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A9E" w:rsidRPr="00E35A9E" w:rsidRDefault="00E35A9E" w:rsidP="000A281A">
      <w:pPr>
        <w:spacing w:after="0" w:line="240" w:lineRule="auto"/>
        <w:jc w:val="center"/>
        <w:rPr>
          <w:rFonts w:ascii="TH SarabunPSK" w:eastAsia="Times New Roman" w:hAnsi="TH SarabunPSK" w:cs="TH SarabunPSK"/>
          <w:b/>
          <w:bCs/>
          <w:sz w:val="32"/>
          <w:szCs w:val="40"/>
        </w:rPr>
      </w:pPr>
      <w:bookmarkStart w:id="0" w:name="_GoBack"/>
      <w:bookmarkEnd w:id="0"/>
      <w:r w:rsidRPr="00E35A9E">
        <w:rPr>
          <w:rFonts w:ascii="TH SarabunPSK" w:eastAsia="Times New Roman" w:hAnsi="TH SarabunPSK" w:cs="TH SarabunPSK"/>
          <w:b/>
          <w:bCs/>
          <w:sz w:val="36"/>
          <w:szCs w:val="36"/>
          <w:cs/>
        </w:rPr>
        <w:t xml:space="preserve">แบบฟอร์มที่ </w:t>
      </w:r>
      <w:r w:rsidRPr="00E35A9E">
        <w:rPr>
          <w:rFonts w:ascii="TH SarabunPSK" w:eastAsia="Times New Roman" w:hAnsi="TH SarabunPSK" w:cs="TH SarabunPSK" w:hint="cs"/>
          <w:b/>
          <w:bCs/>
          <w:sz w:val="36"/>
          <w:szCs w:val="36"/>
          <w:cs/>
        </w:rPr>
        <w:t>4</w:t>
      </w:r>
    </w:p>
    <w:p w:rsidR="00E35A9E" w:rsidRPr="00E35A9E" w:rsidRDefault="00E35A9E" w:rsidP="00E35A9E">
      <w:pPr>
        <w:spacing w:after="0" w:line="240" w:lineRule="auto"/>
        <w:jc w:val="center"/>
        <w:rPr>
          <w:rFonts w:ascii="TH SarabunPSK" w:eastAsia="Times New Roman" w:hAnsi="TH SarabunPSK" w:cs="TH SarabunPSK"/>
          <w:b/>
          <w:bCs/>
          <w:sz w:val="36"/>
          <w:szCs w:val="36"/>
        </w:rPr>
      </w:pPr>
      <w:r w:rsidRPr="00E35A9E">
        <w:rPr>
          <w:rFonts w:ascii="TH SarabunPSK" w:eastAsia="Times New Roman" w:hAnsi="TH SarabunPSK" w:cs="TH SarabunPSK"/>
          <w:b/>
          <w:bCs/>
          <w:sz w:val="36"/>
          <w:szCs w:val="36"/>
          <w:cs/>
        </w:rPr>
        <w:t>ตัวชี้วัดหมวด 7</w:t>
      </w:r>
    </w:p>
    <w:p w:rsidR="00E35A9E" w:rsidRPr="00E35A9E" w:rsidRDefault="00E35A9E" w:rsidP="00E35A9E">
      <w:pPr>
        <w:spacing w:after="0" w:line="240" w:lineRule="auto"/>
        <w:jc w:val="center"/>
        <w:rPr>
          <w:rFonts w:ascii="TH SarabunPSK" w:eastAsia="Times New Roman" w:hAnsi="TH SarabunPSK" w:cs="TH SarabunPSK"/>
          <w:sz w:val="32"/>
          <w:szCs w:val="32"/>
        </w:rPr>
      </w:pPr>
      <w:r w:rsidRPr="00E35A9E">
        <w:rPr>
          <w:rFonts w:ascii="TH SarabunPSK" w:eastAsia="Times New Roman" w:hAnsi="TH SarabunPSK" w:cs="TH SarabunPSK"/>
          <w:b/>
          <w:bCs/>
          <w:noProof/>
          <w:sz w:val="36"/>
          <w:szCs w:val="36"/>
        </w:rPr>
        <mc:AlternateContent>
          <mc:Choice Requires="wps">
            <w:drawing>
              <wp:anchor distT="0" distB="0" distL="114300" distR="114300" simplePos="0" relativeHeight="251661312" behindDoc="0" locked="0" layoutInCell="1" allowOverlap="1" wp14:anchorId="614D014F" wp14:editId="623818ED">
                <wp:simplePos x="0" y="0"/>
                <wp:positionH relativeFrom="column">
                  <wp:posOffset>112023</wp:posOffset>
                </wp:positionH>
                <wp:positionV relativeFrom="paragraph">
                  <wp:posOffset>121333</wp:posOffset>
                </wp:positionV>
                <wp:extent cx="5710555" cy="1863305"/>
                <wp:effectExtent l="0" t="0" r="4445" b="3810"/>
                <wp:wrapNone/>
                <wp:docPr id="129" name="Rounded Rectangle 129"/>
                <wp:cNvGraphicFramePr/>
                <a:graphic xmlns:a="http://schemas.openxmlformats.org/drawingml/2006/main">
                  <a:graphicData uri="http://schemas.microsoft.com/office/word/2010/wordprocessingShape">
                    <wps:wsp>
                      <wps:cNvSpPr/>
                      <wps:spPr>
                        <a:xfrm>
                          <a:off x="0" y="0"/>
                          <a:ext cx="5710555" cy="1863305"/>
                        </a:xfrm>
                        <a:prstGeom prst="roundRect">
                          <a:avLst/>
                        </a:prstGeom>
                        <a:solidFill>
                          <a:srgbClr val="4A66AC">
                            <a:lumMod val="20000"/>
                            <a:lumOff val="80000"/>
                          </a:srgbClr>
                        </a:solidFill>
                        <a:ln w="25400" cap="flat" cmpd="sng" algn="ctr">
                          <a:noFill/>
                          <a:prstDash val="solid"/>
                        </a:ln>
                        <a:effectLst/>
                      </wps:spPr>
                      <wps:txbx>
                        <w:txbxContent>
                          <w:p w:rsidR="00CE716A" w:rsidRPr="009833EC" w:rsidRDefault="00CE716A" w:rsidP="00E35A9E">
                            <w:pPr>
                              <w:spacing w:after="0" w:line="240" w:lineRule="auto"/>
                              <w:ind w:firstLine="567"/>
                              <w:rPr>
                                <w:rFonts w:ascii="TH SarabunPSK" w:hAnsi="TH SarabunPSK" w:cs="TH SarabunPSK"/>
                                <w:color w:val="000000" w:themeColor="text1"/>
                                <w:sz w:val="32"/>
                                <w:szCs w:val="32"/>
                              </w:rPr>
                            </w:pPr>
                            <w:r w:rsidRPr="009833EC">
                              <w:rPr>
                                <w:rFonts w:ascii="TH SarabunPSK" w:hAnsi="TH SarabunPSK" w:cs="TH SarabunPSK"/>
                                <w:color w:val="000000" w:themeColor="text1"/>
                                <w:spacing w:val="-6"/>
                                <w:sz w:val="32"/>
                                <w:szCs w:val="32"/>
                                <w:cs/>
                              </w:rPr>
                              <w:t xml:space="preserve">แบบฟอร์มที่ </w:t>
                            </w:r>
                            <w:r w:rsidRPr="009833EC">
                              <w:rPr>
                                <w:rFonts w:ascii="TH SarabunPSK" w:hAnsi="TH SarabunPSK" w:cs="TH SarabunPSK" w:hint="cs"/>
                                <w:color w:val="000000" w:themeColor="text1"/>
                                <w:spacing w:val="-6"/>
                                <w:sz w:val="32"/>
                                <w:szCs w:val="32"/>
                                <w:cs/>
                              </w:rPr>
                              <w:t xml:space="preserve">4 </w:t>
                            </w:r>
                            <w:r w:rsidRPr="009833EC">
                              <w:rPr>
                                <w:rFonts w:ascii="TH SarabunPSK" w:hAnsi="TH SarabunPSK" w:cs="TH SarabunPSK"/>
                                <w:color w:val="000000" w:themeColor="text1"/>
                                <w:spacing w:val="-6"/>
                                <w:sz w:val="32"/>
                                <w:szCs w:val="32"/>
                                <w:cs/>
                              </w:rPr>
                              <w:t>ตัวชี้วัดหมวด 7</w:t>
                            </w:r>
                            <w:r w:rsidRPr="009833EC">
                              <w:rPr>
                                <w:rFonts w:ascii="TH SarabunPSK" w:hAnsi="TH SarabunPSK" w:cs="TH SarabunPSK" w:hint="cs"/>
                                <w:color w:val="000000" w:themeColor="text1"/>
                                <w:spacing w:val="-6"/>
                                <w:sz w:val="32"/>
                                <w:szCs w:val="32"/>
                                <w:cs/>
                              </w:rPr>
                              <w:t xml:space="preserve"> ประกอบด้วย กลุ่มตัววัดผลลัพธ์ที่แสดงถึงการพัฒนา</w:t>
                            </w:r>
                            <w:r>
                              <w:rPr>
                                <w:rFonts w:ascii="TH SarabunPSK" w:hAnsi="TH SarabunPSK" w:cs="TH SarabunPSK" w:hint="cs"/>
                                <w:color w:val="000000" w:themeColor="text1"/>
                                <w:spacing w:val="-6"/>
                                <w:sz w:val="32"/>
                                <w:szCs w:val="32"/>
                                <w:cs/>
                              </w:rPr>
                              <w:br/>
                            </w:r>
                            <w:r w:rsidRPr="009833EC">
                              <w:rPr>
                                <w:rFonts w:ascii="TH SarabunPSK" w:hAnsi="TH SarabunPSK" w:cs="TH SarabunPSK" w:hint="cs"/>
                                <w:color w:val="000000" w:themeColor="text1"/>
                                <w:spacing w:val="-6"/>
                                <w:sz w:val="32"/>
                                <w:szCs w:val="32"/>
                                <w:cs/>
                              </w:rPr>
                              <w:t>สู่ระบบราชการ 4.0 ทั้งหมด 6 มิติ</w:t>
                            </w:r>
                            <w:r w:rsidRPr="009833EC">
                              <w:rPr>
                                <w:rFonts w:ascii="TH SarabunPSK" w:hAnsi="TH SarabunPSK" w:cs="TH SarabunPSK" w:hint="cs"/>
                                <w:color w:val="000000" w:themeColor="text1"/>
                                <w:sz w:val="32"/>
                                <w:szCs w:val="32"/>
                                <w:cs/>
                              </w:rPr>
                              <w:t xml:space="preserve"> </w:t>
                            </w:r>
                          </w:p>
                          <w:p w:rsidR="00CE716A" w:rsidRPr="009833EC" w:rsidRDefault="00CE716A" w:rsidP="00234EDF">
                            <w:pPr>
                              <w:numPr>
                                <w:ilvl w:val="0"/>
                                <w:numId w:val="12"/>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z w:val="32"/>
                                <w:szCs w:val="32"/>
                                <w:cs/>
                              </w:rPr>
                              <w:t>ในแต่ละมิติ ให้นำเสนอ</w:t>
                            </w:r>
                            <w:r w:rsidRPr="009833EC">
                              <w:rPr>
                                <w:rFonts w:ascii="TH SarabunPSK" w:hAnsi="TH SarabunPSK" w:cs="TH SarabunPSK" w:hint="cs"/>
                                <w:color w:val="000000" w:themeColor="text1"/>
                                <w:spacing w:val="-4"/>
                                <w:sz w:val="32"/>
                                <w:szCs w:val="32"/>
                                <w:cs/>
                              </w:rPr>
                              <w:t xml:space="preserve">ตัวชี้วัดมา 5 ตัว </w:t>
                            </w:r>
                          </w:p>
                          <w:p w:rsidR="00CE716A" w:rsidRPr="009833EC" w:rsidRDefault="00CE716A" w:rsidP="00234EDF">
                            <w:pPr>
                              <w:numPr>
                                <w:ilvl w:val="0"/>
                                <w:numId w:val="12"/>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pacing w:val="-4"/>
                                <w:sz w:val="32"/>
                                <w:szCs w:val="32"/>
                                <w:cs/>
                              </w:rPr>
                              <w:t xml:space="preserve">ต้องนำเสนอตัวชี้วัดในกลุ่มตัววัดสำคัญ (กลุ่มตัววัดที่มีเครื่องหมายดอกจัน *) </w:t>
                            </w:r>
                            <w:r>
                              <w:rPr>
                                <w:rFonts w:ascii="TH SarabunPSK" w:hAnsi="TH SarabunPSK" w:cs="TH SarabunPSK"/>
                                <w:color w:val="000000" w:themeColor="text1"/>
                                <w:spacing w:val="-4"/>
                                <w:sz w:val="32"/>
                                <w:szCs w:val="32"/>
                                <w:cs/>
                              </w:rPr>
                              <w:br/>
                            </w:r>
                            <w:r w:rsidRPr="009833EC">
                              <w:rPr>
                                <w:rFonts w:ascii="TH SarabunPSK" w:hAnsi="TH SarabunPSK" w:cs="TH SarabunPSK" w:hint="cs"/>
                                <w:color w:val="000000" w:themeColor="text1"/>
                                <w:spacing w:val="-4"/>
                                <w:sz w:val="32"/>
                                <w:szCs w:val="32"/>
                                <w:cs/>
                              </w:rPr>
                              <w:t xml:space="preserve">อย่างน้อย 1 ตัว </w:t>
                            </w:r>
                          </w:p>
                          <w:p w:rsidR="00CE716A" w:rsidRPr="009833EC" w:rsidRDefault="00CE716A" w:rsidP="00234EDF">
                            <w:pPr>
                              <w:numPr>
                                <w:ilvl w:val="0"/>
                                <w:numId w:val="12"/>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pacing w:val="-4"/>
                                <w:sz w:val="32"/>
                                <w:szCs w:val="32"/>
                                <w:cs/>
                              </w:rPr>
                              <w:t>ในแต่ละกลุ่มตัววัด สามารถนำเสนอตัวชี้วัดได้มากกว่า 1 ตัว แต่ไม่เกิน 3 ตัว</w:t>
                            </w:r>
                          </w:p>
                          <w:p w:rsidR="00CE716A" w:rsidRPr="009833EC" w:rsidRDefault="00CE716A" w:rsidP="00234EDF">
                            <w:pPr>
                              <w:numPr>
                                <w:ilvl w:val="0"/>
                                <w:numId w:val="12"/>
                              </w:numPr>
                              <w:spacing w:after="0" w:line="240" w:lineRule="auto"/>
                              <w:ind w:left="993"/>
                              <w:contextualSpacing/>
                              <w:rPr>
                                <w:rFonts w:ascii="TH SarabunPSK" w:hAnsi="TH SarabunPSK" w:cs="TH SarabunPSK"/>
                                <w:color w:val="002060"/>
                                <w:sz w:val="32"/>
                                <w:szCs w:val="32"/>
                              </w:rPr>
                            </w:pPr>
                            <w:r w:rsidRPr="009833EC">
                              <w:rPr>
                                <w:rFonts w:ascii="TH SarabunPSK" w:hAnsi="TH SarabunPSK" w:cs="TH SarabunPSK" w:hint="cs"/>
                                <w:color w:val="000000" w:themeColor="text1"/>
                                <w:spacing w:val="-4"/>
                                <w:sz w:val="32"/>
                                <w:szCs w:val="32"/>
                                <w:cs/>
                              </w:rPr>
                              <w:t>ไม่ควรนำเสนอตัวชี้วัดเดียวกันซ้ำในหัวข้ออื่นๆ</w:t>
                            </w:r>
                          </w:p>
                          <w:p w:rsidR="00CE716A" w:rsidRDefault="00CE716A" w:rsidP="00E35A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9" o:spid="_x0000_s1027" style="position:absolute;left:0;text-align:left;margin-left:8.8pt;margin-top:9.55pt;width:449.65pt;height:14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" fillcolor="#dae0ef" stroked="f" strokeweight="2pt">
                <v:textbox>
                  <w:txbxContent>
                    <w:p w:rsidR="00CE716A" w:rsidRPr="009833EC" w:rsidRDefault="00CE716A" w:rsidP="00E35A9E">
                      <w:pPr>
                        <w:spacing w:after="0" w:line="240" w:lineRule="auto"/>
                        <w:ind w:firstLine="567"/>
                        <w:rPr>
                          <w:rFonts w:ascii="TH SarabunPSK" w:hAnsi="TH SarabunPSK" w:cs="TH SarabunPSK"/>
                          <w:color w:val="000000" w:themeColor="text1"/>
                          <w:sz w:val="32"/>
                          <w:szCs w:val="32"/>
                        </w:rPr>
                      </w:pPr>
                      <w:r w:rsidRPr="009833EC">
                        <w:rPr>
                          <w:rFonts w:ascii="TH SarabunPSK" w:hAnsi="TH SarabunPSK" w:cs="TH SarabunPSK"/>
                          <w:color w:val="000000" w:themeColor="text1"/>
                          <w:spacing w:val="-6"/>
                          <w:sz w:val="32"/>
                          <w:szCs w:val="32"/>
                          <w:cs/>
                        </w:rPr>
                        <w:t>แบบฟอร์ม</w:t>
                      </w:r>
                      <w:r w:rsidRPr="009833EC">
                        <w:rPr>
                          <w:rFonts w:ascii="TH SarabunPSK" w:hAnsi="TH SarabunPSK" w:cs="TH SarabunPSK"/>
                          <w:color w:val="000000" w:themeColor="text1"/>
                          <w:spacing w:val="-6"/>
                          <w:sz w:val="32"/>
                          <w:szCs w:val="32"/>
                          <w:cs/>
                        </w:rPr>
                        <w:t xml:space="preserve">ที่ </w:t>
                      </w:r>
                      <w:r w:rsidRPr="009833EC">
                        <w:rPr>
                          <w:rFonts w:ascii="TH SarabunPSK" w:hAnsi="TH SarabunPSK" w:cs="TH SarabunPSK" w:hint="cs"/>
                          <w:color w:val="000000" w:themeColor="text1"/>
                          <w:spacing w:val="-6"/>
                          <w:sz w:val="32"/>
                          <w:szCs w:val="32"/>
                          <w:cs/>
                        </w:rPr>
                        <w:t xml:space="preserve">4 </w:t>
                      </w:r>
                      <w:r w:rsidRPr="009833EC">
                        <w:rPr>
                          <w:rFonts w:ascii="TH SarabunPSK" w:hAnsi="TH SarabunPSK" w:cs="TH SarabunPSK"/>
                          <w:color w:val="000000" w:themeColor="text1"/>
                          <w:spacing w:val="-6"/>
                          <w:sz w:val="32"/>
                          <w:szCs w:val="32"/>
                          <w:cs/>
                        </w:rPr>
                        <w:t>ตัวชี้วัดหมวด 7</w:t>
                      </w:r>
                      <w:r w:rsidRPr="009833EC">
                        <w:rPr>
                          <w:rFonts w:ascii="TH SarabunPSK" w:hAnsi="TH SarabunPSK" w:cs="TH SarabunPSK" w:hint="cs"/>
                          <w:color w:val="000000" w:themeColor="text1"/>
                          <w:spacing w:val="-6"/>
                          <w:sz w:val="32"/>
                          <w:szCs w:val="32"/>
                          <w:cs/>
                        </w:rPr>
                        <w:t xml:space="preserve"> ประกอบด้วย กลุ่มตัววัดผลลัพธ์ที่แสดงถึงการพัฒนา</w:t>
                      </w:r>
                      <w:r>
                        <w:rPr>
                          <w:rFonts w:ascii="TH SarabunPSK" w:hAnsi="TH SarabunPSK" w:cs="TH SarabunPSK" w:hint="cs"/>
                          <w:color w:val="000000" w:themeColor="text1"/>
                          <w:spacing w:val="-6"/>
                          <w:sz w:val="32"/>
                          <w:szCs w:val="32"/>
                          <w:cs/>
                        </w:rPr>
                        <w:br/>
                      </w:r>
                      <w:r w:rsidRPr="009833EC">
                        <w:rPr>
                          <w:rFonts w:ascii="TH SarabunPSK" w:hAnsi="TH SarabunPSK" w:cs="TH SarabunPSK" w:hint="cs"/>
                          <w:color w:val="000000" w:themeColor="text1"/>
                          <w:spacing w:val="-6"/>
                          <w:sz w:val="32"/>
                          <w:szCs w:val="32"/>
                          <w:cs/>
                        </w:rPr>
                        <w:t>สู่ระบบราชการ 4.0 ทั้งหมด 6 มิติ</w:t>
                      </w:r>
                      <w:r w:rsidRPr="009833EC">
                        <w:rPr>
                          <w:rFonts w:ascii="TH SarabunPSK" w:hAnsi="TH SarabunPSK" w:cs="TH SarabunPSK" w:hint="cs"/>
                          <w:color w:val="000000" w:themeColor="text1"/>
                          <w:sz w:val="32"/>
                          <w:szCs w:val="32"/>
                          <w:cs/>
                        </w:rPr>
                        <w:t xml:space="preserve"> </w:t>
                      </w:r>
                    </w:p>
                    <w:p w:rsidR="00CE716A" w:rsidRPr="009833EC" w:rsidRDefault="00CE716A" w:rsidP="00234EDF">
                      <w:pPr>
                        <w:numPr>
                          <w:ilvl w:val="0"/>
                          <w:numId w:val="12"/>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z w:val="32"/>
                          <w:szCs w:val="32"/>
                          <w:cs/>
                        </w:rPr>
                        <w:t>ในแต่ละมิติ ให้นำเสนอ</w:t>
                      </w:r>
                      <w:r w:rsidRPr="009833EC">
                        <w:rPr>
                          <w:rFonts w:ascii="TH SarabunPSK" w:hAnsi="TH SarabunPSK" w:cs="TH SarabunPSK" w:hint="cs"/>
                          <w:color w:val="000000" w:themeColor="text1"/>
                          <w:spacing w:val="-4"/>
                          <w:sz w:val="32"/>
                          <w:szCs w:val="32"/>
                          <w:cs/>
                        </w:rPr>
                        <w:t xml:space="preserve">ตัวชี้วัดมา 5 ตัว </w:t>
                      </w:r>
                    </w:p>
                    <w:p w:rsidR="00CE716A" w:rsidRPr="009833EC" w:rsidRDefault="00CE716A" w:rsidP="00234EDF">
                      <w:pPr>
                        <w:numPr>
                          <w:ilvl w:val="0"/>
                          <w:numId w:val="12"/>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pacing w:val="-4"/>
                          <w:sz w:val="32"/>
                          <w:szCs w:val="32"/>
                          <w:cs/>
                        </w:rPr>
                        <w:t xml:space="preserve">ต้องนำเสนอตัวชี้วัดในกลุ่มตัววัดสำคัญ (กลุ่มตัววัดที่มีเครื่องหมายดอกจัน *) </w:t>
                      </w:r>
                      <w:r>
                        <w:rPr>
                          <w:rFonts w:ascii="TH SarabunPSK" w:hAnsi="TH SarabunPSK" w:cs="TH SarabunPSK"/>
                          <w:color w:val="000000" w:themeColor="text1"/>
                          <w:spacing w:val="-4"/>
                          <w:sz w:val="32"/>
                          <w:szCs w:val="32"/>
                          <w:cs/>
                        </w:rPr>
                        <w:br/>
                      </w:r>
                      <w:r w:rsidRPr="009833EC">
                        <w:rPr>
                          <w:rFonts w:ascii="TH SarabunPSK" w:hAnsi="TH SarabunPSK" w:cs="TH SarabunPSK" w:hint="cs"/>
                          <w:color w:val="000000" w:themeColor="text1"/>
                          <w:spacing w:val="-4"/>
                          <w:sz w:val="32"/>
                          <w:szCs w:val="32"/>
                          <w:cs/>
                        </w:rPr>
                        <w:t xml:space="preserve">อย่างน้อย 1 ตัว </w:t>
                      </w:r>
                    </w:p>
                    <w:p w:rsidR="00CE716A" w:rsidRPr="009833EC" w:rsidRDefault="00CE716A" w:rsidP="00234EDF">
                      <w:pPr>
                        <w:numPr>
                          <w:ilvl w:val="0"/>
                          <w:numId w:val="12"/>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pacing w:val="-4"/>
                          <w:sz w:val="32"/>
                          <w:szCs w:val="32"/>
                          <w:cs/>
                        </w:rPr>
                        <w:t>ในแต่ละกลุ่มตัววัด สามารถนำเสนอตัวชี้วัดได้มากกว่า 1 ตัว แต่ไม่เกิน 3 ตัว</w:t>
                      </w:r>
                    </w:p>
                    <w:p w:rsidR="00CE716A" w:rsidRPr="009833EC" w:rsidRDefault="00CE716A" w:rsidP="00234EDF">
                      <w:pPr>
                        <w:numPr>
                          <w:ilvl w:val="0"/>
                          <w:numId w:val="12"/>
                        </w:numPr>
                        <w:spacing w:after="0" w:line="240" w:lineRule="auto"/>
                        <w:ind w:left="993"/>
                        <w:contextualSpacing/>
                        <w:rPr>
                          <w:rFonts w:ascii="TH SarabunPSK" w:hAnsi="TH SarabunPSK" w:cs="TH SarabunPSK"/>
                          <w:color w:val="002060"/>
                          <w:sz w:val="32"/>
                          <w:szCs w:val="32"/>
                        </w:rPr>
                      </w:pPr>
                      <w:r w:rsidRPr="009833EC">
                        <w:rPr>
                          <w:rFonts w:ascii="TH SarabunPSK" w:hAnsi="TH SarabunPSK" w:cs="TH SarabunPSK" w:hint="cs"/>
                          <w:color w:val="000000" w:themeColor="text1"/>
                          <w:spacing w:val="-4"/>
                          <w:sz w:val="32"/>
                          <w:szCs w:val="32"/>
                          <w:cs/>
                        </w:rPr>
                        <w:t>ไม่ควรนำเสนอตัวชี้วัดเดียวกันซ้ำในหัวข้ออื่นๆ</w:t>
                      </w:r>
                    </w:p>
                    <w:p w:rsidR="00CE716A" w:rsidRDefault="00CE716A" w:rsidP="00E35A9E">
                      <w:pPr>
                        <w:jc w:val="center"/>
                      </w:pPr>
                    </w:p>
                  </w:txbxContent>
                </v:textbox>
              </v:roundrect>
            </w:pict>
          </mc:Fallback>
        </mc:AlternateContent>
      </w:r>
    </w:p>
    <w:p w:rsidR="00E35A9E" w:rsidRPr="00E35A9E" w:rsidRDefault="00E35A9E" w:rsidP="00E35A9E">
      <w:pPr>
        <w:spacing w:after="0" w:line="240" w:lineRule="auto"/>
        <w:jc w:val="center"/>
        <w:rPr>
          <w:rFonts w:ascii="TH SarabunPSK" w:eastAsia="Times New Roman" w:hAnsi="TH SarabunPSK" w:cs="TH SarabunPSK"/>
          <w:sz w:val="32"/>
          <w:szCs w:val="32"/>
        </w:rPr>
      </w:pPr>
    </w:p>
    <w:p w:rsidR="00E35A9E" w:rsidRPr="00E35A9E" w:rsidRDefault="00E35A9E" w:rsidP="00E35A9E">
      <w:pPr>
        <w:spacing w:after="0" w:line="240" w:lineRule="auto"/>
        <w:jc w:val="center"/>
        <w:rPr>
          <w:rFonts w:ascii="TH SarabunPSK" w:eastAsia="Times New Roman" w:hAnsi="TH SarabunPSK" w:cs="TH SarabunPSK"/>
          <w:sz w:val="32"/>
          <w:szCs w:val="32"/>
        </w:rPr>
      </w:pPr>
    </w:p>
    <w:p w:rsidR="00E35A9E" w:rsidRPr="00E35A9E" w:rsidRDefault="00E35A9E" w:rsidP="00E35A9E">
      <w:pPr>
        <w:spacing w:after="0" w:line="240" w:lineRule="auto"/>
        <w:jc w:val="center"/>
        <w:rPr>
          <w:rFonts w:ascii="TH SarabunPSK" w:eastAsia="Times New Roman" w:hAnsi="TH SarabunPSK" w:cs="TH SarabunPSK"/>
          <w:sz w:val="32"/>
          <w:szCs w:val="32"/>
        </w:rPr>
      </w:pPr>
    </w:p>
    <w:p w:rsidR="00E35A9E" w:rsidRPr="00E35A9E" w:rsidRDefault="00E35A9E" w:rsidP="00E35A9E">
      <w:pPr>
        <w:spacing w:after="0" w:line="240" w:lineRule="auto"/>
        <w:jc w:val="center"/>
        <w:rPr>
          <w:rFonts w:ascii="TH SarabunPSK" w:eastAsia="Times New Roman" w:hAnsi="TH SarabunPSK" w:cs="TH SarabunPSK"/>
          <w:sz w:val="32"/>
          <w:szCs w:val="32"/>
        </w:rPr>
      </w:pPr>
    </w:p>
    <w:p w:rsidR="00E35A9E" w:rsidRPr="00E35A9E" w:rsidRDefault="00E35A9E" w:rsidP="00E35A9E">
      <w:pPr>
        <w:spacing w:after="0" w:line="240" w:lineRule="auto"/>
        <w:jc w:val="center"/>
        <w:rPr>
          <w:rFonts w:ascii="TH SarabunPSK" w:eastAsia="Times New Roman" w:hAnsi="TH SarabunPSK" w:cs="TH SarabunPSK"/>
          <w:sz w:val="32"/>
          <w:szCs w:val="32"/>
        </w:rPr>
      </w:pPr>
    </w:p>
    <w:p w:rsidR="00E35A9E" w:rsidRPr="00E35A9E" w:rsidRDefault="00E35A9E" w:rsidP="00E35A9E">
      <w:pPr>
        <w:tabs>
          <w:tab w:val="left" w:pos="1540"/>
        </w:tabs>
        <w:spacing w:after="0" w:line="240" w:lineRule="auto"/>
        <w:rPr>
          <w:rFonts w:ascii="TH SarabunPSK" w:eastAsia="Times New Roman" w:hAnsi="TH SarabunPSK" w:cs="TH SarabunPSK"/>
          <w:color w:val="FF0000"/>
          <w:sz w:val="2"/>
          <w:szCs w:val="2"/>
        </w:rPr>
      </w:pPr>
      <w:r w:rsidRPr="00E35A9E">
        <w:rPr>
          <w:rFonts w:ascii="TH SarabunPSK" w:eastAsia="Times New Roman" w:hAnsi="TH SarabunPSK" w:cs="TH SarabunPSK"/>
          <w:color w:val="FF0000"/>
          <w:cs/>
        </w:rPr>
        <w:tab/>
      </w:r>
    </w:p>
    <w:p w:rsidR="00E35A9E" w:rsidRPr="00E35A9E" w:rsidRDefault="00E35A9E" w:rsidP="00E35A9E">
      <w:pPr>
        <w:tabs>
          <w:tab w:val="left" w:pos="964"/>
        </w:tabs>
        <w:spacing w:after="0" w:line="240" w:lineRule="auto"/>
        <w:rPr>
          <w:rFonts w:ascii="TH SarabunPSK" w:eastAsia="Times New Roman" w:hAnsi="TH SarabunPSK" w:cs="TH SarabunPSK"/>
          <w:color w:val="FF0000"/>
          <w:sz w:val="2"/>
          <w:szCs w:val="2"/>
        </w:rPr>
      </w:pPr>
      <w:r w:rsidRPr="00E35A9E">
        <w:rPr>
          <w:rFonts w:ascii="TH SarabunPSK" w:eastAsia="Times New Roman" w:hAnsi="TH SarabunPSK" w:cs="TH SarabunPSK"/>
          <w:color w:val="FF0000"/>
          <w:cs/>
        </w:rPr>
        <w:tab/>
      </w:r>
    </w:p>
    <w:p w:rsidR="00E35A9E" w:rsidRPr="00E35A9E" w:rsidRDefault="00E35A9E" w:rsidP="00E35A9E">
      <w:pPr>
        <w:tabs>
          <w:tab w:val="left" w:pos="1570"/>
        </w:tabs>
        <w:spacing w:after="0" w:line="240" w:lineRule="auto"/>
        <w:rPr>
          <w:rFonts w:ascii="TH SarabunPSK" w:eastAsia="Times New Roman" w:hAnsi="TH SarabunPSK" w:cs="TH SarabunPSK"/>
          <w:color w:val="FF0000"/>
          <w:sz w:val="2"/>
          <w:szCs w:val="2"/>
        </w:rPr>
      </w:pPr>
    </w:p>
    <w:p w:rsidR="00E35A9E" w:rsidRPr="00E35A9E" w:rsidRDefault="00E35A9E" w:rsidP="00E35A9E">
      <w:pPr>
        <w:tabs>
          <w:tab w:val="left" w:pos="1600"/>
        </w:tabs>
        <w:spacing w:after="0" w:line="240" w:lineRule="auto"/>
        <w:rPr>
          <w:rFonts w:ascii="TH SarabunPSK" w:eastAsia="Times New Roman" w:hAnsi="TH SarabunPSK" w:cs="TH SarabunPSK"/>
          <w:color w:val="FF0000"/>
          <w:sz w:val="2"/>
          <w:szCs w:val="2"/>
        </w:rPr>
      </w:pPr>
      <w:r w:rsidRPr="00E35A9E">
        <w:rPr>
          <w:rFonts w:ascii="TH SarabunPSK" w:eastAsia="Times New Roman" w:hAnsi="TH SarabunPSK" w:cs="TH SarabunPSK"/>
          <w:color w:val="FF0000"/>
          <w:cs/>
        </w:rPr>
        <w:tab/>
      </w:r>
    </w:p>
    <w:p w:rsidR="00E35A9E" w:rsidRPr="00E35A9E" w:rsidRDefault="00E35A9E" w:rsidP="00E35A9E">
      <w:pPr>
        <w:tabs>
          <w:tab w:val="left" w:pos="3980"/>
        </w:tabs>
        <w:spacing w:after="0" w:line="240" w:lineRule="auto"/>
        <w:rPr>
          <w:rFonts w:ascii="TH SarabunPSK" w:eastAsia="Times New Roman" w:hAnsi="TH SarabunPSK" w:cs="TH SarabunPSK"/>
          <w:color w:val="FF0000"/>
          <w:sz w:val="2"/>
          <w:szCs w:val="2"/>
        </w:rPr>
      </w:pPr>
      <w:r w:rsidRPr="00E35A9E">
        <w:rPr>
          <w:rFonts w:ascii="TH SarabunPSK" w:eastAsia="Times New Roman" w:hAnsi="TH SarabunPSK" w:cs="TH SarabunPSK"/>
          <w:color w:val="FF0000"/>
          <w:cs/>
        </w:rPr>
        <w:tab/>
      </w:r>
    </w:p>
    <w:p w:rsidR="00E35A9E" w:rsidRPr="00E35A9E" w:rsidRDefault="00E35A9E" w:rsidP="00E35A9E">
      <w:pPr>
        <w:tabs>
          <w:tab w:val="left" w:pos="2880"/>
        </w:tabs>
        <w:spacing w:after="0" w:line="240" w:lineRule="auto"/>
        <w:rPr>
          <w:rFonts w:ascii="TH SarabunPSK" w:eastAsia="Times New Roman" w:hAnsi="TH SarabunPSK" w:cs="TH SarabunPSK"/>
          <w:color w:val="FF0000"/>
          <w:sz w:val="2"/>
          <w:szCs w:val="2"/>
        </w:rPr>
      </w:pPr>
      <w:r w:rsidRPr="00E35A9E">
        <w:rPr>
          <w:rFonts w:ascii="TH SarabunPSK" w:eastAsia="Times New Roman" w:hAnsi="TH SarabunPSK" w:cs="TH SarabunPSK"/>
          <w:color w:val="FF0000"/>
          <w:cs/>
        </w:rPr>
        <w:tab/>
      </w:r>
    </w:p>
    <w:p w:rsidR="00E35A9E" w:rsidRPr="00E35A9E" w:rsidRDefault="00E35A9E" w:rsidP="00E35A9E">
      <w:pPr>
        <w:spacing w:after="0" w:line="240" w:lineRule="auto"/>
        <w:rPr>
          <w:rFonts w:ascii="TH SarabunPSK" w:eastAsia="Times New Roman" w:hAnsi="TH SarabunPSK" w:cs="TH SarabunPSK"/>
          <w:b/>
          <w:bCs/>
          <w:sz w:val="32"/>
          <w:szCs w:val="40"/>
        </w:rPr>
      </w:pPr>
    </w:p>
    <w:p w:rsidR="00E35A9E" w:rsidRPr="00E35A9E" w:rsidRDefault="00E35A9E" w:rsidP="00E35A9E">
      <w:pPr>
        <w:spacing w:after="0" w:line="240" w:lineRule="auto"/>
        <w:rPr>
          <w:rFonts w:ascii="TH SarabunPSK" w:eastAsia="Times New Roman" w:hAnsi="TH SarabunPSK" w:cs="TH SarabunPSK"/>
          <w:b/>
          <w:bCs/>
          <w:sz w:val="32"/>
          <w:szCs w:val="40"/>
        </w:rPr>
      </w:pPr>
    </w:p>
    <w:p w:rsidR="00E35A9E" w:rsidRPr="00E35A9E" w:rsidRDefault="00E35A9E" w:rsidP="00E35A9E">
      <w:pPr>
        <w:spacing w:after="0" w:line="240" w:lineRule="auto"/>
        <w:rPr>
          <w:rFonts w:ascii="Calibri" w:eastAsia="Times New Roman" w:hAnsi="Calibri" w:cs="Cordia New"/>
        </w:rPr>
      </w:pPr>
      <w:r w:rsidRPr="00E35A9E">
        <w:rPr>
          <w:rFonts w:ascii="TH SarabunPSK" w:eastAsia="Times New Roman" w:hAnsi="TH SarabunPSK" w:cs="TH SarabunPSK"/>
          <w:noProof/>
          <w:sz w:val="24"/>
          <w:szCs w:val="32"/>
          <w:cs/>
        </w:rPr>
        <mc:AlternateContent>
          <mc:Choice Requires="wps">
            <w:drawing>
              <wp:anchor distT="45720" distB="45720" distL="114300" distR="114300" simplePos="0" relativeHeight="251660288" behindDoc="0" locked="0" layoutInCell="1" allowOverlap="1" wp14:anchorId="75A573A1" wp14:editId="6751E5E4">
                <wp:simplePos x="0" y="0"/>
                <wp:positionH relativeFrom="column">
                  <wp:posOffset>111125</wp:posOffset>
                </wp:positionH>
                <wp:positionV relativeFrom="paragraph">
                  <wp:posOffset>191770</wp:posOffset>
                </wp:positionV>
                <wp:extent cx="5759450" cy="1440180"/>
                <wp:effectExtent l="0" t="0" r="0" b="7620"/>
                <wp:wrapSquare wrapText="bothSides"/>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440180"/>
                        </a:xfrm>
                        <a:prstGeom prst="roundRect">
                          <a:avLst/>
                        </a:prstGeom>
                        <a:solidFill>
                          <a:srgbClr val="4A66AC">
                            <a:lumMod val="20000"/>
                            <a:lumOff val="80000"/>
                          </a:srgbClr>
                        </a:solidFill>
                        <a:ln w="25400" cap="flat" cmpd="sng" algn="ctr">
                          <a:noFill/>
                          <a:prstDash val="solid"/>
                          <a:headEnd/>
                          <a:tailEnd/>
                        </a:ln>
                        <a:effectLst/>
                      </wps:spPr>
                      <wps:txbx>
                        <w:txbxContent>
                          <w:p w:rsidR="00CE716A" w:rsidRPr="0080109E" w:rsidRDefault="00CE716A" w:rsidP="00E35A9E">
                            <w:pPr>
                              <w:spacing w:after="0" w:line="240" w:lineRule="auto"/>
                              <w:rPr>
                                <w:rFonts w:ascii="TH SarabunPSK" w:hAnsi="TH SarabunPSK" w:cs="TH SarabunPSK"/>
                                <w:sz w:val="24"/>
                                <w:szCs w:val="32"/>
                              </w:rPr>
                            </w:pPr>
                            <w:r w:rsidRPr="0080109E">
                              <w:rPr>
                                <w:rFonts w:ascii="TH SarabunPSK" w:hAnsi="TH SarabunPSK" w:cs="TH SarabunPSK" w:hint="cs"/>
                                <w:b/>
                                <w:bCs/>
                                <w:sz w:val="24"/>
                                <w:szCs w:val="32"/>
                                <w:cs/>
                              </w:rPr>
                              <w:t>7</w:t>
                            </w:r>
                            <w:r w:rsidRPr="0080109E">
                              <w:rPr>
                                <w:rFonts w:ascii="TH SarabunPSK" w:hAnsi="TH SarabunPSK" w:cs="TH SarabunPSK"/>
                                <w:b/>
                                <w:bCs/>
                                <w:sz w:val="24"/>
                                <w:szCs w:val="32"/>
                                <w:cs/>
                              </w:rPr>
                              <w:t>.1 การบรรลุผลลัพธ์ของตัวชี้วัดตาม</w:t>
                            </w:r>
                            <w:proofErr w:type="spellStart"/>
                            <w:r w:rsidRPr="0080109E">
                              <w:rPr>
                                <w:rFonts w:ascii="TH SarabunPSK" w:hAnsi="TH SarabunPSK" w:cs="TH SarabunPSK"/>
                                <w:b/>
                                <w:bCs/>
                                <w:sz w:val="24"/>
                                <w:szCs w:val="32"/>
                                <w:cs/>
                              </w:rPr>
                              <w:t>พันธ</w:t>
                            </w:r>
                            <w:proofErr w:type="spellEnd"/>
                            <w:r w:rsidRPr="0080109E">
                              <w:rPr>
                                <w:rFonts w:ascii="TH SarabunPSK" w:hAnsi="TH SarabunPSK" w:cs="TH SarabunPSK"/>
                                <w:b/>
                                <w:bCs/>
                                <w:sz w:val="24"/>
                                <w:szCs w:val="32"/>
                                <w:cs/>
                              </w:rPr>
                              <w:t>กิจ</w:t>
                            </w:r>
                          </w:p>
                          <w:p w:rsidR="00CE716A" w:rsidRPr="0080109E" w:rsidRDefault="00CE716A" w:rsidP="00E35A9E">
                            <w:pPr>
                              <w:spacing w:after="0" w:line="240" w:lineRule="auto"/>
                              <w:ind w:firstLine="360"/>
                              <w:jc w:val="thaiDistribute"/>
                            </w:pPr>
                            <w:r w:rsidRPr="0080109E">
                              <w:rPr>
                                <w:rFonts w:ascii="TH SarabunPSK" w:hAnsi="TH SarabunPSK" w:cs="TH SarabunPSK"/>
                                <w:sz w:val="24"/>
                                <w:szCs w:val="32"/>
                                <w:cs/>
                              </w:rPr>
                              <w:t>เป็นการวัดความสำเร็จของการดำเนินการบรรลุเป้าหมายตามแผนปฏิบัติราชการของส่วนราชการ ซึ่งตัวชี้วัดดังกล่าวต้องมีความสัมพันธ์กับ</w:t>
                            </w:r>
                            <w:proofErr w:type="spellStart"/>
                            <w:r w:rsidRPr="0080109E">
                              <w:rPr>
                                <w:rFonts w:ascii="TH SarabunPSK" w:hAnsi="TH SarabunPSK" w:cs="TH SarabunPSK"/>
                                <w:sz w:val="24"/>
                                <w:szCs w:val="32"/>
                                <w:cs/>
                              </w:rPr>
                              <w:t>พันธ</w:t>
                            </w:r>
                            <w:proofErr w:type="spellEnd"/>
                            <w:r w:rsidRPr="0080109E">
                              <w:rPr>
                                <w:rFonts w:ascii="TH SarabunPSK" w:hAnsi="TH SarabunPSK" w:cs="TH SarabunPSK"/>
                                <w:sz w:val="24"/>
                                <w:szCs w:val="32"/>
                                <w:cs/>
                              </w:rPr>
                              <w:t>กิจหลักและยุทธศาสตร์ของส่วนราชการ รวมทั้งตัววัดที่ดำเนินการตามนโยบายและแผนของรัฐบาลที่กำหนดไว้ประจำปี และตัววัดร่วม ตัววัดด้านการดำเนินการตามกฎหมาย และการบรรลุตามแผนยุทธศาสตร์ของส่วนราชการ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กล่องข้อความ 2" o:spid="_x0000_s1028" style="position:absolute;margin-left:8.75pt;margin-top:15.1pt;width:453.5pt;height:113.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" fillcolor="#dae0ef" stroked="f" strokeweight="2pt">
                <v:textbox>
                  <w:txbxContent>
                    <w:p w:rsidR="00CE716A" w:rsidRPr="0080109E" w:rsidRDefault="00CE716A" w:rsidP="00E35A9E">
                      <w:pPr>
                        <w:spacing w:after="0" w:line="240" w:lineRule="auto"/>
                        <w:rPr>
                          <w:rFonts w:ascii="TH SarabunPSK" w:hAnsi="TH SarabunPSK" w:cs="TH SarabunPSK"/>
                          <w:sz w:val="24"/>
                          <w:szCs w:val="32"/>
                        </w:rPr>
                      </w:pPr>
                      <w:r w:rsidRPr="0080109E">
                        <w:rPr>
                          <w:rFonts w:ascii="TH SarabunPSK" w:hAnsi="TH SarabunPSK" w:cs="TH SarabunPSK" w:hint="cs"/>
                          <w:b/>
                          <w:bCs/>
                          <w:sz w:val="24"/>
                          <w:szCs w:val="32"/>
                          <w:cs/>
                        </w:rPr>
                        <w:t>7</w:t>
                      </w:r>
                      <w:r w:rsidRPr="0080109E">
                        <w:rPr>
                          <w:rFonts w:ascii="TH SarabunPSK" w:hAnsi="TH SarabunPSK" w:cs="TH SarabunPSK"/>
                          <w:b/>
                          <w:bCs/>
                          <w:sz w:val="24"/>
                          <w:szCs w:val="32"/>
                          <w:cs/>
                        </w:rPr>
                        <w:t xml:space="preserve">.1 </w:t>
                      </w:r>
                      <w:r w:rsidRPr="0080109E">
                        <w:rPr>
                          <w:rFonts w:ascii="TH SarabunPSK" w:hAnsi="TH SarabunPSK" w:cs="TH SarabunPSK"/>
                          <w:b/>
                          <w:bCs/>
                          <w:sz w:val="24"/>
                          <w:szCs w:val="32"/>
                          <w:cs/>
                        </w:rPr>
                        <w:t>การบรรลุผลลัพธ์ของตัวชี้วัดตามพันธกิจ</w:t>
                      </w:r>
                    </w:p>
                    <w:p w:rsidR="00CE716A" w:rsidRPr="0080109E" w:rsidRDefault="00CE716A" w:rsidP="00E35A9E">
                      <w:pPr>
                        <w:spacing w:after="0" w:line="240" w:lineRule="auto"/>
                        <w:ind w:firstLine="360"/>
                        <w:jc w:val="thaiDistribute"/>
                      </w:pPr>
                      <w:r w:rsidRPr="0080109E">
                        <w:rPr>
                          <w:rFonts w:ascii="TH SarabunPSK" w:hAnsi="TH SarabunPSK" w:cs="TH SarabunPSK"/>
                          <w:sz w:val="24"/>
                          <w:szCs w:val="32"/>
                          <w:cs/>
                        </w:rPr>
                        <w:t>เป็นการวัดความสำเร็จของการดำเนินการบรรลุเป้าหมายตามแผนปฏิบัติราชการของส่วนราชการ ซึ่งตัวชี้วัดดังกล่าวต้องมีความสัมพันธ์กับพันธกิจหลักและยุทธศาสตร์ของส่วนราชการ รวมทั้งตัววัดที่ดำเนินการตามนโยบายและแผนของรัฐบาลที่กำหนดไว้ประจำปี และตัววัดร่วม ตัววัดด้านการดำเนินการตามกฎหมาย และการบรรลุตามแผนยุทธศาสตร์ของส่วนราชการ</w:t>
                      </w:r>
                    </w:p>
                  </w:txbxContent>
                </v:textbox>
                <w10:wrap type="square"/>
              </v:roundrect>
            </w:pict>
          </mc:Fallback>
        </mc:AlternateContent>
      </w:r>
    </w:p>
    <w:tbl>
      <w:tblPr>
        <w:tblW w:w="4456" w:type="pct"/>
        <w:tblInd w:w="100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787"/>
        <w:gridCol w:w="1524"/>
        <w:gridCol w:w="881"/>
        <w:gridCol w:w="863"/>
        <w:gridCol w:w="988"/>
        <w:gridCol w:w="1112"/>
        <w:gridCol w:w="1081"/>
      </w:tblGrid>
      <w:tr w:rsidR="00E35A9E" w:rsidRPr="00E35A9E" w:rsidTr="00E35A9E">
        <w:trPr>
          <w:trHeight w:val="1014"/>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1. </w:t>
            </w:r>
            <w:r w:rsidRPr="00E35A9E">
              <w:rPr>
                <w:rFonts w:ascii="TH SarabunPSK" w:eastAsia="Times New Roman" w:hAnsi="TH SarabunPSK" w:cs="TH SarabunPSK"/>
                <w:b/>
                <w:bCs/>
                <w:color w:val="000000"/>
                <w:sz w:val="28"/>
                <w:cs/>
              </w:rPr>
              <w:t>ตัววัดตามภารกิจหลัก</w:t>
            </w:r>
            <w:r w:rsidRPr="00E35A9E">
              <w:rPr>
                <w:rFonts w:ascii="TH SarabunPSK" w:eastAsia="Times New Roman" w:hAnsi="TH SarabunPSK" w:cs="TH SarabunPSK"/>
                <w:b/>
                <w:bCs/>
                <w:color w:val="FF0000"/>
                <w:sz w:val="32"/>
                <w:szCs w:val="32"/>
              </w:rPr>
              <w:t>*</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ตัวชี้วัดของการบรรลุผลลัพธ์ของตาม</w:t>
            </w:r>
            <w:proofErr w:type="spellStart"/>
            <w:r w:rsidRPr="00E35A9E">
              <w:rPr>
                <w:rFonts w:ascii="TH SarabunPSK" w:eastAsia="Times New Roman" w:hAnsi="TH SarabunPSK" w:cs="TH SarabunPSK"/>
                <w:color w:val="000000"/>
                <w:sz w:val="28"/>
                <w:cs/>
              </w:rPr>
              <w:t>พันธ</w:t>
            </w:r>
            <w:proofErr w:type="spellEnd"/>
            <w:r w:rsidRPr="00E35A9E">
              <w:rPr>
                <w:rFonts w:ascii="TH SarabunPSK" w:eastAsia="Times New Roman" w:hAnsi="TH SarabunPSK" w:cs="TH SarabunPSK"/>
                <w:color w:val="000000"/>
                <w:sz w:val="28"/>
                <w:cs/>
              </w:rPr>
              <w:t xml:space="preserve">กิจหรือภารกิจของส่วนราชการตามที่ระบุไว้ </w:t>
            </w:r>
            <w:r w:rsidRPr="00E35A9E">
              <w:rPr>
                <w:rFonts w:ascii="TH SarabunPSK" w:eastAsia="Times New Roman" w:hAnsi="TH SarabunPSK" w:cs="TH SarabunPSK"/>
                <w:color w:val="000000"/>
                <w:sz w:val="28"/>
                <w:cs/>
              </w:rPr>
              <w:br/>
              <w:t>(</w:t>
            </w:r>
            <w:r w:rsidRPr="00E35A9E">
              <w:rPr>
                <w:rFonts w:ascii="TH SarabunPSK" w:eastAsia="Times New Roman" w:hAnsi="TH SarabunPSK" w:cs="TH SarabunPSK"/>
                <w:color w:val="000000"/>
                <w:sz w:val="28"/>
              </w:rPr>
              <w:t>Function base, Area base)</w:t>
            </w:r>
          </w:p>
        </w:tc>
      </w:tr>
      <w:tr w:rsidR="00E35A9E" w:rsidRPr="00E35A9E" w:rsidTr="00E35A9E">
        <w:trPr>
          <w:trHeight w:val="257"/>
        </w:trPr>
        <w:tc>
          <w:tcPr>
            <w:tcW w:w="108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noProof/>
                <w:sz w:val="32"/>
                <w:szCs w:val="32"/>
              </w:rPr>
              <w:drawing>
                <wp:anchor distT="0" distB="0" distL="114300" distR="114300" simplePos="0" relativeHeight="251699200" behindDoc="1" locked="0" layoutInCell="1" allowOverlap="1" wp14:anchorId="3A754D01" wp14:editId="4117E56C">
                  <wp:simplePos x="0" y="0"/>
                  <wp:positionH relativeFrom="column">
                    <wp:posOffset>-530860</wp:posOffset>
                  </wp:positionH>
                  <wp:positionV relativeFrom="paragraph">
                    <wp:posOffset>537210</wp:posOffset>
                  </wp:positionV>
                  <wp:extent cx="431165" cy="512445"/>
                  <wp:effectExtent l="0" t="0" r="698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92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59" w:type="pct"/>
            <w:gridSpan w:val="3"/>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7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656"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E35A9E" w:rsidRPr="00E35A9E" w:rsidTr="00CE716A">
        <w:trPr>
          <w:trHeight w:val="360"/>
        </w:trPr>
        <w:tc>
          <w:tcPr>
            <w:tcW w:w="1085"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925" w:type="pct"/>
            <w:vMerge/>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p>
        </w:tc>
        <w:tc>
          <w:tcPr>
            <w:tcW w:w="535"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24"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00" w:type="pct"/>
            <w:shd w:val="clear" w:color="auto" w:fill="DBE5F1" w:themeFill="accent1" w:themeFillTint="33"/>
            <w:vAlign w:val="center"/>
          </w:tcPr>
          <w:p w:rsidR="00E35A9E" w:rsidRPr="00E35A9E" w:rsidRDefault="00CE716A" w:rsidP="00CE716A">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2563</w:t>
            </w:r>
          </w:p>
        </w:tc>
        <w:tc>
          <w:tcPr>
            <w:tcW w:w="675"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656"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r>
      <w:tr w:rsidR="00E35A9E" w:rsidRPr="00E35A9E" w:rsidTr="00E35A9E">
        <w:trPr>
          <w:trHeight w:val="300"/>
        </w:trPr>
        <w:tc>
          <w:tcPr>
            <w:tcW w:w="108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92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4"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00"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7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5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E35A9E">
        <w:trPr>
          <w:trHeight w:val="725"/>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cs/>
              </w:rPr>
            </w:pPr>
            <w:r w:rsidRPr="00E35A9E">
              <w:rPr>
                <w:rFonts w:ascii="TH SarabunPSK" w:eastAsia="Times New Roman" w:hAnsi="TH SarabunPSK" w:cs="TH SarabunPSK"/>
                <w:b/>
                <w:bCs/>
                <w:color w:val="000000"/>
                <w:sz w:val="28"/>
              </w:rPr>
              <w:t xml:space="preserve">2. </w:t>
            </w:r>
            <w:r w:rsidRPr="00E35A9E">
              <w:rPr>
                <w:rFonts w:ascii="TH SarabunPSK" w:eastAsia="Times New Roman" w:hAnsi="TH SarabunPSK" w:cs="TH SarabunPSK"/>
                <w:b/>
                <w:bCs/>
                <w:color w:val="000000"/>
                <w:sz w:val="28"/>
                <w:cs/>
              </w:rPr>
              <w:t>ตัววัดตามนโยบายและแผนรัฐบาล</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ตัวชี้วัดของการบรรลุผลลัพธ์ของตามนโยบายและแผนรัฐบาล (</w:t>
            </w:r>
            <w:r w:rsidRPr="00E35A9E">
              <w:rPr>
                <w:rFonts w:ascii="TH SarabunPSK" w:eastAsia="Times New Roman" w:hAnsi="TH SarabunPSK" w:cs="TH SarabunPSK"/>
                <w:color w:val="000000"/>
                <w:sz w:val="28"/>
              </w:rPr>
              <w:t>Agenda base)</w:t>
            </w:r>
          </w:p>
        </w:tc>
      </w:tr>
      <w:tr w:rsidR="00E35A9E" w:rsidRPr="00E35A9E" w:rsidTr="00E35A9E">
        <w:trPr>
          <w:trHeight w:val="40"/>
        </w:trPr>
        <w:tc>
          <w:tcPr>
            <w:tcW w:w="108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bookmarkStart w:id="1" w:name="_Hlk531936464"/>
            <w:r w:rsidRPr="00E35A9E">
              <w:rPr>
                <w:rFonts w:ascii="TH SarabunPSK" w:eastAsia="Times New Roman" w:hAnsi="TH SarabunPSK" w:cs="TH SarabunPSK"/>
                <w:b/>
                <w:bCs/>
                <w:noProof/>
                <w:sz w:val="32"/>
                <w:szCs w:val="40"/>
              </w:rPr>
              <w:drawing>
                <wp:anchor distT="0" distB="0" distL="114300" distR="114300" simplePos="0" relativeHeight="251701248" behindDoc="1" locked="0" layoutInCell="1" allowOverlap="1" wp14:anchorId="15D470C2" wp14:editId="11F68C49">
                  <wp:simplePos x="0" y="0"/>
                  <wp:positionH relativeFrom="column">
                    <wp:posOffset>-520065</wp:posOffset>
                  </wp:positionH>
                  <wp:positionV relativeFrom="paragraph">
                    <wp:posOffset>564515</wp:posOffset>
                  </wp:positionV>
                  <wp:extent cx="431165" cy="512445"/>
                  <wp:effectExtent l="0" t="0" r="6985" b="1905"/>
                  <wp:wrapNone/>
                  <wp:docPr id="2"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92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59" w:type="pct"/>
            <w:gridSpan w:val="3"/>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7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656"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E35A9E" w:rsidRPr="00E35A9E" w:rsidTr="00E35A9E">
        <w:trPr>
          <w:trHeight w:val="360"/>
        </w:trPr>
        <w:tc>
          <w:tcPr>
            <w:tcW w:w="1085"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925" w:type="pct"/>
            <w:vMerge/>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p>
        </w:tc>
        <w:tc>
          <w:tcPr>
            <w:tcW w:w="535"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24"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00" w:type="pct"/>
            <w:shd w:val="clear" w:color="auto" w:fill="DBE5F1" w:themeFill="accent1" w:themeFillTint="33"/>
            <w:vAlign w:val="center"/>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2563</w:t>
            </w:r>
          </w:p>
        </w:tc>
        <w:tc>
          <w:tcPr>
            <w:tcW w:w="675"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656"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r>
      <w:tr w:rsidR="00E35A9E" w:rsidRPr="00E35A9E" w:rsidTr="00E35A9E">
        <w:trPr>
          <w:trHeight w:val="360"/>
        </w:trPr>
        <w:tc>
          <w:tcPr>
            <w:tcW w:w="108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92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4"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00"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7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5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bookmarkEnd w:id="1"/>
          </w:p>
        </w:tc>
      </w:tr>
    </w:tbl>
    <w:p w:rsidR="00E35A9E" w:rsidRP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tbl>
      <w:tblPr>
        <w:tblW w:w="4456" w:type="pct"/>
        <w:tblInd w:w="100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787"/>
        <w:gridCol w:w="1524"/>
        <w:gridCol w:w="881"/>
        <w:gridCol w:w="863"/>
        <w:gridCol w:w="988"/>
        <w:gridCol w:w="1112"/>
        <w:gridCol w:w="1081"/>
      </w:tblGrid>
      <w:tr w:rsidR="00E35A9E" w:rsidRPr="00E35A9E" w:rsidTr="00E35A9E">
        <w:trPr>
          <w:trHeight w:val="725"/>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lastRenderedPageBreak/>
              <w:t xml:space="preserve">3. </w:t>
            </w:r>
            <w:r w:rsidRPr="00E35A9E">
              <w:rPr>
                <w:rFonts w:ascii="TH SarabunPSK" w:eastAsia="Times New Roman" w:hAnsi="TH SarabunPSK" w:cs="TH SarabunPSK"/>
                <w:b/>
                <w:bCs/>
                <w:color w:val="000000"/>
                <w:sz w:val="28"/>
                <w:cs/>
              </w:rPr>
              <w:t>การดำเนินการด้านกฎหมาย</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ตัวชี้วัดของการบรรลุผลการดำเนินการด้านกฎหมาย</w:t>
            </w:r>
          </w:p>
        </w:tc>
      </w:tr>
      <w:tr w:rsidR="00E35A9E" w:rsidRPr="00E35A9E" w:rsidTr="00E35A9E">
        <w:trPr>
          <w:trHeight w:val="242"/>
        </w:trPr>
        <w:tc>
          <w:tcPr>
            <w:tcW w:w="1085" w:type="pct"/>
            <w:vMerge w:val="restart"/>
            <w:shd w:val="clear" w:color="000000" w:fill="DBE5F1"/>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2"/>
                <w:szCs w:val="40"/>
              </w:rPr>
              <w:drawing>
                <wp:anchor distT="0" distB="0" distL="114300" distR="114300" simplePos="0" relativeHeight="251703296" behindDoc="1" locked="0" layoutInCell="1" allowOverlap="1" wp14:anchorId="2252C05D" wp14:editId="5BAA765E">
                  <wp:simplePos x="0" y="0"/>
                  <wp:positionH relativeFrom="column">
                    <wp:posOffset>-505460</wp:posOffset>
                  </wp:positionH>
                  <wp:positionV relativeFrom="paragraph">
                    <wp:posOffset>550545</wp:posOffset>
                  </wp:positionV>
                  <wp:extent cx="431165" cy="512445"/>
                  <wp:effectExtent l="0" t="0" r="6985" b="1905"/>
                  <wp:wrapNone/>
                  <wp:docPr id="3"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92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59" w:type="pct"/>
            <w:gridSpan w:val="3"/>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7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656"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E35A9E" w:rsidRPr="00E35A9E" w:rsidTr="00CE716A">
        <w:trPr>
          <w:trHeight w:val="360"/>
        </w:trPr>
        <w:tc>
          <w:tcPr>
            <w:tcW w:w="1085"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925" w:type="pct"/>
            <w:vMerge/>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p>
        </w:tc>
        <w:tc>
          <w:tcPr>
            <w:tcW w:w="535"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24"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00" w:type="pct"/>
            <w:shd w:val="clear" w:color="auto" w:fill="DBE5F1" w:themeFill="accent1" w:themeFillTint="33"/>
            <w:vAlign w:val="center"/>
          </w:tcPr>
          <w:p w:rsidR="00E35A9E" w:rsidRPr="00E35A9E" w:rsidRDefault="00CE716A" w:rsidP="00CE716A">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2563</w:t>
            </w:r>
          </w:p>
        </w:tc>
        <w:tc>
          <w:tcPr>
            <w:tcW w:w="675"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656"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r>
      <w:tr w:rsidR="00E35A9E" w:rsidRPr="00E35A9E" w:rsidTr="00E35A9E">
        <w:trPr>
          <w:trHeight w:val="300"/>
        </w:trPr>
        <w:tc>
          <w:tcPr>
            <w:tcW w:w="108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92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4"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00"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7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5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E35A9E">
        <w:trPr>
          <w:trHeight w:val="742"/>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4. </w:t>
            </w:r>
            <w:r w:rsidRPr="00E35A9E">
              <w:rPr>
                <w:rFonts w:ascii="TH SarabunPSK" w:eastAsia="Times New Roman" w:hAnsi="TH SarabunPSK" w:cs="TH SarabunPSK"/>
                <w:b/>
                <w:bCs/>
                <w:color w:val="000000"/>
                <w:sz w:val="28"/>
                <w:cs/>
              </w:rPr>
              <w:t>ตัววัดของการบรรลุตามแผนยุทธศาสตร์</w:t>
            </w:r>
            <w:r w:rsidRPr="00E35A9E">
              <w:rPr>
                <w:rFonts w:ascii="TH SarabunPSK" w:eastAsia="Times New Roman" w:hAnsi="TH SarabunPSK" w:cs="TH SarabunPSK"/>
                <w:b/>
                <w:bCs/>
                <w:color w:val="FF0000"/>
                <w:sz w:val="32"/>
                <w:szCs w:val="32"/>
              </w:rPr>
              <w:t>*</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ตัวชี้วัดของการบรรลุผลตามแผนยุทธศาสตร์</w:t>
            </w:r>
          </w:p>
        </w:tc>
      </w:tr>
      <w:tr w:rsidR="00E35A9E" w:rsidRPr="00E35A9E" w:rsidTr="00E35A9E">
        <w:trPr>
          <w:trHeight w:val="661"/>
        </w:trPr>
        <w:tc>
          <w:tcPr>
            <w:tcW w:w="108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bookmarkStart w:id="2" w:name="_Hlk531936575"/>
            <w:r w:rsidRPr="00E35A9E">
              <w:rPr>
                <w:rFonts w:ascii="Calibri" w:eastAsia="Times New Roman" w:hAnsi="Calibri" w:cs="Cordia New"/>
                <w:noProof/>
              </w:rPr>
              <w:drawing>
                <wp:anchor distT="0" distB="0" distL="114300" distR="114300" simplePos="0" relativeHeight="251705344" behindDoc="1" locked="0" layoutInCell="1" allowOverlap="1" wp14:anchorId="358BD209" wp14:editId="50056D99">
                  <wp:simplePos x="0" y="0"/>
                  <wp:positionH relativeFrom="column">
                    <wp:posOffset>-502285</wp:posOffset>
                  </wp:positionH>
                  <wp:positionV relativeFrom="paragraph">
                    <wp:posOffset>581025</wp:posOffset>
                  </wp:positionV>
                  <wp:extent cx="431165" cy="512445"/>
                  <wp:effectExtent l="0" t="0" r="6985" b="1905"/>
                  <wp:wrapNone/>
                  <wp:docPr id="4"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92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59" w:type="pct"/>
            <w:gridSpan w:val="3"/>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7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656"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E35A9E" w:rsidRPr="00E35A9E" w:rsidTr="00E35A9E">
        <w:trPr>
          <w:trHeight w:val="360"/>
        </w:trPr>
        <w:tc>
          <w:tcPr>
            <w:tcW w:w="1085"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925" w:type="pct"/>
            <w:vMerge/>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p>
        </w:tc>
        <w:tc>
          <w:tcPr>
            <w:tcW w:w="535"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24"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00" w:type="pct"/>
            <w:shd w:val="clear" w:color="auto" w:fill="DBE5F1" w:themeFill="accent1" w:themeFillTint="33"/>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2563</w:t>
            </w:r>
          </w:p>
        </w:tc>
        <w:tc>
          <w:tcPr>
            <w:tcW w:w="675"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656"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r>
      <w:tr w:rsidR="00E35A9E" w:rsidRPr="00E35A9E" w:rsidTr="00E35A9E">
        <w:trPr>
          <w:trHeight w:val="300"/>
        </w:trPr>
        <w:tc>
          <w:tcPr>
            <w:tcW w:w="108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92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4"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00"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7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5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bookmarkEnd w:id="2"/>
          </w:p>
        </w:tc>
      </w:tr>
      <w:tr w:rsidR="00E35A9E" w:rsidRPr="00E35A9E" w:rsidTr="00E35A9E">
        <w:trPr>
          <w:trHeight w:val="983"/>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5. </w:t>
            </w:r>
            <w:r w:rsidRPr="00E35A9E">
              <w:rPr>
                <w:rFonts w:ascii="TH SarabunPSK" w:eastAsia="Times New Roman" w:hAnsi="TH SarabunPSK" w:cs="TH SarabunPSK"/>
                <w:b/>
                <w:bCs/>
                <w:color w:val="000000"/>
                <w:sz w:val="28"/>
                <w:cs/>
              </w:rPr>
              <w:t>การบรรลุตามยุทธศาสตร์อื่น</w:t>
            </w: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hint="cs"/>
                <w:b/>
                <w:bCs/>
                <w:color w:val="000000"/>
                <w:sz w:val="28"/>
                <w:cs/>
              </w:rPr>
              <w:t xml:space="preserve">ๆ เช่น </w:t>
            </w:r>
            <w:r w:rsidRPr="00E35A9E">
              <w:rPr>
                <w:rFonts w:ascii="TH SarabunPSK" w:eastAsia="Times New Roman" w:hAnsi="TH SarabunPSK" w:cs="TH SarabunPSK"/>
                <w:b/>
                <w:bCs/>
                <w:color w:val="000000"/>
                <w:sz w:val="28"/>
                <w:cs/>
              </w:rPr>
              <w:t>การบรรลุตัววัดร่วม การจัดอันดับ เป็นต้น</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ตัวชี้วัดของการบรรลุตามยุทธศาสตร์อื่น ๆ ตามนโยบายของส่วนราชการหรือของรัฐบาล เช่น ตัววัดร่วม ตัววัดที่แสดงถึงการปรับปรุงระดับในการจัดอันดับโดยองค์กรภายนอกประเทศในด้านต่าง ๆ</w:t>
            </w:r>
            <w:r w:rsidRPr="00E35A9E">
              <w:rPr>
                <w:rFonts w:ascii="TH SarabunPSK" w:eastAsia="Times New Roman" w:hAnsi="TH SarabunPSK" w:cs="TH SarabunPSK" w:hint="cs"/>
                <w:color w:val="000000"/>
                <w:sz w:val="28"/>
                <w:cs/>
              </w:rPr>
              <w:t xml:space="preserve"> </w:t>
            </w:r>
            <w:r w:rsidRPr="00E35A9E">
              <w:rPr>
                <w:rFonts w:ascii="TH SarabunPSK" w:eastAsia="Times New Roman" w:hAnsi="TH SarabunPSK" w:cs="TH SarabunPSK"/>
                <w:color w:val="000000"/>
                <w:sz w:val="28"/>
                <w:cs/>
              </w:rPr>
              <w:t xml:space="preserve"> เป็นต้น</w:t>
            </w:r>
          </w:p>
        </w:tc>
      </w:tr>
      <w:tr w:rsidR="00E35A9E" w:rsidRPr="00E35A9E" w:rsidTr="00E35A9E">
        <w:trPr>
          <w:trHeight w:val="596"/>
        </w:trPr>
        <w:tc>
          <w:tcPr>
            <w:tcW w:w="108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Calibri" w:eastAsia="Times New Roman" w:hAnsi="Calibri" w:cs="Cordia New"/>
                <w:noProof/>
              </w:rPr>
              <w:drawing>
                <wp:anchor distT="0" distB="0" distL="114300" distR="114300" simplePos="0" relativeHeight="251707392" behindDoc="1" locked="0" layoutInCell="1" allowOverlap="1" wp14:anchorId="7785C3EB" wp14:editId="61BA06DB">
                  <wp:simplePos x="0" y="0"/>
                  <wp:positionH relativeFrom="column">
                    <wp:posOffset>-492760</wp:posOffset>
                  </wp:positionH>
                  <wp:positionV relativeFrom="paragraph">
                    <wp:posOffset>544830</wp:posOffset>
                  </wp:positionV>
                  <wp:extent cx="431165" cy="512445"/>
                  <wp:effectExtent l="0" t="0" r="6985" b="1905"/>
                  <wp:wrapNone/>
                  <wp:docPr id="6"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92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59" w:type="pct"/>
            <w:gridSpan w:val="3"/>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7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656"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E35A9E" w:rsidRPr="00E35A9E" w:rsidTr="00E35A9E">
        <w:trPr>
          <w:trHeight w:val="360"/>
        </w:trPr>
        <w:tc>
          <w:tcPr>
            <w:tcW w:w="1085"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925" w:type="pct"/>
            <w:vMerge/>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p>
        </w:tc>
        <w:tc>
          <w:tcPr>
            <w:tcW w:w="535"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24"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00" w:type="pct"/>
            <w:shd w:val="clear" w:color="auto" w:fill="DBE5F1" w:themeFill="accent1" w:themeFillTint="33"/>
            <w:vAlign w:val="center"/>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75"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656"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r>
      <w:tr w:rsidR="00E35A9E" w:rsidRPr="00E35A9E" w:rsidTr="00E35A9E">
        <w:trPr>
          <w:trHeight w:val="300"/>
        </w:trPr>
        <w:tc>
          <w:tcPr>
            <w:tcW w:w="108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92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4"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00"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7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5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rsidR="00E35A9E" w:rsidRPr="00E35A9E" w:rsidRDefault="00E35A9E" w:rsidP="00E35A9E">
      <w:pPr>
        <w:rPr>
          <w:rFonts w:ascii="Calibri" w:eastAsia="Times New Roman" w:hAnsi="Calibri" w:cs="Cordia New"/>
        </w:rPr>
      </w:pPr>
      <w:r w:rsidRPr="00E35A9E">
        <w:rPr>
          <w:rFonts w:ascii="TH SarabunPSK" w:eastAsia="Times New Roman" w:hAnsi="TH SarabunPSK" w:cs="TH SarabunPSK"/>
          <w:noProof/>
          <w:cs/>
        </w:rPr>
        <mc:AlternateContent>
          <mc:Choice Requires="wps">
            <w:drawing>
              <wp:anchor distT="45720" distB="45720" distL="114300" distR="114300" simplePos="0" relativeHeight="251662336" behindDoc="0" locked="0" layoutInCell="1" allowOverlap="1" wp14:anchorId="56202E1A" wp14:editId="2B958505">
                <wp:simplePos x="0" y="0"/>
                <wp:positionH relativeFrom="column">
                  <wp:posOffset>77470</wp:posOffset>
                </wp:positionH>
                <wp:positionV relativeFrom="paragraph">
                  <wp:posOffset>369570</wp:posOffset>
                </wp:positionV>
                <wp:extent cx="5759450" cy="1121410"/>
                <wp:effectExtent l="0" t="0" r="0" b="2540"/>
                <wp:wrapSquare wrapText="bothSides"/>
                <wp:docPr id="218"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121410"/>
                        </a:xfrm>
                        <a:prstGeom prst="roundRect">
                          <a:avLst/>
                        </a:prstGeom>
                        <a:solidFill>
                          <a:srgbClr val="4A66AC">
                            <a:lumMod val="20000"/>
                            <a:lumOff val="80000"/>
                          </a:srgbClr>
                        </a:solidFill>
                        <a:ln w="12700" cap="flat" cmpd="sng" algn="ctr">
                          <a:noFill/>
                          <a:prstDash val="solid"/>
                          <a:miter lim="800000"/>
                          <a:headEnd/>
                          <a:tailEnd/>
                        </a:ln>
                        <a:effectLst/>
                      </wps:spPr>
                      <wps:txbx>
                        <w:txbxContent>
                          <w:p w:rsidR="00CE716A" w:rsidRPr="00160DA0" w:rsidRDefault="00CE716A" w:rsidP="00E35A9E">
                            <w:pPr>
                              <w:spacing w:after="0" w:line="240" w:lineRule="auto"/>
                              <w:rPr>
                                <w:rFonts w:ascii="TH SarabunPSK" w:hAnsi="TH SarabunPSK" w:cs="TH SarabunPSK"/>
                                <w:b/>
                                <w:bCs/>
                                <w:sz w:val="24"/>
                                <w:szCs w:val="32"/>
                              </w:rPr>
                            </w:pPr>
                            <w:r w:rsidRPr="00160DA0">
                              <w:rPr>
                                <w:rFonts w:ascii="TH SarabunPSK" w:hAnsi="TH SarabunPSK" w:cs="TH SarabunPSK" w:hint="cs"/>
                                <w:b/>
                                <w:bCs/>
                                <w:sz w:val="24"/>
                                <w:szCs w:val="32"/>
                                <w:cs/>
                              </w:rPr>
                              <w:t>7</w:t>
                            </w:r>
                            <w:r w:rsidRPr="00160DA0">
                              <w:rPr>
                                <w:rFonts w:ascii="TH SarabunPSK" w:hAnsi="TH SarabunPSK" w:cs="TH SarabunPSK"/>
                                <w:b/>
                                <w:bCs/>
                                <w:sz w:val="24"/>
                                <w:szCs w:val="32"/>
                                <w:cs/>
                              </w:rPr>
                              <w:t>.</w:t>
                            </w:r>
                            <w:r w:rsidRPr="00160DA0">
                              <w:rPr>
                                <w:rFonts w:ascii="TH SarabunPSK" w:hAnsi="TH SarabunPSK" w:cs="TH SarabunPSK"/>
                                <w:b/>
                                <w:bCs/>
                                <w:sz w:val="32"/>
                                <w:szCs w:val="32"/>
                              </w:rPr>
                              <w:t>2</w:t>
                            </w:r>
                            <w:r w:rsidRPr="00160DA0">
                              <w:rPr>
                                <w:rFonts w:ascii="TH SarabunPSK" w:hAnsi="TH SarabunPSK" w:cs="TH SarabunPSK"/>
                                <w:b/>
                                <w:bCs/>
                                <w:sz w:val="24"/>
                                <w:szCs w:val="32"/>
                                <w:cs/>
                              </w:rPr>
                              <w:t xml:space="preserve"> การบรรลุผลลัพธ์ตามตัวชี้วัดด้านผู้รับบริการ และประชาชน</w:t>
                            </w:r>
                          </w:p>
                          <w:p w:rsidR="00CE716A" w:rsidRPr="00160DA0" w:rsidRDefault="00CE716A" w:rsidP="00E35A9E">
                            <w:pPr>
                              <w:spacing w:after="0" w:line="240" w:lineRule="auto"/>
                              <w:ind w:firstLine="360"/>
                              <w:jc w:val="thaiDistribute"/>
                              <w:rPr>
                                <w:spacing w:val="-4"/>
                              </w:rPr>
                            </w:pPr>
                            <w:r w:rsidRPr="00160DA0">
                              <w:rPr>
                                <w:rFonts w:ascii="TH SarabunPSK" w:hAnsi="TH SarabunPSK" w:cs="TH SarabunPSK"/>
                                <w:spacing w:val="-8"/>
                                <w:sz w:val="24"/>
                                <w:szCs w:val="32"/>
                                <w:cs/>
                              </w:rPr>
                              <w:t>เป็นการวัดผลด้านการให้ความสำคัญกับผู้รับการบริการ ผู้มีส่วนได้ส่วนเสีย และประชาชนจากการบริการส่วนราชการใ</w:t>
                            </w:r>
                            <w:r w:rsidRPr="00160DA0">
                              <w:rPr>
                                <w:rFonts w:ascii="TH SarabunPSK" w:hAnsi="TH SarabunPSK" w:cs="TH SarabunPSK"/>
                                <w:spacing w:val="-4"/>
                                <w:sz w:val="24"/>
                                <w:szCs w:val="32"/>
                                <w:cs/>
                              </w:rPr>
                              <w:t>นด้านต่าง</w:t>
                            </w:r>
                            <w:r w:rsidRPr="00160DA0">
                              <w:rPr>
                                <w:rFonts w:ascii="TH SarabunPSK" w:hAnsi="TH SarabunPSK" w:cs="TH SarabunPSK"/>
                                <w:spacing w:val="-4"/>
                                <w:sz w:val="24"/>
                                <w:szCs w:val="32"/>
                              </w:rPr>
                              <w:t xml:space="preserve"> </w:t>
                            </w:r>
                            <w:r w:rsidRPr="00160DA0">
                              <w:rPr>
                                <w:rFonts w:ascii="TH SarabunPSK" w:hAnsi="TH SarabunPSK" w:cs="TH SarabunPSK"/>
                                <w:spacing w:val="-4"/>
                                <w:sz w:val="24"/>
                                <w:szCs w:val="32"/>
                                <w:cs/>
                              </w:rPr>
                              <w:t>ๆ ได้แก่ ความพึงพอใจ ความไม่พึงพอใจ ความผูกพัน การเติบโตของโครงการที่มุ่งเน้นประโยชน์แก่กลุ่มผู้รับบริการ การสร้างสัมพันธ์และความร่วมมือ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margin-left:6.1pt;margin-top:29.1pt;width:453.5pt;height:88.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" fillcolor="#dae0ef" stroked="f" strokeweight="1pt">
                <v:stroke joinstyle="miter"/>
                <v:textbox>
                  <w:txbxContent>
                    <w:p w:rsidR="00CE716A" w:rsidRPr="00160DA0" w:rsidRDefault="00CE716A" w:rsidP="00E35A9E">
                      <w:pPr>
                        <w:spacing w:after="0" w:line="240" w:lineRule="auto"/>
                        <w:rPr>
                          <w:rFonts w:ascii="TH SarabunPSK" w:hAnsi="TH SarabunPSK" w:cs="TH SarabunPSK"/>
                          <w:b/>
                          <w:bCs/>
                          <w:sz w:val="24"/>
                          <w:szCs w:val="32"/>
                        </w:rPr>
                      </w:pPr>
                      <w:r w:rsidRPr="00160DA0">
                        <w:rPr>
                          <w:rFonts w:ascii="TH SarabunPSK" w:hAnsi="TH SarabunPSK" w:cs="TH SarabunPSK" w:hint="cs"/>
                          <w:b/>
                          <w:bCs/>
                          <w:sz w:val="24"/>
                          <w:szCs w:val="32"/>
                          <w:cs/>
                        </w:rPr>
                        <w:t>7</w:t>
                      </w:r>
                      <w:r w:rsidRPr="00160DA0">
                        <w:rPr>
                          <w:rFonts w:ascii="TH SarabunPSK" w:hAnsi="TH SarabunPSK" w:cs="TH SarabunPSK"/>
                          <w:b/>
                          <w:bCs/>
                          <w:sz w:val="24"/>
                          <w:szCs w:val="32"/>
                          <w:cs/>
                        </w:rPr>
                        <w:t>.</w:t>
                      </w:r>
                      <w:r w:rsidRPr="00160DA0">
                        <w:rPr>
                          <w:rFonts w:ascii="TH SarabunPSK" w:hAnsi="TH SarabunPSK" w:cs="TH SarabunPSK"/>
                          <w:b/>
                          <w:bCs/>
                          <w:sz w:val="32"/>
                          <w:szCs w:val="32"/>
                        </w:rPr>
                        <w:t>2</w:t>
                      </w:r>
                      <w:r w:rsidRPr="00160DA0">
                        <w:rPr>
                          <w:rFonts w:ascii="TH SarabunPSK" w:hAnsi="TH SarabunPSK" w:cs="TH SarabunPSK"/>
                          <w:b/>
                          <w:bCs/>
                          <w:sz w:val="24"/>
                          <w:szCs w:val="32"/>
                          <w:cs/>
                        </w:rPr>
                        <w:t xml:space="preserve"> </w:t>
                      </w:r>
                      <w:r w:rsidRPr="00160DA0">
                        <w:rPr>
                          <w:rFonts w:ascii="TH SarabunPSK" w:hAnsi="TH SarabunPSK" w:cs="TH SarabunPSK"/>
                          <w:b/>
                          <w:bCs/>
                          <w:sz w:val="24"/>
                          <w:szCs w:val="32"/>
                          <w:cs/>
                        </w:rPr>
                        <w:t>การบรรลุผลลัพธ์ตามตัวชี้วัดด้านผู้รับบริการ และประชาชน</w:t>
                      </w:r>
                    </w:p>
                    <w:p w:rsidR="00CE716A" w:rsidRPr="00160DA0" w:rsidRDefault="00CE716A" w:rsidP="00E35A9E">
                      <w:pPr>
                        <w:spacing w:after="0" w:line="240" w:lineRule="auto"/>
                        <w:ind w:firstLine="360"/>
                        <w:jc w:val="thaiDistribute"/>
                        <w:rPr>
                          <w:spacing w:val="-4"/>
                        </w:rPr>
                      </w:pPr>
                      <w:r w:rsidRPr="00160DA0">
                        <w:rPr>
                          <w:rFonts w:ascii="TH SarabunPSK" w:hAnsi="TH SarabunPSK" w:cs="TH SarabunPSK"/>
                          <w:spacing w:val="-8"/>
                          <w:sz w:val="24"/>
                          <w:szCs w:val="32"/>
                          <w:cs/>
                        </w:rPr>
                        <w:t>เป็นการวัดผลด้านการให้ความสำคัญกับผู้รับการบริการ ผู้มีส่วนได้ส่วนเสีย และประชาชนจากการบริการส่วนราชการใ</w:t>
                      </w:r>
                      <w:r w:rsidRPr="00160DA0">
                        <w:rPr>
                          <w:rFonts w:ascii="TH SarabunPSK" w:hAnsi="TH SarabunPSK" w:cs="TH SarabunPSK"/>
                          <w:spacing w:val="-4"/>
                          <w:sz w:val="24"/>
                          <w:szCs w:val="32"/>
                          <w:cs/>
                        </w:rPr>
                        <w:t>นด้านต่าง</w:t>
                      </w:r>
                      <w:r w:rsidRPr="00160DA0">
                        <w:rPr>
                          <w:rFonts w:ascii="TH SarabunPSK" w:hAnsi="TH SarabunPSK" w:cs="TH SarabunPSK"/>
                          <w:spacing w:val="-4"/>
                          <w:sz w:val="24"/>
                          <w:szCs w:val="32"/>
                        </w:rPr>
                        <w:t xml:space="preserve"> </w:t>
                      </w:r>
                      <w:r w:rsidRPr="00160DA0">
                        <w:rPr>
                          <w:rFonts w:ascii="TH SarabunPSK" w:hAnsi="TH SarabunPSK" w:cs="TH SarabunPSK"/>
                          <w:spacing w:val="-4"/>
                          <w:sz w:val="24"/>
                          <w:szCs w:val="32"/>
                          <w:cs/>
                        </w:rPr>
                        <w:t>ๆ ได้แก่ ความพึงพอใจ ความไม่พึงพอใจ ความผูกพัน การเติบโตของโครงการที่มุ่งเน้นประโยชน์แก่กลุ่มผู้รับบริการ การสร้างสัมพันธ์และความร่วมมือ</w:t>
                      </w:r>
                    </w:p>
                  </w:txbxContent>
                </v:textbox>
                <w10:wrap type="square"/>
              </v:roundrect>
            </w:pict>
          </mc:Fallback>
        </mc:AlternateContent>
      </w:r>
    </w:p>
    <w:p w:rsidR="00E35A9E" w:rsidRPr="00E35A9E" w:rsidRDefault="00E35A9E" w:rsidP="00E35A9E">
      <w:pPr>
        <w:spacing w:after="0" w:line="240" w:lineRule="auto"/>
        <w:rPr>
          <w:rFonts w:ascii="TH SarabunPSK" w:eastAsia="Times New Roman" w:hAnsi="TH SarabunPSK" w:cs="TH SarabunPSK"/>
          <w:b/>
          <w:bCs/>
          <w:sz w:val="36"/>
          <w:szCs w:val="36"/>
        </w:rPr>
      </w:pPr>
    </w:p>
    <w:tbl>
      <w:tblPr>
        <w:tblW w:w="4943" w:type="pct"/>
        <w:jc w:val="righ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257"/>
        <w:gridCol w:w="1506"/>
        <w:gridCol w:w="983"/>
        <w:gridCol w:w="1043"/>
        <w:gridCol w:w="1133"/>
        <w:gridCol w:w="1148"/>
        <w:gridCol w:w="1067"/>
      </w:tblGrid>
      <w:tr w:rsidR="00E35A9E" w:rsidRPr="00E35A9E" w:rsidTr="00E35A9E">
        <w:trPr>
          <w:trHeight w:val="776"/>
          <w:jc w:val="right"/>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1. </w:t>
            </w:r>
            <w:r w:rsidRPr="00E35A9E">
              <w:rPr>
                <w:rFonts w:ascii="TH SarabunPSK" w:eastAsia="Times New Roman" w:hAnsi="TH SarabunPSK" w:cs="TH SarabunPSK"/>
                <w:b/>
                <w:bCs/>
                <w:color w:val="000000"/>
                <w:sz w:val="28"/>
                <w:cs/>
              </w:rPr>
              <w:t>ความพึงพอใจของผู้รับบริการและผู้มีส่วนได้ส่วนเสีย</w:t>
            </w:r>
            <w:r w:rsidRPr="00E35A9E">
              <w:rPr>
                <w:rFonts w:ascii="TH SarabunPSK" w:eastAsia="Times New Roman" w:hAnsi="TH SarabunPSK" w:cs="TH SarabunPSK"/>
                <w:b/>
                <w:bCs/>
                <w:color w:val="FF0000"/>
                <w:sz w:val="32"/>
                <w:szCs w:val="32"/>
              </w:rPr>
              <w:t>*</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บรรลุผลลัพธ์ของความพึงพอใจของผู้รับบริการและผู้มีส่วนได้ส่วนเสียจากการใช้บริการของส่วนราชการ</w:t>
            </w:r>
          </w:p>
        </w:tc>
      </w:tr>
      <w:tr w:rsidR="00E35A9E" w:rsidRPr="00E35A9E" w:rsidTr="00E35A9E">
        <w:trPr>
          <w:trHeight w:val="458"/>
          <w:jc w:val="right"/>
        </w:trPr>
        <w:tc>
          <w:tcPr>
            <w:tcW w:w="123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Calibri" w:eastAsia="Times New Roman" w:hAnsi="Calibri" w:cs="Cordia New"/>
                <w:noProof/>
              </w:rPr>
              <w:drawing>
                <wp:anchor distT="0" distB="0" distL="114300" distR="114300" simplePos="0" relativeHeight="251709440" behindDoc="1" locked="0" layoutInCell="1" allowOverlap="1" wp14:anchorId="3614015C" wp14:editId="3884E703">
                  <wp:simplePos x="0" y="0"/>
                  <wp:positionH relativeFrom="column">
                    <wp:posOffset>-504825</wp:posOffset>
                  </wp:positionH>
                  <wp:positionV relativeFrom="paragraph">
                    <wp:posOffset>567055</wp:posOffset>
                  </wp:positionV>
                  <wp:extent cx="431165" cy="512445"/>
                  <wp:effectExtent l="0" t="0" r="6985" b="1905"/>
                  <wp:wrapNone/>
                  <wp:docPr id="7"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24"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ค่าเป้าหมายปีล่าสุด</w:t>
            </w:r>
          </w:p>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29" w:type="pct"/>
            <w:gridSpan w:val="3"/>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8"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84"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E35A9E" w:rsidRPr="00E35A9E" w:rsidTr="00E35A9E">
        <w:trPr>
          <w:trHeight w:val="360"/>
          <w:jc w:val="right"/>
        </w:trPr>
        <w:tc>
          <w:tcPr>
            <w:tcW w:w="1235"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824" w:type="pct"/>
            <w:vMerge/>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p>
        </w:tc>
        <w:tc>
          <w:tcPr>
            <w:tcW w:w="538"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71"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20" w:type="pct"/>
            <w:shd w:val="clear" w:color="auto" w:fill="DBE5F1" w:themeFill="accent1" w:themeFillTint="33"/>
            <w:vAlign w:val="center"/>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28"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584"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r>
      <w:tr w:rsidR="00E35A9E" w:rsidRPr="00E35A9E" w:rsidTr="00E35A9E">
        <w:trPr>
          <w:trHeight w:val="300"/>
          <w:jc w:val="right"/>
        </w:trPr>
        <w:tc>
          <w:tcPr>
            <w:tcW w:w="123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24"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8"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20"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28"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84"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rsid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tbl>
      <w:tblPr>
        <w:tblW w:w="4944" w:type="pct"/>
        <w:jc w:val="righ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242"/>
        <w:gridCol w:w="11"/>
        <w:gridCol w:w="1506"/>
        <w:gridCol w:w="60"/>
        <w:gridCol w:w="923"/>
        <w:gridCol w:w="68"/>
        <w:gridCol w:w="976"/>
        <w:gridCol w:w="90"/>
        <w:gridCol w:w="64"/>
        <w:gridCol w:w="981"/>
        <w:gridCol w:w="22"/>
        <w:gridCol w:w="1137"/>
        <w:gridCol w:w="1058"/>
      </w:tblGrid>
      <w:tr w:rsidR="00E35A9E" w:rsidRPr="00E35A9E" w:rsidTr="00E35A9E">
        <w:trPr>
          <w:trHeight w:val="744"/>
          <w:jc w:val="right"/>
        </w:trPr>
        <w:tc>
          <w:tcPr>
            <w:tcW w:w="5000" w:type="pct"/>
            <w:gridSpan w:val="13"/>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lastRenderedPageBreak/>
              <w:t xml:space="preserve">2. </w:t>
            </w:r>
            <w:r w:rsidRPr="00E35A9E">
              <w:rPr>
                <w:rFonts w:ascii="TH SarabunPSK" w:eastAsia="Times New Roman" w:hAnsi="TH SarabunPSK" w:cs="TH SarabunPSK"/>
                <w:b/>
                <w:bCs/>
                <w:color w:val="000000"/>
                <w:sz w:val="28"/>
                <w:cs/>
              </w:rPr>
              <w:t>ผลของความผูกพันและการให้ความร่วมมือ</w:t>
            </w:r>
            <w:r w:rsidRPr="00E35A9E">
              <w:rPr>
                <w:rFonts w:ascii="TH SarabunPSK" w:eastAsia="Times New Roman" w:hAnsi="TH SarabunPSK" w:cs="TH SarabunPSK"/>
                <w:b/>
                <w:bCs/>
                <w:color w:val="FF0000"/>
                <w:sz w:val="32"/>
                <w:szCs w:val="32"/>
              </w:rPr>
              <w:t>*</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ออกถึงความผูกพันและการให้ความร่วมมือจากประชาชนและผู้เข้ามารับการบริการจากส่วนราชการ</w:t>
            </w:r>
          </w:p>
        </w:tc>
      </w:tr>
      <w:tr w:rsidR="00E35A9E" w:rsidRPr="00E35A9E" w:rsidTr="00E35A9E">
        <w:trPr>
          <w:trHeight w:val="511"/>
          <w:jc w:val="right"/>
        </w:trPr>
        <w:tc>
          <w:tcPr>
            <w:tcW w:w="1233" w:type="pct"/>
            <w:gridSpan w:val="2"/>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bookmarkStart w:id="3" w:name="_Hlk531936817"/>
            <w:r w:rsidRPr="00E35A9E">
              <w:rPr>
                <w:rFonts w:ascii="Calibri" w:eastAsia="Times New Roman" w:hAnsi="Calibri" w:cs="Cordia New"/>
                <w:noProof/>
              </w:rPr>
              <w:drawing>
                <wp:anchor distT="0" distB="0" distL="114300" distR="114300" simplePos="0" relativeHeight="251711488" behindDoc="1" locked="0" layoutInCell="1" allowOverlap="1" wp14:anchorId="575191F9" wp14:editId="6F59DFE9">
                  <wp:simplePos x="0" y="0"/>
                  <wp:positionH relativeFrom="column">
                    <wp:posOffset>-497840</wp:posOffset>
                  </wp:positionH>
                  <wp:positionV relativeFrom="paragraph">
                    <wp:posOffset>559435</wp:posOffset>
                  </wp:positionV>
                  <wp:extent cx="431165" cy="512445"/>
                  <wp:effectExtent l="0" t="0" r="6985" b="1905"/>
                  <wp:wrapNone/>
                  <wp:docPr id="8"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24"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30" w:type="pct"/>
            <w:gridSpan w:val="7"/>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34" w:type="pct"/>
            <w:gridSpan w:val="2"/>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9"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E35A9E" w:rsidRPr="00E35A9E" w:rsidTr="00E35A9E">
        <w:trPr>
          <w:trHeight w:val="360"/>
          <w:jc w:val="right"/>
        </w:trPr>
        <w:tc>
          <w:tcPr>
            <w:tcW w:w="1233" w:type="pct"/>
            <w:gridSpan w:val="2"/>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824" w:type="pct"/>
            <w:vMerge/>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p>
        </w:tc>
        <w:tc>
          <w:tcPr>
            <w:tcW w:w="538" w:type="pct"/>
            <w:gridSpan w:val="2"/>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71" w:type="pct"/>
            <w:gridSpan w:val="2"/>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21" w:type="pct"/>
            <w:gridSpan w:val="3"/>
            <w:shd w:val="clear" w:color="auto" w:fill="DBE5F1" w:themeFill="accent1" w:themeFillTint="33"/>
            <w:vAlign w:val="center"/>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34" w:type="pct"/>
            <w:gridSpan w:val="2"/>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579"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r>
      <w:tr w:rsidR="00E35A9E" w:rsidRPr="00E35A9E" w:rsidTr="00E35A9E">
        <w:trPr>
          <w:trHeight w:val="300"/>
          <w:jc w:val="right"/>
        </w:trPr>
        <w:tc>
          <w:tcPr>
            <w:tcW w:w="1233"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24"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8"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1"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21" w:type="pct"/>
            <w:gridSpan w:val="3"/>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34"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9"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bookmarkEnd w:id="3"/>
          </w:p>
        </w:tc>
      </w:tr>
      <w:tr w:rsidR="00E35A9E" w:rsidRPr="00E35A9E" w:rsidTr="00E35A9E">
        <w:trPr>
          <w:trHeight w:val="1045"/>
          <w:jc w:val="right"/>
        </w:trPr>
        <w:tc>
          <w:tcPr>
            <w:tcW w:w="5000" w:type="pct"/>
            <w:gridSpan w:val="13"/>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3. </w:t>
            </w:r>
            <w:r w:rsidRPr="00E35A9E">
              <w:rPr>
                <w:rFonts w:ascii="TH SarabunPSK" w:eastAsia="Times New Roman" w:hAnsi="TH SarabunPSK" w:cs="TH SarabunPSK"/>
                <w:b/>
                <w:bCs/>
                <w:color w:val="000000"/>
                <w:sz w:val="28"/>
                <w:cs/>
              </w:rPr>
              <w:t>ผลการดำเนินการด้านโครงการประชารัฐ</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ตัวชี้วัดที่แสดงการบรรลุผลหรือความสำเร็จของการดำเนินการด้านโครงการประชารัฐ เช่น ยอดการจำหน่ายสินค้าภายใต้โครงการประชารัฐ</w:t>
            </w:r>
          </w:p>
        </w:tc>
      </w:tr>
      <w:tr w:rsidR="00E35A9E" w:rsidRPr="00E35A9E" w:rsidTr="00E35A9E">
        <w:trPr>
          <w:trHeight w:val="468"/>
          <w:jc w:val="right"/>
        </w:trPr>
        <w:tc>
          <w:tcPr>
            <w:tcW w:w="1233" w:type="pct"/>
            <w:gridSpan w:val="2"/>
            <w:vMerge w:val="restart"/>
            <w:shd w:val="clear" w:color="auto" w:fill="DBE5F1" w:themeFill="accent1" w:themeFillTint="33"/>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Calibri" w:eastAsia="Times New Roman" w:hAnsi="Calibri" w:cs="Cordia New"/>
                <w:noProof/>
              </w:rPr>
              <w:drawing>
                <wp:anchor distT="0" distB="0" distL="114300" distR="114300" simplePos="0" relativeHeight="251713536" behindDoc="1" locked="0" layoutInCell="1" allowOverlap="1" wp14:anchorId="65EFE168" wp14:editId="3EA7450C">
                  <wp:simplePos x="0" y="0"/>
                  <wp:positionH relativeFrom="column">
                    <wp:posOffset>-523875</wp:posOffset>
                  </wp:positionH>
                  <wp:positionV relativeFrom="paragraph">
                    <wp:posOffset>541020</wp:posOffset>
                  </wp:positionV>
                  <wp:extent cx="431165" cy="512445"/>
                  <wp:effectExtent l="0" t="0" r="6985" b="1905"/>
                  <wp:wrapNone/>
                  <wp:docPr id="9"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24"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42" w:type="pct"/>
            <w:gridSpan w:val="8"/>
            <w:shd w:val="clear" w:color="000000" w:fill="DBE5F1"/>
            <w:vAlign w:val="center"/>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2"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9"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E35A9E" w:rsidRPr="00E35A9E" w:rsidTr="00E35A9E">
        <w:trPr>
          <w:trHeight w:val="360"/>
          <w:jc w:val="right"/>
        </w:trPr>
        <w:tc>
          <w:tcPr>
            <w:tcW w:w="1233" w:type="pct"/>
            <w:gridSpan w:val="2"/>
            <w:vMerge/>
            <w:shd w:val="clear" w:color="auto" w:fill="DBE5F1" w:themeFill="accent1" w:themeFillTint="33"/>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824" w:type="pct"/>
            <w:vMerge/>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p>
        </w:tc>
        <w:tc>
          <w:tcPr>
            <w:tcW w:w="538" w:type="pct"/>
            <w:gridSpan w:val="2"/>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620" w:type="pct"/>
            <w:gridSpan w:val="3"/>
            <w:shd w:val="clear" w:color="000000" w:fill="DBE5F1"/>
            <w:vAlign w:val="center"/>
          </w:tcPr>
          <w:p w:rsidR="00E35A9E" w:rsidRPr="00E35A9E" w:rsidRDefault="00CE716A" w:rsidP="00E35A9E">
            <w:pPr>
              <w:spacing w:after="0" w:line="240" w:lineRule="auto"/>
              <w:jc w:val="center"/>
              <w:rPr>
                <w:rFonts w:ascii="TH SarabunPSK" w:eastAsia="Times New Roman" w:hAnsi="TH SarabunPSK" w:cs="TH SarabunPSK"/>
                <w:b/>
                <w:bCs/>
                <w:color w:val="000000"/>
                <w:sz w:val="28"/>
                <w:cs/>
              </w:rPr>
            </w:pPr>
            <w:r>
              <w:rPr>
                <w:rFonts w:ascii="TH SarabunPSK" w:eastAsia="Times New Roman" w:hAnsi="TH SarabunPSK" w:cs="TH SarabunPSK"/>
                <w:b/>
                <w:bCs/>
                <w:color w:val="000000"/>
                <w:sz w:val="28"/>
              </w:rPr>
              <w:t>2562</w:t>
            </w:r>
          </w:p>
        </w:tc>
        <w:tc>
          <w:tcPr>
            <w:tcW w:w="584" w:type="pct"/>
            <w:gridSpan w:val="3"/>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22"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579"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r>
      <w:tr w:rsidR="00E35A9E" w:rsidRPr="00E35A9E" w:rsidTr="00E35A9E">
        <w:trPr>
          <w:trHeight w:val="300"/>
          <w:jc w:val="right"/>
        </w:trPr>
        <w:tc>
          <w:tcPr>
            <w:tcW w:w="1233"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24"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8"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20" w:type="pct"/>
            <w:gridSpan w:val="3"/>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584" w:type="pct"/>
            <w:gridSpan w:val="3"/>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2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9"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E35A9E">
        <w:trPr>
          <w:trHeight w:val="1055"/>
          <w:jc w:val="right"/>
        </w:trPr>
        <w:tc>
          <w:tcPr>
            <w:tcW w:w="5000" w:type="pct"/>
            <w:gridSpan w:val="13"/>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4. </w:t>
            </w:r>
            <w:r w:rsidRPr="00E35A9E">
              <w:rPr>
                <w:rFonts w:ascii="TH SarabunPSK" w:eastAsia="Times New Roman" w:hAnsi="TH SarabunPSK" w:cs="TH SarabunPSK"/>
                <w:b/>
                <w:bCs/>
                <w:color w:val="000000"/>
                <w:sz w:val="28"/>
                <w:cs/>
              </w:rPr>
              <w:t>ผลจากการปรับเปลี่ยนด้านการบริการที่เกิดประโยชน์ต่อผู้รับบริการที่สามารถวัดผลได้</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ตัวชี้วัดที่สะท้อนถึงผลจากการปรับเปลี่ยนด้านการบริการ และนวัตกรรมการบริการที่เกิดประโยชน์ต่อผู้รับบริการที่สามารถวัดผลได้</w:t>
            </w:r>
          </w:p>
        </w:tc>
      </w:tr>
      <w:tr w:rsidR="00E35A9E" w:rsidRPr="00E35A9E" w:rsidTr="00E35A9E">
        <w:trPr>
          <w:trHeight w:val="573"/>
          <w:jc w:val="right"/>
        </w:trPr>
        <w:tc>
          <w:tcPr>
            <w:tcW w:w="1227" w:type="pct"/>
            <w:vMerge w:val="restart"/>
            <w:shd w:val="clear" w:color="000000" w:fill="DBE5F1"/>
            <w:vAlign w:val="center"/>
            <w:hideMark/>
          </w:tcPr>
          <w:p w:rsidR="00E35A9E" w:rsidRDefault="00E35A9E" w:rsidP="00E35A9E">
            <w:pPr>
              <w:spacing w:after="0" w:line="240" w:lineRule="auto"/>
              <w:jc w:val="center"/>
              <w:rPr>
                <w:rFonts w:ascii="TH SarabunPSK" w:eastAsia="Times New Roman" w:hAnsi="TH SarabunPSK" w:cs="TH SarabunPSK"/>
                <w:b/>
                <w:bCs/>
                <w:color w:val="000000"/>
                <w:sz w:val="28"/>
                <w:cs/>
              </w:rPr>
            </w:pPr>
            <w:r w:rsidRPr="00E35A9E">
              <w:rPr>
                <w:rFonts w:ascii="TH SarabunPSK" w:eastAsia="Times New Roman" w:hAnsi="TH SarabunPSK" w:cs="TH SarabunPSK"/>
                <w:b/>
                <w:bCs/>
                <w:noProof/>
                <w:sz w:val="36"/>
                <w:szCs w:val="36"/>
              </w:rPr>
              <w:drawing>
                <wp:anchor distT="0" distB="0" distL="114300" distR="114300" simplePos="0" relativeHeight="251715584" behindDoc="0" locked="0" layoutInCell="1" allowOverlap="1" wp14:anchorId="1CBDFE2B" wp14:editId="3FCC6E52">
                  <wp:simplePos x="0" y="0"/>
                  <wp:positionH relativeFrom="column">
                    <wp:posOffset>-517525</wp:posOffset>
                  </wp:positionH>
                  <wp:positionV relativeFrom="paragraph">
                    <wp:posOffset>565150</wp:posOffset>
                  </wp:positionV>
                  <wp:extent cx="433070" cy="511810"/>
                  <wp:effectExtent l="0" t="0" r="508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p w:rsidR="00E35A9E" w:rsidRPr="00E35A9E" w:rsidRDefault="00E35A9E" w:rsidP="00E35A9E">
            <w:pPr>
              <w:rPr>
                <w:rFonts w:ascii="TH SarabunPSK" w:eastAsia="Times New Roman" w:hAnsi="TH SarabunPSK" w:cs="TH SarabunPSK"/>
                <w:sz w:val="28"/>
                <w:cs/>
              </w:rPr>
            </w:pPr>
          </w:p>
        </w:tc>
        <w:tc>
          <w:tcPr>
            <w:tcW w:w="863" w:type="pct"/>
            <w:gridSpan w:val="3"/>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09" w:type="pct"/>
            <w:gridSpan w:val="7"/>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2"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9"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E35A9E" w:rsidRPr="00E35A9E" w:rsidTr="00E35A9E">
        <w:trPr>
          <w:trHeight w:val="360"/>
          <w:jc w:val="right"/>
        </w:trPr>
        <w:tc>
          <w:tcPr>
            <w:tcW w:w="1227"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863" w:type="pct"/>
            <w:gridSpan w:val="3"/>
            <w:vMerge/>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p>
        </w:tc>
        <w:tc>
          <w:tcPr>
            <w:tcW w:w="542" w:type="pct"/>
            <w:gridSpan w:val="2"/>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618" w:type="pct"/>
            <w:gridSpan w:val="3"/>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549" w:type="pct"/>
            <w:gridSpan w:val="2"/>
            <w:shd w:val="clear" w:color="auto" w:fill="DBE5F1" w:themeFill="accent1" w:themeFillTint="33"/>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22"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579"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r>
      <w:tr w:rsidR="00E35A9E" w:rsidRPr="00E35A9E" w:rsidTr="00E35A9E">
        <w:trPr>
          <w:trHeight w:val="300"/>
          <w:jc w:val="right"/>
        </w:trPr>
        <w:tc>
          <w:tcPr>
            <w:tcW w:w="1227"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63" w:type="pct"/>
            <w:gridSpan w:val="3"/>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8" w:type="pct"/>
            <w:gridSpan w:val="3"/>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9" w:type="pct"/>
            <w:gridSpan w:val="2"/>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2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9"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E35A9E">
        <w:trPr>
          <w:trHeight w:val="775"/>
          <w:jc w:val="right"/>
        </w:trPr>
        <w:tc>
          <w:tcPr>
            <w:tcW w:w="5000" w:type="pct"/>
            <w:gridSpan w:val="13"/>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5. </w:t>
            </w:r>
            <w:r w:rsidRPr="00E35A9E">
              <w:rPr>
                <w:rFonts w:ascii="TH SarabunPSK" w:eastAsia="Times New Roman" w:hAnsi="TH SarabunPSK" w:cs="TH SarabunPSK"/>
                <w:b/>
                <w:bCs/>
                <w:color w:val="000000"/>
                <w:sz w:val="28"/>
                <w:cs/>
              </w:rPr>
              <w:t>การแก้ไขเรื่องร้องเรียน</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ตัวชี้วัดที่สะท้อนถึงการจัดการข้อร้องเรียนที่ได้รับการแก้ไขอย่างรวดเร็วและเกิดผล</w:t>
            </w:r>
          </w:p>
        </w:tc>
      </w:tr>
      <w:tr w:rsidR="00E35A9E" w:rsidRPr="00E35A9E" w:rsidTr="00E35A9E">
        <w:trPr>
          <w:trHeight w:val="477"/>
          <w:jc w:val="right"/>
        </w:trPr>
        <w:tc>
          <w:tcPr>
            <w:tcW w:w="1227"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17632" behindDoc="0" locked="0" layoutInCell="1" allowOverlap="1" wp14:anchorId="00EB511A" wp14:editId="5E92FEBA">
                  <wp:simplePos x="0" y="0"/>
                  <wp:positionH relativeFrom="column">
                    <wp:posOffset>-519430</wp:posOffset>
                  </wp:positionH>
                  <wp:positionV relativeFrom="paragraph">
                    <wp:posOffset>570230</wp:posOffset>
                  </wp:positionV>
                  <wp:extent cx="433070" cy="511810"/>
                  <wp:effectExtent l="0" t="0" r="508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63" w:type="pct"/>
            <w:gridSpan w:val="3"/>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09" w:type="pct"/>
            <w:gridSpan w:val="7"/>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2"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9"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E35A9E" w:rsidRPr="00E35A9E" w:rsidTr="00E35A9E">
        <w:trPr>
          <w:trHeight w:val="390"/>
          <w:jc w:val="right"/>
        </w:trPr>
        <w:tc>
          <w:tcPr>
            <w:tcW w:w="1227"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863" w:type="pct"/>
            <w:gridSpan w:val="3"/>
            <w:vMerge/>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p>
        </w:tc>
        <w:tc>
          <w:tcPr>
            <w:tcW w:w="542" w:type="pct"/>
            <w:gridSpan w:val="2"/>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618" w:type="pct"/>
            <w:gridSpan w:val="3"/>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549" w:type="pct"/>
            <w:gridSpan w:val="2"/>
            <w:shd w:val="clear" w:color="auto" w:fill="DBE5F1" w:themeFill="accent1" w:themeFillTint="33"/>
            <w:vAlign w:val="center"/>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22"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579"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r>
      <w:tr w:rsidR="00E35A9E" w:rsidRPr="00E35A9E" w:rsidTr="00E35A9E">
        <w:trPr>
          <w:trHeight w:val="790"/>
          <w:jc w:val="right"/>
        </w:trPr>
        <w:tc>
          <w:tcPr>
            <w:tcW w:w="1227" w:type="pct"/>
            <w:vAlign w:val="center"/>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863" w:type="pct"/>
            <w:gridSpan w:val="3"/>
            <w:shd w:val="clear" w:color="auto" w:fill="auto"/>
            <w:vAlign w:val="center"/>
          </w:tcPr>
          <w:p w:rsidR="00E35A9E" w:rsidRPr="00E35A9E" w:rsidRDefault="00E35A9E" w:rsidP="00E35A9E">
            <w:pPr>
              <w:spacing w:after="0" w:line="240" w:lineRule="auto"/>
              <w:jc w:val="center"/>
              <w:rPr>
                <w:rFonts w:ascii="TH SarabunPSK" w:eastAsia="Times New Roman" w:hAnsi="TH SarabunPSK" w:cs="TH SarabunPSK"/>
                <w:b/>
                <w:bCs/>
                <w:color w:val="000000"/>
                <w:sz w:val="28"/>
                <w:cs/>
              </w:rPr>
            </w:pPr>
          </w:p>
        </w:tc>
        <w:tc>
          <w:tcPr>
            <w:tcW w:w="542" w:type="pct"/>
            <w:gridSpan w:val="2"/>
            <w:shd w:val="clear" w:color="auto" w:fill="auto"/>
            <w:vAlign w:val="center"/>
          </w:tcPr>
          <w:p w:rsidR="00E35A9E" w:rsidRPr="00E35A9E" w:rsidRDefault="00E35A9E" w:rsidP="00E35A9E">
            <w:pPr>
              <w:spacing w:after="0" w:line="240" w:lineRule="auto"/>
              <w:jc w:val="center"/>
              <w:rPr>
                <w:rFonts w:ascii="TH SarabunPSK" w:eastAsia="Times New Roman" w:hAnsi="TH SarabunPSK" w:cs="TH SarabunPSK"/>
                <w:b/>
                <w:bCs/>
                <w:color w:val="000000"/>
                <w:sz w:val="28"/>
                <w:cs/>
              </w:rPr>
            </w:pPr>
          </w:p>
        </w:tc>
        <w:tc>
          <w:tcPr>
            <w:tcW w:w="618" w:type="pct"/>
            <w:gridSpan w:val="3"/>
            <w:shd w:val="clear" w:color="auto" w:fill="auto"/>
            <w:vAlign w:val="center"/>
          </w:tcPr>
          <w:p w:rsidR="00E35A9E" w:rsidRPr="00E35A9E" w:rsidRDefault="00E35A9E" w:rsidP="00E35A9E">
            <w:pPr>
              <w:spacing w:after="0" w:line="240" w:lineRule="auto"/>
              <w:jc w:val="center"/>
              <w:rPr>
                <w:rFonts w:ascii="TH SarabunPSK" w:eastAsia="Times New Roman" w:hAnsi="TH SarabunPSK" w:cs="TH SarabunPSK"/>
                <w:b/>
                <w:bCs/>
                <w:color w:val="000000"/>
                <w:sz w:val="28"/>
                <w:cs/>
              </w:rPr>
            </w:pPr>
          </w:p>
        </w:tc>
        <w:tc>
          <w:tcPr>
            <w:tcW w:w="549" w:type="pct"/>
            <w:gridSpan w:val="2"/>
            <w:shd w:val="clear" w:color="auto" w:fill="auto"/>
          </w:tcPr>
          <w:p w:rsidR="00E35A9E" w:rsidRPr="00E35A9E" w:rsidRDefault="00E35A9E" w:rsidP="00E35A9E">
            <w:pPr>
              <w:spacing w:after="0" w:line="240" w:lineRule="auto"/>
              <w:rPr>
                <w:rFonts w:ascii="TH SarabunPSK" w:eastAsia="Times New Roman" w:hAnsi="TH SarabunPSK" w:cs="TH SarabunPSK"/>
                <w:b/>
                <w:bCs/>
                <w:color w:val="000000"/>
                <w:sz w:val="28"/>
                <w:cs/>
              </w:rPr>
            </w:pPr>
          </w:p>
        </w:tc>
        <w:tc>
          <w:tcPr>
            <w:tcW w:w="622" w:type="pct"/>
            <w:vAlign w:val="center"/>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579" w:type="pct"/>
            <w:vAlign w:val="center"/>
          </w:tcPr>
          <w:p w:rsidR="00E35A9E" w:rsidRPr="00E35A9E" w:rsidRDefault="00E35A9E" w:rsidP="00E35A9E">
            <w:pPr>
              <w:spacing w:after="0" w:line="240" w:lineRule="auto"/>
              <w:rPr>
                <w:rFonts w:ascii="TH SarabunPSK" w:eastAsia="Times New Roman" w:hAnsi="TH SarabunPSK" w:cs="TH SarabunPSK"/>
                <w:b/>
                <w:bCs/>
                <w:color w:val="000000"/>
                <w:sz w:val="28"/>
              </w:rPr>
            </w:pPr>
          </w:p>
        </w:tc>
      </w:tr>
    </w:tbl>
    <w:p w:rsidR="00E35A9E" w:rsidRP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p w:rsidR="00E35A9E" w:rsidRPr="00E35A9E" w:rsidRDefault="00E35A9E" w:rsidP="00E35A9E">
      <w:pPr>
        <w:spacing w:after="0" w:line="240" w:lineRule="auto"/>
        <w:rPr>
          <w:rFonts w:ascii="TH SarabunPSK" w:eastAsia="Times New Roman" w:hAnsi="TH SarabunPSK" w:cs="TH SarabunPSK"/>
          <w:b/>
          <w:bCs/>
          <w:sz w:val="28"/>
        </w:rPr>
      </w:pPr>
      <w:r w:rsidRPr="00E35A9E">
        <w:rPr>
          <w:rFonts w:ascii="TH SarabunPSK" w:eastAsia="Times New Roman" w:hAnsi="TH SarabunPSK" w:cs="TH SarabunPSK"/>
          <w:noProof/>
          <w:sz w:val="24"/>
          <w:szCs w:val="32"/>
          <w:cs/>
        </w:rPr>
        <w:lastRenderedPageBreak/>
        <mc:AlternateContent>
          <mc:Choice Requires="wps">
            <w:drawing>
              <wp:anchor distT="45720" distB="45720" distL="114300" distR="114300" simplePos="0" relativeHeight="251665408" behindDoc="0" locked="0" layoutInCell="1" allowOverlap="1" wp14:anchorId="3D12D935" wp14:editId="172398FA">
                <wp:simplePos x="0" y="0"/>
                <wp:positionH relativeFrom="column">
                  <wp:posOffset>68580</wp:posOffset>
                </wp:positionH>
                <wp:positionV relativeFrom="paragraph">
                  <wp:posOffset>198120</wp:posOffset>
                </wp:positionV>
                <wp:extent cx="5759450" cy="905510"/>
                <wp:effectExtent l="0" t="0" r="0" b="8890"/>
                <wp:wrapSquare wrapText="bothSides"/>
                <wp:docPr id="244"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905510"/>
                        </a:xfrm>
                        <a:prstGeom prst="roundRect">
                          <a:avLst/>
                        </a:prstGeom>
                        <a:solidFill>
                          <a:schemeClr val="accent1">
                            <a:lumMod val="20000"/>
                            <a:lumOff val="80000"/>
                          </a:schemeClr>
                        </a:solidFill>
                        <a:ln w="12700" cap="flat" cmpd="sng" algn="ctr">
                          <a:noFill/>
                          <a:prstDash val="solid"/>
                          <a:miter lim="800000"/>
                          <a:headEnd/>
                          <a:tailEnd/>
                        </a:ln>
                        <a:effectLst/>
                      </wps:spPr>
                      <wps:txbx>
                        <w:txbxContent>
                          <w:p w:rsidR="00CE716A" w:rsidRPr="00160DA0" w:rsidRDefault="00CE716A" w:rsidP="00E35A9E">
                            <w:pPr>
                              <w:shd w:val="clear" w:color="auto" w:fill="DBE5F1" w:themeFill="accent1" w:themeFillTint="33"/>
                              <w:spacing w:after="0" w:line="240" w:lineRule="auto"/>
                              <w:rPr>
                                <w:rFonts w:ascii="TH SarabunPSK" w:hAnsi="TH SarabunPSK" w:cs="TH SarabunPSK"/>
                                <w:b/>
                                <w:bCs/>
                                <w:sz w:val="32"/>
                                <w:szCs w:val="32"/>
                              </w:rPr>
                            </w:pPr>
                            <w:r w:rsidRPr="00160DA0">
                              <w:rPr>
                                <w:rFonts w:ascii="TH SarabunPSK" w:hAnsi="TH SarabunPSK" w:cs="TH SarabunPSK" w:hint="cs"/>
                                <w:b/>
                                <w:bCs/>
                                <w:sz w:val="24"/>
                                <w:szCs w:val="32"/>
                                <w:cs/>
                              </w:rPr>
                              <w:t>7</w:t>
                            </w:r>
                            <w:r w:rsidRPr="00160DA0">
                              <w:rPr>
                                <w:rFonts w:ascii="TH SarabunPSK" w:hAnsi="TH SarabunPSK" w:cs="TH SarabunPSK"/>
                                <w:b/>
                                <w:bCs/>
                                <w:sz w:val="24"/>
                                <w:szCs w:val="32"/>
                                <w:cs/>
                              </w:rPr>
                              <w:t>.</w:t>
                            </w:r>
                            <w:r w:rsidRPr="00160DA0">
                              <w:t xml:space="preserve"> </w:t>
                            </w:r>
                            <w:r w:rsidRPr="00160DA0">
                              <w:rPr>
                                <w:rFonts w:ascii="TH SarabunPSK" w:hAnsi="TH SarabunPSK" w:cs="TH SarabunPSK"/>
                                <w:b/>
                                <w:bCs/>
                                <w:sz w:val="32"/>
                                <w:szCs w:val="32"/>
                              </w:rPr>
                              <w:t>3</w:t>
                            </w:r>
                            <w:r w:rsidRPr="00160DA0">
                              <w:rPr>
                                <w:rFonts w:ascii="TH SarabunPSK" w:hAnsi="TH SarabunPSK" w:cs="TH SarabunPSK"/>
                                <w:b/>
                                <w:bCs/>
                                <w:sz w:val="32"/>
                                <w:szCs w:val="32"/>
                                <w:cs/>
                              </w:rPr>
                              <w:t xml:space="preserve"> การบรรลุผลลัพธ์ตามตัวชี้วัดด้านการพัฒนาบุคลากร</w:t>
                            </w:r>
                          </w:p>
                          <w:p w:rsidR="00CE716A" w:rsidRPr="00160DA0" w:rsidRDefault="00CE716A" w:rsidP="00E35A9E">
                            <w:pPr>
                              <w:shd w:val="clear" w:color="auto" w:fill="DBE5F1" w:themeFill="accent1" w:themeFillTint="33"/>
                              <w:spacing w:after="0" w:line="240" w:lineRule="auto"/>
                              <w:ind w:firstLine="450"/>
                              <w:rPr>
                                <w:spacing w:val="-4"/>
                              </w:rPr>
                            </w:pPr>
                            <w:r w:rsidRPr="00160DA0">
                              <w:rPr>
                                <w:rFonts w:ascii="TH SarabunPSK" w:hAnsi="TH SarabunPSK" w:cs="TH SarabunPSK"/>
                                <w:sz w:val="32"/>
                                <w:szCs w:val="32"/>
                                <w:cs/>
                              </w:rPr>
                              <w:t>เป็นการวัดความสำเร็จของการดำเนินการด้านการบริหารบุคคล การพัฒนา และการสร้างการ</w:t>
                            </w:r>
                            <w:r>
                              <w:rPr>
                                <w:rFonts w:ascii="TH SarabunPSK" w:hAnsi="TH SarabunPSK" w:cs="TH SarabunPSK" w:hint="cs"/>
                                <w:sz w:val="32"/>
                                <w:szCs w:val="32"/>
                                <w:cs/>
                              </w:rPr>
                              <w:br/>
                            </w:r>
                            <w:r w:rsidRPr="00160DA0">
                              <w:rPr>
                                <w:rFonts w:ascii="TH SarabunPSK" w:hAnsi="TH SarabunPSK" w:cs="TH SarabunPSK"/>
                                <w:sz w:val="32"/>
                                <w:szCs w:val="32"/>
                                <w:cs/>
                              </w:rPr>
                              <w:t>มีส่วนร่วมของบุคลากรของส่วนราชการ เพื่อให้มีสมรรถนะสูง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5.4pt;margin-top:15.6pt;width:453.5pt;height:71.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" fillcolor="#dbe5f1 [660]" stroked="f" strokeweight="1pt">
                <v:stroke joinstyle="miter"/>
                <v:textbox>
                  <w:txbxContent>
                    <w:p w:rsidR="00CE716A" w:rsidRPr="00160DA0" w:rsidRDefault="00CE716A" w:rsidP="00E35A9E">
                      <w:pPr>
                        <w:shd w:val="clear" w:color="auto" w:fill="DBE5F1" w:themeFill="accent1" w:themeFillTint="33"/>
                        <w:spacing w:after="0" w:line="240" w:lineRule="auto"/>
                        <w:rPr>
                          <w:rFonts w:ascii="TH SarabunPSK" w:hAnsi="TH SarabunPSK" w:cs="TH SarabunPSK"/>
                          <w:b/>
                          <w:bCs/>
                          <w:sz w:val="32"/>
                          <w:szCs w:val="32"/>
                        </w:rPr>
                      </w:pPr>
                      <w:r w:rsidRPr="00160DA0">
                        <w:rPr>
                          <w:rFonts w:ascii="TH SarabunPSK" w:hAnsi="TH SarabunPSK" w:cs="TH SarabunPSK" w:hint="cs"/>
                          <w:b/>
                          <w:bCs/>
                          <w:sz w:val="24"/>
                          <w:szCs w:val="32"/>
                          <w:cs/>
                        </w:rPr>
                        <w:t>7</w:t>
                      </w:r>
                      <w:r w:rsidRPr="00160DA0">
                        <w:rPr>
                          <w:rFonts w:ascii="TH SarabunPSK" w:hAnsi="TH SarabunPSK" w:cs="TH SarabunPSK"/>
                          <w:b/>
                          <w:bCs/>
                          <w:sz w:val="24"/>
                          <w:szCs w:val="32"/>
                          <w:cs/>
                        </w:rPr>
                        <w:t>.</w:t>
                      </w:r>
                      <w:r w:rsidRPr="00160DA0">
                        <w:t xml:space="preserve"> </w:t>
                      </w:r>
                      <w:r w:rsidRPr="00160DA0">
                        <w:rPr>
                          <w:rFonts w:ascii="TH SarabunPSK" w:hAnsi="TH SarabunPSK" w:cs="TH SarabunPSK"/>
                          <w:b/>
                          <w:bCs/>
                          <w:sz w:val="32"/>
                          <w:szCs w:val="32"/>
                        </w:rPr>
                        <w:t>3</w:t>
                      </w:r>
                      <w:r w:rsidRPr="00160DA0">
                        <w:rPr>
                          <w:rFonts w:ascii="TH SarabunPSK" w:hAnsi="TH SarabunPSK" w:cs="TH SarabunPSK"/>
                          <w:b/>
                          <w:bCs/>
                          <w:sz w:val="32"/>
                          <w:szCs w:val="32"/>
                          <w:cs/>
                        </w:rPr>
                        <w:t xml:space="preserve"> </w:t>
                      </w:r>
                      <w:r w:rsidRPr="00160DA0">
                        <w:rPr>
                          <w:rFonts w:ascii="TH SarabunPSK" w:hAnsi="TH SarabunPSK" w:cs="TH SarabunPSK"/>
                          <w:b/>
                          <w:bCs/>
                          <w:sz w:val="32"/>
                          <w:szCs w:val="32"/>
                          <w:cs/>
                        </w:rPr>
                        <w:t>การบรรลุผลลัพธ์ตามตัวชี้วัดด้านการพัฒนาบุคลากร</w:t>
                      </w:r>
                    </w:p>
                    <w:p w:rsidR="00CE716A" w:rsidRPr="00160DA0" w:rsidRDefault="00CE716A" w:rsidP="00E35A9E">
                      <w:pPr>
                        <w:shd w:val="clear" w:color="auto" w:fill="DBE5F1" w:themeFill="accent1" w:themeFillTint="33"/>
                        <w:spacing w:after="0" w:line="240" w:lineRule="auto"/>
                        <w:ind w:firstLine="450"/>
                        <w:rPr>
                          <w:spacing w:val="-4"/>
                        </w:rPr>
                      </w:pPr>
                      <w:r w:rsidRPr="00160DA0">
                        <w:rPr>
                          <w:rFonts w:ascii="TH SarabunPSK" w:hAnsi="TH SarabunPSK" w:cs="TH SarabunPSK"/>
                          <w:sz w:val="32"/>
                          <w:szCs w:val="32"/>
                          <w:cs/>
                        </w:rPr>
                        <w:t>เป็นการวัดความสำเร็จของการดำเนินการด้านการบริหารบุคคล การพัฒนา และการสร้างการ</w:t>
                      </w:r>
                      <w:r>
                        <w:rPr>
                          <w:rFonts w:ascii="TH SarabunPSK" w:hAnsi="TH SarabunPSK" w:cs="TH SarabunPSK" w:hint="cs"/>
                          <w:sz w:val="32"/>
                          <w:szCs w:val="32"/>
                          <w:cs/>
                        </w:rPr>
                        <w:br/>
                      </w:r>
                      <w:r w:rsidRPr="00160DA0">
                        <w:rPr>
                          <w:rFonts w:ascii="TH SarabunPSK" w:hAnsi="TH SarabunPSK" w:cs="TH SarabunPSK"/>
                          <w:sz w:val="32"/>
                          <w:szCs w:val="32"/>
                          <w:cs/>
                        </w:rPr>
                        <w:t>มีส่วนร่วมของบุคลากรของส่วนราชการ เพื่อให้มีสมรรถนะสูง</w:t>
                      </w:r>
                    </w:p>
                  </w:txbxContent>
                </v:textbox>
                <w10:wrap type="square"/>
              </v:roundrect>
            </w:pict>
          </mc:Fallback>
        </mc:AlternateContent>
      </w:r>
    </w:p>
    <w:tbl>
      <w:tblPr>
        <w:tblW w:w="4330" w:type="pct"/>
        <w:tblInd w:w="1242"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973"/>
        <w:gridCol w:w="6"/>
        <w:gridCol w:w="1254"/>
        <w:gridCol w:w="38"/>
        <w:gridCol w:w="868"/>
        <w:gridCol w:w="75"/>
        <w:gridCol w:w="773"/>
        <w:gridCol w:w="231"/>
        <w:gridCol w:w="744"/>
        <w:gridCol w:w="146"/>
        <w:gridCol w:w="972"/>
        <w:gridCol w:w="146"/>
        <w:gridCol w:w="778"/>
      </w:tblGrid>
      <w:tr w:rsidR="00E35A9E" w:rsidRPr="00E35A9E" w:rsidTr="00C04030">
        <w:trPr>
          <w:trHeight w:val="732"/>
        </w:trPr>
        <w:tc>
          <w:tcPr>
            <w:tcW w:w="5000" w:type="pct"/>
            <w:gridSpan w:val="13"/>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1. </w:t>
            </w:r>
            <w:r w:rsidRPr="00E35A9E">
              <w:rPr>
                <w:rFonts w:ascii="TH SarabunPSK" w:eastAsia="Times New Roman" w:hAnsi="TH SarabunPSK" w:cs="TH SarabunPSK"/>
                <w:b/>
                <w:bCs/>
                <w:color w:val="000000"/>
                <w:sz w:val="28"/>
                <w:cs/>
              </w:rPr>
              <w:t>จำนวนนวัตกรรมต่อบุคลากร</w:t>
            </w:r>
            <w:r w:rsidRPr="00E35A9E">
              <w:rPr>
                <w:rFonts w:ascii="TH SarabunPSK" w:eastAsia="Times New Roman" w:hAnsi="TH SarabunPSK" w:cs="TH SarabunPSK"/>
                <w:b/>
                <w:bCs/>
                <w:color w:val="FF0000"/>
                <w:sz w:val="32"/>
                <w:szCs w:val="32"/>
              </w:rPr>
              <w:t>*</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ตัวชี้วัดของการพัฒนานวัตกรรมที่เกิดจากบุคลากรของส่วนราชการ</w:t>
            </w:r>
          </w:p>
        </w:tc>
      </w:tr>
      <w:tr w:rsidR="00C04030" w:rsidRPr="00E35A9E" w:rsidTr="00C04030">
        <w:trPr>
          <w:trHeight w:val="512"/>
        </w:trPr>
        <w:tc>
          <w:tcPr>
            <w:tcW w:w="1236"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cs/>
              </w:rPr>
            </w:pPr>
            <w:r w:rsidRPr="00E35A9E">
              <w:rPr>
                <w:rFonts w:ascii="TH SarabunPSK" w:eastAsia="Times New Roman" w:hAnsi="TH SarabunPSK" w:cs="TH SarabunPSK"/>
                <w:b/>
                <w:bCs/>
                <w:noProof/>
                <w:sz w:val="36"/>
                <w:szCs w:val="36"/>
              </w:rPr>
              <w:drawing>
                <wp:anchor distT="0" distB="0" distL="114300" distR="114300" simplePos="0" relativeHeight="251719680" behindDoc="0" locked="0" layoutInCell="1" allowOverlap="1" wp14:anchorId="1DDF4A9F" wp14:editId="1A3E8291">
                  <wp:simplePos x="0" y="0"/>
                  <wp:positionH relativeFrom="column">
                    <wp:posOffset>-507365</wp:posOffset>
                  </wp:positionH>
                  <wp:positionV relativeFrom="paragraph">
                    <wp:posOffset>554355</wp:posOffset>
                  </wp:positionV>
                  <wp:extent cx="433070" cy="511810"/>
                  <wp:effectExtent l="0" t="0" r="508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08"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81" w:type="pct"/>
            <w:gridSpan w:val="5"/>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8"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7"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6" w:type="pct"/>
            <w:gridSpan w:val="2"/>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808" w:type="pct"/>
            <w:gridSpan w:val="2"/>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54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30" w:type="pct"/>
            <w:gridSpan w:val="2"/>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09" w:type="pct"/>
            <w:gridSpan w:val="2"/>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2563</w:t>
            </w:r>
          </w:p>
        </w:tc>
        <w:tc>
          <w:tcPr>
            <w:tcW w:w="698" w:type="pct"/>
            <w:gridSpan w:val="2"/>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577" w:type="pct"/>
            <w:gridSpan w:val="2"/>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6"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08"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0"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09" w:type="pct"/>
            <w:gridSpan w:val="2"/>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8"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7"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C04030">
        <w:trPr>
          <w:trHeight w:val="732"/>
        </w:trPr>
        <w:tc>
          <w:tcPr>
            <w:tcW w:w="5000" w:type="pct"/>
            <w:gridSpan w:val="13"/>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2. </w:t>
            </w:r>
            <w:r w:rsidRPr="00E35A9E">
              <w:rPr>
                <w:rFonts w:ascii="TH SarabunPSK" w:eastAsia="Times New Roman" w:hAnsi="TH SarabunPSK" w:cs="TH SarabunPSK"/>
                <w:b/>
                <w:bCs/>
                <w:color w:val="000000"/>
                <w:sz w:val="28"/>
                <w:cs/>
              </w:rPr>
              <w:t>การเรียนรู้และผลการพัฒนา</w:t>
            </w:r>
            <w:r w:rsidRPr="00E35A9E">
              <w:rPr>
                <w:rFonts w:ascii="TH SarabunPSK" w:eastAsia="Times New Roman" w:hAnsi="TH SarabunPSK" w:cs="TH SarabunPSK"/>
                <w:b/>
                <w:bCs/>
                <w:color w:val="FF0000"/>
                <w:sz w:val="32"/>
                <w:szCs w:val="32"/>
              </w:rPr>
              <w:t>*</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ตัวชี้วัดของการเรียนรู้และผลการพัฒนาบุคลากรของส่วนราชการ</w:t>
            </w:r>
          </w:p>
        </w:tc>
      </w:tr>
      <w:tr w:rsidR="00C04030" w:rsidRPr="00E35A9E" w:rsidTr="00C04030">
        <w:trPr>
          <w:trHeight w:val="574"/>
        </w:trPr>
        <w:tc>
          <w:tcPr>
            <w:tcW w:w="1236"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21728" behindDoc="0" locked="0" layoutInCell="1" allowOverlap="1" wp14:anchorId="6B23AF1E" wp14:editId="530205D0">
                  <wp:simplePos x="0" y="0"/>
                  <wp:positionH relativeFrom="column">
                    <wp:posOffset>-498475</wp:posOffset>
                  </wp:positionH>
                  <wp:positionV relativeFrom="paragraph">
                    <wp:posOffset>548640</wp:posOffset>
                  </wp:positionV>
                  <wp:extent cx="433070" cy="511810"/>
                  <wp:effectExtent l="0" t="0" r="508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08"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81" w:type="pct"/>
            <w:gridSpan w:val="5"/>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8"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7"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6" w:type="pct"/>
            <w:gridSpan w:val="2"/>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808" w:type="pct"/>
            <w:gridSpan w:val="2"/>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54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30" w:type="pct"/>
            <w:gridSpan w:val="2"/>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09" w:type="pct"/>
            <w:gridSpan w:val="2"/>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98" w:type="pct"/>
            <w:gridSpan w:val="2"/>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577" w:type="pct"/>
            <w:gridSpan w:val="2"/>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6"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08"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0"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09" w:type="pct"/>
            <w:gridSpan w:val="2"/>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8"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7"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C04030">
        <w:trPr>
          <w:trHeight w:val="725"/>
        </w:trPr>
        <w:tc>
          <w:tcPr>
            <w:tcW w:w="5000" w:type="pct"/>
            <w:gridSpan w:val="13"/>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3. </w:t>
            </w:r>
            <w:r w:rsidRPr="00E35A9E">
              <w:rPr>
                <w:rFonts w:ascii="TH SarabunPSK" w:eastAsia="Times New Roman" w:hAnsi="TH SarabunPSK" w:cs="TH SarabunPSK"/>
                <w:b/>
                <w:bCs/>
                <w:color w:val="000000"/>
                <w:sz w:val="28"/>
                <w:cs/>
              </w:rPr>
              <w:t>ความก้าวหน้าและการก้าวขึ้นสู่ตำแหน่งตามแผน</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ตัวชี้วัดที่แสดงถึงความก้าวหน้าของบุคลากรและความก้าวขึ้นสู่ตำแหน่งตามแผน</w:t>
            </w:r>
          </w:p>
        </w:tc>
      </w:tr>
      <w:tr w:rsidR="00C04030" w:rsidRPr="00E35A9E" w:rsidTr="00C04030">
        <w:trPr>
          <w:trHeight w:val="508"/>
        </w:trPr>
        <w:tc>
          <w:tcPr>
            <w:tcW w:w="1233"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23776" behindDoc="0" locked="0" layoutInCell="1" allowOverlap="1" wp14:anchorId="0FA5D668" wp14:editId="681EFF16">
                  <wp:simplePos x="0" y="0"/>
                  <wp:positionH relativeFrom="column">
                    <wp:posOffset>-503555</wp:posOffset>
                  </wp:positionH>
                  <wp:positionV relativeFrom="paragraph">
                    <wp:posOffset>541020</wp:posOffset>
                  </wp:positionV>
                  <wp:extent cx="433070" cy="511810"/>
                  <wp:effectExtent l="0" t="0" r="508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787"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b/>
                <w:bCs/>
                <w:color w:val="000000"/>
                <w:sz w:val="28"/>
                <w:cs/>
              </w:rPr>
              <w:b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96" w:type="pct"/>
            <w:gridSpan w:val="7"/>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8"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86"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3"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787" w:type="pct"/>
            <w:gridSpan w:val="2"/>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613" w:type="pct"/>
            <w:gridSpan w:val="3"/>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627" w:type="pct"/>
            <w:gridSpan w:val="2"/>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555" w:type="pct"/>
            <w:gridSpan w:val="2"/>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2563</w:t>
            </w:r>
          </w:p>
        </w:tc>
        <w:tc>
          <w:tcPr>
            <w:tcW w:w="698" w:type="pct"/>
            <w:gridSpan w:val="2"/>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486"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3"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787"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3" w:type="pct"/>
            <w:gridSpan w:val="3"/>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27"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55" w:type="pct"/>
            <w:gridSpan w:val="2"/>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8"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8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C04030">
        <w:trPr>
          <w:trHeight w:val="1002"/>
        </w:trPr>
        <w:tc>
          <w:tcPr>
            <w:tcW w:w="5000" w:type="pct"/>
            <w:gridSpan w:val="13"/>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4. </w:t>
            </w:r>
            <w:r w:rsidRPr="00E35A9E">
              <w:rPr>
                <w:rFonts w:ascii="TH SarabunPSK" w:eastAsia="Times New Roman" w:hAnsi="TH SarabunPSK" w:cs="TH SarabunPSK"/>
                <w:b/>
                <w:bCs/>
                <w:color w:val="000000"/>
                <w:sz w:val="28"/>
                <w:cs/>
              </w:rPr>
              <w:t>จำนวนบุคลากรที่ได้รับการแต่งตั้งให้ไปร่วมในภาคีเครือข่ายภายนอกทั้งระดับชาติและนานาชาติ</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ถึงบุคลากรของส่วนราชการที่ได้รับการแต่งตั้งให้ไปร่วมในภาคีเครือข่ายภายนอกทั้งระดับชาติและนานาชาติ</w:t>
            </w:r>
          </w:p>
        </w:tc>
      </w:tr>
      <w:tr w:rsidR="00C04030" w:rsidRPr="00E35A9E" w:rsidTr="00C04030">
        <w:trPr>
          <w:trHeight w:val="447"/>
        </w:trPr>
        <w:tc>
          <w:tcPr>
            <w:tcW w:w="1233"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25824" behindDoc="0" locked="0" layoutInCell="1" allowOverlap="1" wp14:anchorId="22B5B63E" wp14:editId="301D304E">
                  <wp:simplePos x="0" y="0"/>
                  <wp:positionH relativeFrom="column">
                    <wp:posOffset>-508635</wp:posOffset>
                  </wp:positionH>
                  <wp:positionV relativeFrom="paragraph">
                    <wp:posOffset>551180</wp:posOffset>
                  </wp:positionV>
                  <wp:extent cx="433070" cy="511810"/>
                  <wp:effectExtent l="0" t="0" r="508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787"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96" w:type="pct"/>
            <w:gridSpan w:val="7"/>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8"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86"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3"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787" w:type="pct"/>
            <w:gridSpan w:val="2"/>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613" w:type="pct"/>
            <w:gridSpan w:val="3"/>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627" w:type="pct"/>
            <w:gridSpan w:val="2"/>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555" w:type="pct"/>
            <w:gridSpan w:val="2"/>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2563</w:t>
            </w:r>
          </w:p>
        </w:tc>
        <w:tc>
          <w:tcPr>
            <w:tcW w:w="698" w:type="pct"/>
            <w:gridSpan w:val="2"/>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486"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3"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787"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3" w:type="pct"/>
            <w:gridSpan w:val="3"/>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27"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55" w:type="pct"/>
            <w:gridSpan w:val="2"/>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8"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8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rsidR="00E35A9E" w:rsidRPr="00E35A9E" w:rsidRDefault="00E35A9E" w:rsidP="00E35A9E">
      <w:pPr>
        <w:rPr>
          <w:rFonts w:ascii="Calibri" w:eastAsia="Times New Roman" w:hAnsi="Calibri" w:cs="Cordia New"/>
        </w:rPr>
      </w:pPr>
      <w:r w:rsidRPr="00E35A9E">
        <w:rPr>
          <w:rFonts w:ascii="Calibri" w:eastAsia="Times New Roman" w:hAnsi="Calibri" w:cs="Cordia New"/>
        </w:rPr>
        <w:br w:type="page"/>
      </w:r>
    </w:p>
    <w:tbl>
      <w:tblPr>
        <w:tblW w:w="4330" w:type="pct"/>
        <w:tblInd w:w="1242"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981"/>
        <w:gridCol w:w="1270"/>
        <w:gridCol w:w="988"/>
        <w:gridCol w:w="988"/>
        <w:gridCol w:w="887"/>
        <w:gridCol w:w="1112"/>
        <w:gridCol w:w="778"/>
      </w:tblGrid>
      <w:tr w:rsidR="00E35A9E" w:rsidRPr="00E35A9E" w:rsidTr="00C04030">
        <w:trPr>
          <w:trHeight w:val="699"/>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lastRenderedPageBreak/>
              <w:t xml:space="preserve">5. </w:t>
            </w:r>
            <w:r w:rsidRPr="00E35A9E">
              <w:rPr>
                <w:rFonts w:ascii="TH SarabunPSK" w:eastAsia="Times New Roman" w:hAnsi="TH SarabunPSK" w:cs="TH SarabunPSK"/>
                <w:b/>
                <w:bCs/>
                <w:color w:val="000000"/>
                <w:sz w:val="28"/>
                <w:cs/>
              </w:rPr>
              <w:t>จำนวนบุคลากรที่อาสาสมัครในโครงการที่ตอบสนองนโยบายหน่วยงาน</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ตัวชี้วัดที่แสดงถึงบุคลากรของส่วนราชการไปเป็นอาสาสมัครในโครงการที่ตอบสนองนโยบายหน่วยงาน</w:t>
            </w:r>
          </w:p>
        </w:tc>
      </w:tr>
      <w:tr w:rsidR="00E35A9E" w:rsidRPr="00E35A9E" w:rsidTr="00C04030">
        <w:trPr>
          <w:trHeight w:val="544"/>
        </w:trPr>
        <w:tc>
          <w:tcPr>
            <w:tcW w:w="1238"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97152" behindDoc="0" locked="0" layoutInCell="1" allowOverlap="1" wp14:anchorId="7F014DBD" wp14:editId="7010396D">
                  <wp:simplePos x="0" y="0"/>
                  <wp:positionH relativeFrom="column">
                    <wp:posOffset>-503555</wp:posOffset>
                  </wp:positionH>
                  <wp:positionV relativeFrom="paragraph">
                    <wp:posOffset>556895</wp:posOffset>
                  </wp:positionV>
                  <wp:extent cx="433070" cy="511810"/>
                  <wp:effectExtent l="0" t="0" r="508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794"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90" w:type="pct"/>
            <w:gridSpan w:val="3"/>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3"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8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E35A9E" w:rsidRPr="00E35A9E" w:rsidTr="00C04030">
        <w:trPr>
          <w:trHeight w:val="360"/>
        </w:trPr>
        <w:tc>
          <w:tcPr>
            <w:tcW w:w="1238"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794" w:type="pct"/>
            <w:vMerge/>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p>
        </w:tc>
        <w:tc>
          <w:tcPr>
            <w:tcW w:w="618"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618" w:type="pct"/>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554" w:type="pct"/>
            <w:shd w:val="clear" w:color="auto" w:fill="DBE5F1" w:themeFill="accent1" w:themeFillTint="33"/>
            <w:vAlign w:val="center"/>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93"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485"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730"/>
        </w:trPr>
        <w:tc>
          <w:tcPr>
            <w:tcW w:w="1238" w:type="pct"/>
            <w:vAlign w:val="center"/>
          </w:tcPr>
          <w:p w:rsidR="00E35A9E" w:rsidRPr="00E35A9E" w:rsidRDefault="00E35A9E" w:rsidP="00E35A9E">
            <w:pPr>
              <w:spacing w:after="0" w:line="240" w:lineRule="auto"/>
              <w:jc w:val="center"/>
              <w:rPr>
                <w:rFonts w:ascii="TH SarabunPSK" w:eastAsia="Times New Roman" w:hAnsi="TH SarabunPSK" w:cs="TH SarabunPSK"/>
                <w:b/>
                <w:bCs/>
                <w:color w:val="000000"/>
                <w:sz w:val="28"/>
                <w:cs/>
              </w:rPr>
            </w:pPr>
          </w:p>
        </w:tc>
        <w:tc>
          <w:tcPr>
            <w:tcW w:w="794" w:type="pct"/>
            <w:shd w:val="clear" w:color="auto" w:fill="auto"/>
            <w:vAlign w:val="center"/>
          </w:tcPr>
          <w:p w:rsidR="00E35A9E" w:rsidRPr="00E35A9E" w:rsidRDefault="00E35A9E" w:rsidP="00E35A9E">
            <w:pPr>
              <w:spacing w:after="0" w:line="240" w:lineRule="auto"/>
              <w:jc w:val="center"/>
              <w:rPr>
                <w:rFonts w:ascii="TH SarabunPSK" w:eastAsia="Times New Roman" w:hAnsi="TH SarabunPSK" w:cs="TH SarabunPSK"/>
                <w:b/>
                <w:bCs/>
                <w:color w:val="000000"/>
                <w:sz w:val="28"/>
                <w:cs/>
              </w:rPr>
            </w:pPr>
          </w:p>
        </w:tc>
        <w:tc>
          <w:tcPr>
            <w:tcW w:w="618" w:type="pct"/>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618" w:type="pct"/>
            <w:vAlign w:val="center"/>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554" w:type="pct"/>
            <w:vAlign w:val="center"/>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693" w:type="pct"/>
            <w:vAlign w:val="center"/>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485" w:type="pct"/>
            <w:vAlign w:val="center"/>
          </w:tcPr>
          <w:p w:rsidR="00E35A9E" w:rsidRPr="00E35A9E" w:rsidRDefault="00E35A9E" w:rsidP="00E35A9E">
            <w:pPr>
              <w:spacing w:after="0" w:line="240" w:lineRule="auto"/>
              <w:rPr>
                <w:rFonts w:ascii="TH SarabunPSK" w:eastAsia="Times New Roman" w:hAnsi="TH SarabunPSK" w:cs="TH SarabunPSK"/>
                <w:b/>
                <w:bCs/>
                <w:color w:val="000000"/>
                <w:sz w:val="28"/>
              </w:rPr>
            </w:pPr>
          </w:p>
        </w:tc>
      </w:tr>
    </w:tbl>
    <w:p w:rsidR="00E35A9E" w:rsidRPr="00E35A9E" w:rsidRDefault="00E35A9E" w:rsidP="00E35A9E">
      <w:pPr>
        <w:spacing w:after="0" w:line="240" w:lineRule="auto"/>
        <w:jc w:val="center"/>
        <w:rPr>
          <w:rFonts w:ascii="TH SarabunPSK" w:eastAsia="Times New Roman" w:hAnsi="TH SarabunPSK" w:cs="TH SarabunPSK"/>
          <w:b/>
          <w:bCs/>
          <w:sz w:val="24"/>
          <w:szCs w:val="24"/>
        </w:rPr>
      </w:pPr>
      <w:r w:rsidRPr="00E35A9E">
        <w:rPr>
          <w:rFonts w:ascii="TH SarabunPSK" w:eastAsia="Times New Roman" w:hAnsi="TH SarabunPSK" w:cs="TH SarabunPSK"/>
          <w:noProof/>
          <w:sz w:val="18"/>
          <w:szCs w:val="22"/>
          <w:cs/>
        </w:rPr>
        <mc:AlternateContent>
          <mc:Choice Requires="wps">
            <w:drawing>
              <wp:anchor distT="45720" distB="45720" distL="114300" distR="114300" simplePos="0" relativeHeight="251663360" behindDoc="0" locked="0" layoutInCell="1" allowOverlap="1" wp14:anchorId="25C5A287" wp14:editId="29F8CED0">
                <wp:simplePos x="0" y="0"/>
                <wp:positionH relativeFrom="column">
                  <wp:posOffset>77470</wp:posOffset>
                </wp:positionH>
                <wp:positionV relativeFrom="paragraph">
                  <wp:posOffset>357505</wp:posOffset>
                </wp:positionV>
                <wp:extent cx="5759450" cy="896620"/>
                <wp:effectExtent l="0" t="0" r="0" b="0"/>
                <wp:wrapSquare wrapText="bothSides"/>
                <wp:docPr id="275"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896620"/>
                        </a:xfrm>
                        <a:prstGeom prst="roundRect">
                          <a:avLst/>
                        </a:prstGeom>
                        <a:solidFill>
                          <a:srgbClr val="4A66AC">
                            <a:lumMod val="20000"/>
                            <a:lumOff val="80000"/>
                          </a:srgbClr>
                        </a:solidFill>
                        <a:ln w="12700" cap="flat" cmpd="sng" algn="ctr">
                          <a:noFill/>
                          <a:prstDash val="solid"/>
                          <a:miter lim="800000"/>
                          <a:headEnd/>
                          <a:tailEnd/>
                        </a:ln>
                        <a:effectLst/>
                      </wps:spPr>
                      <wps:txbx>
                        <w:txbxContent>
                          <w:p w:rsidR="00CE716A" w:rsidRPr="00160DA0" w:rsidRDefault="00CE716A" w:rsidP="00E35A9E">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7.4 การบรรลุผลลัพธ์ตามตัวชี้วัดด้านการเป็นต้นแบบ</w:t>
                            </w:r>
                          </w:p>
                          <w:p w:rsidR="00CE716A" w:rsidRPr="00160DA0" w:rsidRDefault="00CE716A" w:rsidP="00E35A9E">
                            <w:pPr>
                              <w:spacing w:after="0" w:line="240" w:lineRule="auto"/>
                              <w:ind w:firstLine="360"/>
                              <w:rPr>
                                <w:spacing w:val="-4"/>
                              </w:rPr>
                            </w:pPr>
                            <w:r w:rsidRPr="00160DA0">
                              <w:rPr>
                                <w:rFonts w:ascii="TH SarabunPSK" w:hAnsi="TH SarabunPSK" w:cs="TH SarabunPSK"/>
                                <w:sz w:val="24"/>
                                <w:szCs w:val="32"/>
                                <w:cs/>
                              </w:rPr>
                              <w:t>เป็นการวัดความสำเร็จของการดำเนินการบรรลุเป้าหมายด้านการเป็นแบบอย่างที่ดีหรือการเป็นต้นแบบของผู้บริหารและบุคลากรของส่วนราชกา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left:0;text-align:left;margin-left:6.1pt;margin-top:28.15pt;width:453.5pt;height:7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" fillcolor="#dae0ef" stroked="f" strokeweight="1pt">
                <v:stroke joinstyle="miter"/>
                <v:textbox>
                  <w:txbxContent>
                    <w:p w:rsidR="00CE716A" w:rsidRPr="00160DA0" w:rsidRDefault="00CE716A" w:rsidP="00E35A9E">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 xml:space="preserve">7.4 </w:t>
                      </w:r>
                      <w:r w:rsidRPr="00160DA0">
                        <w:rPr>
                          <w:rFonts w:ascii="TH SarabunPSK" w:hAnsi="TH SarabunPSK" w:cs="TH SarabunPSK"/>
                          <w:b/>
                          <w:bCs/>
                          <w:sz w:val="24"/>
                          <w:szCs w:val="32"/>
                          <w:cs/>
                        </w:rPr>
                        <w:t>การบรรลุผลลัพธ์ตามตัวชี้วัดด้านการเป็นต้นแบบ</w:t>
                      </w:r>
                    </w:p>
                    <w:p w:rsidR="00CE716A" w:rsidRPr="00160DA0" w:rsidRDefault="00CE716A" w:rsidP="00E35A9E">
                      <w:pPr>
                        <w:spacing w:after="0" w:line="240" w:lineRule="auto"/>
                        <w:ind w:firstLine="360"/>
                        <w:rPr>
                          <w:spacing w:val="-4"/>
                        </w:rPr>
                      </w:pPr>
                      <w:r w:rsidRPr="00160DA0">
                        <w:rPr>
                          <w:rFonts w:ascii="TH SarabunPSK" w:hAnsi="TH SarabunPSK" w:cs="TH SarabunPSK"/>
                          <w:sz w:val="24"/>
                          <w:szCs w:val="32"/>
                          <w:cs/>
                        </w:rPr>
                        <w:t>เป็นการวัดความสำเร็จของการดำเนินการบรรลุเป้าหมายด้านการเป็นแบบอย่างที่ดีหรือการเป็นต้นแบบของผู้บริหารและบุคลากรของส่วนราชการ</w:t>
                      </w:r>
                    </w:p>
                  </w:txbxContent>
                </v:textbox>
                <w10:wrap type="square"/>
              </v:roundrect>
            </w:pict>
          </mc:Fallback>
        </mc:AlternateContent>
      </w:r>
    </w:p>
    <w:p w:rsidR="00E35A9E" w:rsidRPr="00E35A9E" w:rsidRDefault="00E35A9E" w:rsidP="00E35A9E">
      <w:pPr>
        <w:spacing w:after="0" w:line="240" w:lineRule="auto"/>
        <w:jc w:val="center"/>
        <w:rPr>
          <w:rFonts w:ascii="TH SarabunPSK" w:eastAsia="Times New Roman" w:hAnsi="TH SarabunPSK" w:cs="TH SarabunPSK"/>
          <w:b/>
          <w:bCs/>
          <w:sz w:val="24"/>
          <w:szCs w:val="24"/>
        </w:rPr>
      </w:pPr>
    </w:p>
    <w:tbl>
      <w:tblPr>
        <w:tblW w:w="4330" w:type="pct"/>
        <w:tblInd w:w="1242"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983"/>
        <w:gridCol w:w="1271"/>
        <w:gridCol w:w="994"/>
        <w:gridCol w:w="988"/>
        <w:gridCol w:w="784"/>
        <w:gridCol w:w="66"/>
        <w:gridCol w:w="1132"/>
        <w:gridCol w:w="13"/>
        <w:gridCol w:w="773"/>
      </w:tblGrid>
      <w:tr w:rsidR="00E35A9E" w:rsidRPr="00E35A9E" w:rsidTr="00C04030">
        <w:trPr>
          <w:trHeight w:val="1072"/>
        </w:trPr>
        <w:tc>
          <w:tcPr>
            <w:tcW w:w="5000" w:type="pct"/>
            <w:gridSpan w:val="9"/>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1. </w:t>
            </w:r>
            <w:r w:rsidRPr="00E35A9E">
              <w:rPr>
                <w:rFonts w:ascii="TH SarabunPSK" w:eastAsia="Times New Roman" w:hAnsi="TH SarabunPSK" w:cs="TH SarabunPSK"/>
                <w:b/>
                <w:bCs/>
                <w:color w:val="000000"/>
                <w:sz w:val="28"/>
                <w:cs/>
              </w:rPr>
              <w:t>จำนวนรางวัลที่ได้รับจากภายนอก</w:t>
            </w:r>
            <w:r w:rsidRPr="00E35A9E">
              <w:rPr>
                <w:rFonts w:ascii="TH SarabunPSK" w:eastAsia="Times New Roman" w:hAnsi="TH SarabunPSK" w:cs="TH SarabunPSK"/>
                <w:b/>
                <w:bCs/>
                <w:color w:val="FF0000"/>
                <w:sz w:val="32"/>
                <w:szCs w:val="32"/>
              </w:rPr>
              <w:t>*</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ถึงสำเร็จของการเป็นต้นแบบของส่วนราชการที่ได้รับรางวัลจากหน่วยงานภายนอกที่แสดงถึงความสำเร็จในการปรับปรุงกระบวนการ</w:t>
            </w:r>
          </w:p>
        </w:tc>
      </w:tr>
      <w:tr w:rsidR="00C04030" w:rsidRPr="00E35A9E" w:rsidTr="00C04030">
        <w:trPr>
          <w:trHeight w:val="540"/>
        </w:trPr>
        <w:tc>
          <w:tcPr>
            <w:tcW w:w="1239" w:type="pct"/>
            <w:vMerge w:val="restart"/>
            <w:shd w:val="clear" w:color="auto" w:fill="DBE5F1" w:themeFill="accent1" w:themeFillTint="33"/>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27872" behindDoc="0" locked="0" layoutInCell="1" allowOverlap="1" wp14:anchorId="12074F5C" wp14:editId="3D7C3598">
                  <wp:simplePos x="0" y="0"/>
                  <wp:positionH relativeFrom="column">
                    <wp:posOffset>-525780</wp:posOffset>
                  </wp:positionH>
                  <wp:positionV relativeFrom="paragraph">
                    <wp:posOffset>553720</wp:posOffset>
                  </wp:positionV>
                  <wp:extent cx="433070" cy="511810"/>
                  <wp:effectExtent l="0" t="0" r="508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794"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69" w:type="pct"/>
            <w:gridSpan w:val="4"/>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707"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91"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E716A">
        <w:trPr>
          <w:trHeight w:val="360"/>
        </w:trPr>
        <w:tc>
          <w:tcPr>
            <w:tcW w:w="1239" w:type="pct"/>
            <w:vMerge/>
            <w:shd w:val="clear" w:color="auto" w:fill="DBE5F1" w:themeFill="accent1" w:themeFillTint="33"/>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794" w:type="pct"/>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621"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617"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531" w:type="pct"/>
            <w:gridSpan w:val="2"/>
            <w:shd w:val="clear" w:color="auto" w:fill="DBE5F1" w:themeFill="accent1" w:themeFillTint="33"/>
            <w:vAlign w:val="center"/>
          </w:tcPr>
          <w:p w:rsidR="00C04030" w:rsidRPr="00E35A9E" w:rsidRDefault="00CE716A" w:rsidP="00CE716A">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707"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491" w:type="pct"/>
            <w:gridSpan w:val="2"/>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9"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794"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2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7"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1" w:type="pct"/>
            <w:gridSpan w:val="2"/>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707"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91"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C04030">
        <w:trPr>
          <w:trHeight w:val="742"/>
        </w:trPr>
        <w:tc>
          <w:tcPr>
            <w:tcW w:w="5000" w:type="pct"/>
            <w:gridSpan w:val="9"/>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2. </w:t>
            </w:r>
            <w:r w:rsidRPr="00E35A9E">
              <w:rPr>
                <w:rFonts w:ascii="TH SarabunPSK" w:eastAsia="Times New Roman" w:hAnsi="TH SarabunPSK" w:cs="TH SarabunPSK"/>
                <w:b/>
                <w:bCs/>
                <w:color w:val="000000"/>
                <w:sz w:val="28"/>
                <w:cs/>
              </w:rPr>
              <w:t xml:space="preserve">จำนวน </w:t>
            </w:r>
            <w:r w:rsidRPr="00E35A9E">
              <w:rPr>
                <w:rFonts w:ascii="TH SarabunPSK" w:eastAsia="Times New Roman" w:hAnsi="TH SarabunPSK" w:cs="TH SarabunPSK"/>
                <w:b/>
                <w:bCs/>
                <w:color w:val="000000"/>
                <w:sz w:val="28"/>
              </w:rPr>
              <w:t>Best practice</w:t>
            </w:r>
            <w:r w:rsidRPr="00E35A9E">
              <w:rPr>
                <w:rFonts w:ascii="TH SarabunPSK" w:eastAsia="Times New Roman" w:hAnsi="TH SarabunPSK" w:cs="TH SarabunPSK"/>
                <w:b/>
                <w:bCs/>
                <w:color w:val="FF0000"/>
                <w:sz w:val="32"/>
                <w:szCs w:val="32"/>
              </w:rPr>
              <w:t>*</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 xml:space="preserve">ตัวชี้วัดที่แสดงถึงสำเร็จของการเป็นต้นแบบของส่วนราชการที่เป็น </w:t>
            </w:r>
            <w:r w:rsidRPr="00E35A9E">
              <w:rPr>
                <w:rFonts w:ascii="TH SarabunPSK" w:eastAsia="Times New Roman" w:hAnsi="TH SarabunPSK" w:cs="TH SarabunPSK"/>
                <w:color w:val="000000"/>
                <w:sz w:val="28"/>
              </w:rPr>
              <w:t>Best practice</w:t>
            </w:r>
          </w:p>
        </w:tc>
      </w:tr>
      <w:tr w:rsidR="00C04030" w:rsidRPr="00E35A9E" w:rsidTr="00C04030">
        <w:trPr>
          <w:trHeight w:val="588"/>
        </w:trPr>
        <w:tc>
          <w:tcPr>
            <w:tcW w:w="1239" w:type="pct"/>
            <w:vMerge w:val="restart"/>
            <w:shd w:val="clear" w:color="000000" w:fill="DBE5F1"/>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ตัวชี้วัด</w:t>
            </w:r>
          </w:p>
        </w:tc>
        <w:tc>
          <w:tcPr>
            <w:tcW w:w="794"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b/>
                <w:bCs/>
                <w:color w:val="000000"/>
                <w:sz w:val="28"/>
                <w:cs/>
              </w:rPr>
              <w:b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28" w:type="pct"/>
            <w:gridSpan w:val="3"/>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756" w:type="pct"/>
            <w:gridSpan w:val="3"/>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84" w:type="pct"/>
            <w:vMerge w:val="restart"/>
            <w:shd w:val="clear" w:color="000000" w:fill="DBE5F1"/>
            <w:vAlign w:val="center"/>
            <w:hideMark/>
          </w:tcPr>
          <w:p w:rsidR="00C04030" w:rsidRPr="00C04030" w:rsidRDefault="00C04030" w:rsidP="00E35A9E">
            <w:pPr>
              <w:spacing w:after="0" w:line="240" w:lineRule="auto"/>
              <w:jc w:val="center"/>
              <w:rPr>
                <w:rFonts w:ascii="TH SarabunPSK Bold" w:eastAsia="Times New Roman" w:hAnsi="TH SarabunPSK Bold" w:cs="TH SarabunPSK"/>
                <w:b/>
                <w:bCs/>
                <w:color w:val="000000"/>
                <w:spacing w:val="-12"/>
                <w:sz w:val="28"/>
              </w:rPr>
            </w:pPr>
            <w:r w:rsidRPr="00C04030">
              <w:rPr>
                <w:rFonts w:ascii="TH SarabunPSK Bold" w:eastAsia="Times New Roman" w:hAnsi="TH SarabunPSK Bold" w:cs="TH SarabunPSK"/>
                <w:b/>
                <w:bCs/>
                <w:color w:val="000000"/>
                <w:spacing w:val="-12"/>
                <w:sz w:val="28"/>
                <w:cs/>
              </w:rPr>
              <w:t>คะแนน</w:t>
            </w:r>
          </w:p>
        </w:tc>
      </w:tr>
      <w:tr w:rsidR="00C04030" w:rsidRPr="00E35A9E" w:rsidTr="00C04030">
        <w:trPr>
          <w:trHeight w:val="360"/>
        </w:trPr>
        <w:tc>
          <w:tcPr>
            <w:tcW w:w="1239"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794" w:type="pct"/>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621"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617"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490" w:type="pct"/>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756" w:type="pct"/>
            <w:gridSpan w:val="3"/>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484"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9"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95104" behindDoc="0" locked="0" layoutInCell="1" allowOverlap="1" wp14:anchorId="4DDE4280" wp14:editId="62AA0137">
                  <wp:simplePos x="0" y="0"/>
                  <wp:positionH relativeFrom="column">
                    <wp:posOffset>-492760</wp:posOffset>
                  </wp:positionH>
                  <wp:positionV relativeFrom="paragraph">
                    <wp:posOffset>26670</wp:posOffset>
                  </wp:positionV>
                  <wp:extent cx="433070" cy="511810"/>
                  <wp:effectExtent l="0" t="0" r="508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794"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2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7"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90"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756" w:type="pct"/>
            <w:gridSpan w:val="3"/>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84"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rsidR="00E35A9E" w:rsidRP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tbl>
      <w:tblPr>
        <w:tblW w:w="4330" w:type="pct"/>
        <w:tblInd w:w="1242"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978"/>
        <w:gridCol w:w="1160"/>
        <w:gridCol w:w="26"/>
        <w:gridCol w:w="1074"/>
        <w:gridCol w:w="11"/>
        <w:gridCol w:w="812"/>
        <w:gridCol w:w="10"/>
        <w:gridCol w:w="928"/>
        <w:gridCol w:w="13"/>
        <w:gridCol w:w="1105"/>
        <w:gridCol w:w="10"/>
        <w:gridCol w:w="877"/>
      </w:tblGrid>
      <w:tr w:rsidR="00E35A9E" w:rsidRPr="00E35A9E" w:rsidTr="00C04030">
        <w:trPr>
          <w:trHeight w:val="1415"/>
        </w:trPr>
        <w:tc>
          <w:tcPr>
            <w:tcW w:w="5000" w:type="pct"/>
            <w:gridSpan w:val="12"/>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3. </w:t>
            </w:r>
            <w:r w:rsidRPr="00E35A9E">
              <w:rPr>
                <w:rFonts w:ascii="TH SarabunPSK" w:eastAsia="Times New Roman" w:hAnsi="TH SarabunPSK" w:cs="TH SarabunPSK"/>
                <w:b/>
                <w:bCs/>
                <w:color w:val="000000"/>
                <w:sz w:val="28"/>
                <w:cs/>
              </w:rPr>
              <w:t>จำนวนรางวัลที่ได้รับจากหน่วยงานระดับกรม/ระดับกระทรวง</w:t>
            </w:r>
          </w:p>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cs/>
              </w:rPr>
              <w:t xml:space="preserve">ตัวชี้วัดที่แสดงถึงสำเร็จของการเป็นต้นแบบของส่วนราชการ ได้แก่ </w:t>
            </w:r>
          </w:p>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xml:space="preserve">- </w:t>
            </w:r>
            <w:r w:rsidRPr="00E35A9E">
              <w:rPr>
                <w:rFonts w:ascii="TH SarabunPSK" w:eastAsia="Times New Roman" w:hAnsi="TH SarabunPSK" w:cs="TH SarabunPSK"/>
                <w:color w:val="000000"/>
                <w:sz w:val="28"/>
                <w:cs/>
              </w:rPr>
              <w:t>รางวัลระดับกรม</w:t>
            </w:r>
            <w:r w:rsidRPr="00E35A9E">
              <w:rPr>
                <w:rFonts w:ascii="TH SarabunPSK" w:eastAsia="Times New Roman" w:hAnsi="TH SarabunPSK" w:cs="TH SarabunPSK"/>
                <w:color w:val="000000"/>
                <w:sz w:val="28"/>
              </w:rPr>
              <w:t xml:space="preserve"> </w:t>
            </w:r>
            <w:r w:rsidRPr="00E35A9E">
              <w:rPr>
                <w:rFonts w:ascii="TH SarabunPSK" w:eastAsia="Times New Roman" w:hAnsi="TH SarabunPSK" w:cs="TH SarabunPSK"/>
                <w:color w:val="000000"/>
                <w:sz w:val="28"/>
                <w:cs/>
              </w:rPr>
              <w:t>เป็นรางวัลที่ส่วนราชการระดับกรมมอบให้หน่วยงานย่อยในสังกัด</w:t>
            </w:r>
            <w:r w:rsidRPr="00E35A9E">
              <w:rPr>
                <w:rFonts w:ascii="TH SarabunPSK" w:eastAsia="Times New Roman" w:hAnsi="TH SarabunPSK" w:cs="TH SarabunPSK"/>
                <w:color w:val="000000"/>
                <w:sz w:val="28"/>
              </w:rPr>
              <w:t xml:space="preserve"> </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rPr>
              <w:t xml:space="preserve">- </w:t>
            </w:r>
            <w:r w:rsidRPr="00E35A9E">
              <w:rPr>
                <w:rFonts w:ascii="TH SarabunPSK" w:eastAsia="Times New Roman" w:hAnsi="TH SarabunPSK" w:cs="TH SarabunPSK"/>
                <w:color w:val="000000"/>
                <w:sz w:val="28"/>
                <w:cs/>
              </w:rPr>
              <w:t>รางวัลระดับกระทรวง</w:t>
            </w:r>
            <w:r w:rsidRPr="00E35A9E">
              <w:rPr>
                <w:rFonts w:ascii="TH SarabunPSK" w:eastAsia="Times New Roman" w:hAnsi="TH SarabunPSK" w:cs="TH SarabunPSK"/>
                <w:color w:val="000000"/>
                <w:sz w:val="28"/>
              </w:rPr>
              <w:t xml:space="preserve"> </w:t>
            </w:r>
            <w:r w:rsidRPr="00E35A9E">
              <w:rPr>
                <w:rFonts w:ascii="TH SarabunPSK" w:eastAsia="Times New Roman" w:hAnsi="TH SarabunPSK" w:cs="TH SarabunPSK"/>
                <w:color w:val="000000"/>
                <w:sz w:val="28"/>
                <w:cs/>
              </w:rPr>
              <w:t>เป็นรางวัลที่มอบให้กับส่วนราชการระดับกรมในสังกัด</w:t>
            </w:r>
          </w:p>
        </w:tc>
      </w:tr>
      <w:tr w:rsidR="00C04030" w:rsidRPr="00E35A9E" w:rsidTr="00C04030">
        <w:trPr>
          <w:trHeight w:val="519"/>
        </w:trPr>
        <w:tc>
          <w:tcPr>
            <w:tcW w:w="1236"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ตัวชี้วัด</w:t>
            </w:r>
          </w:p>
        </w:tc>
        <w:tc>
          <w:tcPr>
            <w:tcW w:w="725"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95" w:type="pct"/>
            <w:gridSpan w:val="7"/>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6"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49"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6"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725" w:type="pct"/>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694" w:type="pct"/>
            <w:gridSpan w:val="3"/>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13" w:type="pct"/>
            <w:gridSpan w:val="2"/>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587" w:type="pct"/>
            <w:gridSpan w:val="2"/>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96" w:type="pct"/>
            <w:gridSpan w:val="2"/>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549"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77696" behindDoc="0" locked="0" layoutInCell="1" allowOverlap="1" wp14:anchorId="22E4788B" wp14:editId="31F129F0">
                  <wp:simplePos x="0" y="0"/>
                  <wp:positionH relativeFrom="column">
                    <wp:posOffset>-513080</wp:posOffset>
                  </wp:positionH>
                  <wp:positionV relativeFrom="paragraph">
                    <wp:posOffset>-2540</wp:posOffset>
                  </wp:positionV>
                  <wp:extent cx="433070" cy="511810"/>
                  <wp:effectExtent l="0" t="0" r="508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72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94" w:type="pct"/>
            <w:gridSpan w:val="3"/>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13"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87" w:type="pct"/>
            <w:gridSpan w:val="2"/>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6"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9"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C04030">
        <w:trPr>
          <w:trHeight w:val="725"/>
        </w:trPr>
        <w:tc>
          <w:tcPr>
            <w:tcW w:w="5000" w:type="pct"/>
            <w:gridSpan w:val="12"/>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lastRenderedPageBreak/>
              <w:t xml:space="preserve">4. </w:t>
            </w:r>
            <w:r w:rsidRPr="00E35A9E">
              <w:rPr>
                <w:rFonts w:ascii="TH SarabunPSK" w:eastAsia="Times New Roman" w:hAnsi="TH SarabunPSK" w:cs="TH SarabunPSK"/>
                <w:b/>
                <w:bCs/>
                <w:color w:val="000000"/>
                <w:sz w:val="28"/>
                <w:cs/>
              </w:rPr>
              <w:t>การจัดอันดับในระดับนานาชาติ</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ตัวชี้วัดที่แสดงถึงสำเร็จของการแข่งขัน โดยได้รับการจัดอันดับในระดับนานาชาติ</w:t>
            </w:r>
          </w:p>
        </w:tc>
      </w:tr>
      <w:tr w:rsidR="00C04030" w:rsidRPr="00E35A9E" w:rsidTr="00C04030">
        <w:trPr>
          <w:trHeight w:val="525"/>
        </w:trPr>
        <w:tc>
          <w:tcPr>
            <w:tcW w:w="1236"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29920" behindDoc="0" locked="0" layoutInCell="1" allowOverlap="1" wp14:anchorId="73AFAC7C" wp14:editId="35790A35">
                  <wp:simplePos x="0" y="0"/>
                  <wp:positionH relativeFrom="column">
                    <wp:posOffset>-499110</wp:posOffset>
                  </wp:positionH>
                  <wp:positionV relativeFrom="paragraph">
                    <wp:posOffset>628015</wp:posOffset>
                  </wp:positionV>
                  <wp:extent cx="433070" cy="511810"/>
                  <wp:effectExtent l="0" t="0" r="508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741"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78" w:type="pct"/>
            <w:gridSpan w:val="6"/>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6" w:type="pct"/>
            <w:gridSpan w:val="2"/>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49"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6"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741" w:type="pct"/>
            <w:gridSpan w:val="2"/>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678" w:type="pct"/>
            <w:gridSpan w:val="2"/>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13" w:type="pct"/>
            <w:gridSpan w:val="2"/>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587" w:type="pct"/>
            <w:gridSpan w:val="2"/>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2563</w:t>
            </w:r>
          </w:p>
        </w:tc>
        <w:tc>
          <w:tcPr>
            <w:tcW w:w="696" w:type="pct"/>
            <w:gridSpan w:val="2"/>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549"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741"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78"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13"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87" w:type="pct"/>
            <w:gridSpan w:val="2"/>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6"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9"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C04030">
        <w:trPr>
          <w:trHeight w:val="1055"/>
        </w:trPr>
        <w:tc>
          <w:tcPr>
            <w:tcW w:w="5000" w:type="pct"/>
            <w:gridSpan w:val="12"/>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5. </w:t>
            </w:r>
            <w:r w:rsidRPr="00E35A9E">
              <w:rPr>
                <w:rFonts w:ascii="TH SarabunPSK" w:eastAsia="Times New Roman" w:hAnsi="TH SarabunPSK" w:cs="TH SarabunPSK"/>
                <w:b/>
                <w:bCs/>
                <w:color w:val="000000"/>
                <w:sz w:val="28"/>
                <w:cs/>
              </w:rPr>
              <w:t>จำนวนบุคลากรที่ได้รับการยกย่องจากภายนอก</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ตัวชี้วัดที่แสดงถึงสำเร็จของการเป็นต้นแบบของส่วนราชการ โดยมีบุคลากรของตนเองได้รับการยกย่อง</w:t>
            </w:r>
            <w:r w:rsidRPr="00E35A9E">
              <w:rPr>
                <w:rFonts w:ascii="TH SarabunPSK" w:eastAsia="Times New Roman" w:hAnsi="TH SarabunPSK" w:cs="TH SarabunPSK"/>
                <w:color w:val="000000"/>
                <w:sz w:val="28"/>
                <w:cs/>
              </w:rPr>
              <w:br/>
              <w:t>จากภายนอก</w:t>
            </w:r>
          </w:p>
        </w:tc>
      </w:tr>
      <w:tr w:rsidR="00E35A9E" w:rsidRPr="00E35A9E" w:rsidTr="00C04030">
        <w:trPr>
          <w:trHeight w:val="728"/>
        </w:trPr>
        <w:tc>
          <w:tcPr>
            <w:tcW w:w="1236"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79744" behindDoc="0" locked="0" layoutInCell="1" allowOverlap="1" wp14:anchorId="74A94813" wp14:editId="1D3EE7B5">
                  <wp:simplePos x="0" y="0"/>
                  <wp:positionH relativeFrom="column">
                    <wp:posOffset>-494665</wp:posOffset>
                  </wp:positionH>
                  <wp:positionV relativeFrom="paragraph">
                    <wp:posOffset>681990</wp:posOffset>
                  </wp:positionV>
                  <wp:extent cx="433070" cy="511810"/>
                  <wp:effectExtent l="0" t="0" r="508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725" w:type="pct"/>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ค่าเป้าหมายปีล่าสุด</w:t>
            </w:r>
          </w:p>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87" w:type="pct"/>
            <w:gridSpan w:val="6"/>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8" w:type="pct"/>
            <w:gridSpan w:val="2"/>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55" w:type="pct"/>
            <w:gridSpan w:val="2"/>
            <w:vMerge w:val="restart"/>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E35A9E" w:rsidRPr="00E35A9E" w:rsidTr="00C04030">
        <w:trPr>
          <w:trHeight w:val="360"/>
        </w:trPr>
        <w:tc>
          <w:tcPr>
            <w:tcW w:w="1236" w:type="pct"/>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725" w:type="pct"/>
            <w:vMerge/>
            <w:shd w:val="clear" w:color="000000" w:fill="DBE5F1"/>
            <w:vAlign w:val="center"/>
            <w:hideMark/>
          </w:tcPr>
          <w:p w:rsidR="00E35A9E" w:rsidRPr="00E35A9E" w:rsidRDefault="00E35A9E" w:rsidP="00E35A9E">
            <w:pPr>
              <w:spacing w:after="0" w:line="240" w:lineRule="auto"/>
              <w:jc w:val="center"/>
              <w:rPr>
                <w:rFonts w:ascii="TH SarabunPSK" w:eastAsia="Times New Roman" w:hAnsi="TH SarabunPSK" w:cs="TH SarabunPSK"/>
                <w:b/>
                <w:bCs/>
                <w:color w:val="000000"/>
                <w:sz w:val="28"/>
              </w:rPr>
            </w:pPr>
          </w:p>
        </w:tc>
        <w:tc>
          <w:tcPr>
            <w:tcW w:w="687" w:type="pct"/>
            <w:gridSpan w:val="2"/>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14" w:type="pct"/>
            <w:gridSpan w:val="2"/>
            <w:shd w:val="clear" w:color="000000" w:fill="DBE5F1"/>
            <w:vAlign w:val="center"/>
            <w:hideMark/>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585" w:type="pct"/>
            <w:gridSpan w:val="2"/>
            <w:shd w:val="clear" w:color="auto" w:fill="DBE5F1" w:themeFill="accent1" w:themeFillTint="33"/>
            <w:vAlign w:val="center"/>
          </w:tcPr>
          <w:p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2563</w:t>
            </w:r>
          </w:p>
        </w:tc>
        <w:tc>
          <w:tcPr>
            <w:tcW w:w="698" w:type="pct"/>
            <w:gridSpan w:val="2"/>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555" w:type="pct"/>
            <w:gridSpan w:val="2"/>
            <w:vMerge/>
            <w:vAlign w:val="center"/>
            <w:hideMark/>
          </w:tcPr>
          <w:p w:rsidR="00E35A9E" w:rsidRPr="00E35A9E" w:rsidRDefault="00E35A9E"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72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87"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14"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85" w:type="pct"/>
            <w:gridSpan w:val="2"/>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8"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55" w:type="pct"/>
            <w:gridSpan w:val="2"/>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rsidR="00E35A9E" w:rsidRPr="00E35A9E" w:rsidRDefault="00E35A9E" w:rsidP="00E35A9E">
      <w:pPr>
        <w:spacing w:after="0" w:line="240" w:lineRule="auto"/>
        <w:jc w:val="center"/>
        <w:rPr>
          <w:rFonts w:ascii="TH SarabunPSK" w:eastAsia="Times New Roman" w:hAnsi="TH SarabunPSK" w:cs="TH SarabunPSK"/>
          <w:b/>
          <w:bCs/>
          <w:sz w:val="24"/>
          <w:szCs w:val="24"/>
          <w:cs/>
        </w:rPr>
      </w:pPr>
      <w:r w:rsidRPr="00E35A9E">
        <w:rPr>
          <w:rFonts w:ascii="TH SarabunPSK" w:eastAsia="Times New Roman" w:hAnsi="TH SarabunPSK" w:cs="TH SarabunPSK"/>
          <w:noProof/>
          <w:sz w:val="24"/>
          <w:szCs w:val="32"/>
          <w:cs/>
        </w:rPr>
        <mc:AlternateContent>
          <mc:Choice Requires="wps">
            <w:drawing>
              <wp:anchor distT="45720" distB="45720" distL="114300" distR="114300" simplePos="0" relativeHeight="251664384" behindDoc="0" locked="0" layoutInCell="1" allowOverlap="1" wp14:anchorId="142CD04F" wp14:editId="16401336">
                <wp:simplePos x="0" y="0"/>
                <wp:positionH relativeFrom="column">
                  <wp:posOffset>77470</wp:posOffset>
                </wp:positionH>
                <wp:positionV relativeFrom="paragraph">
                  <wp:posOffset>283210</wp:posOffset>
                </wp:positionV>
                <wp:extent cx="5759450" cy="905510"/>
                <wp:effectExtent l="0" t="0" r="0" b="8890"/>
                <wp:wrapSquare wrapText="bothSides"/>
                <wp:docPr id="311"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905510"/>
                        </a:xfrm>
                        <a:prstGeom prst="roundRect">
                          <a:avLst/>
                        </a:prstGeom>
                        <a:solidFill>
                          <a:srgbClr val="4A66AC">
                            <a:lumMod val="20000"/>
                            <a:lumOff val="80000"/>
                          </a:srgbClr>
                        </a:solidFill>
                        <a:ln w="12700" cap="flat" cmpd="sng" algn="ctr">
                          <a:noFill/>
                          <a:prstDash val="solid"/>
                          <a:miter lim="800000"/>
                          <a:headEnd/>
                          <a:tailEnd/>
                        </a:ln>
                        <a:effectLst/>
                      </wps:spPr>
                      <wps:txbx>
                        <w:txbxContent>
                          <w:p w:rsidR="00CE716A" w:rsidRPr="00160DA0" w:rsidRDefault="00CE716A" w:rsidP="00E35A9E">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7.5 การบรรลุผลลัพธ์ตามตัวชี้วัดด้านผลกระทบต่อเศรษฐกิจ สังคม สาธารณสุข และสิ่งแวดล้อม</w:t>
                            </w:r>
                          </w:p>
                          <w:p w:rsidR="00CE716A" w:rsidRPr="00160DA0" w:rsidRDefault="00CE716A" w:rsidP="00E35A9E">
                            <w:pPr>
                              <w:spacing w:after="0" w:line="240" w:lineRule="auto"/>
                              <w:ind w:firstLine="360"/>
                              <w:rPr>
                                <w:spacing w:val="-4"/>
                              </w:rPr>
                            </w:pPr>
                            <w:r w:rsidRPr="00160DA0">
                              <w:rPr>
                                <w:rFonts w:ascii="TH SarabunPSK" w:hAnsi="TH SarabunPSK" w:cs="TH SarabunPSK"/>
                                <w:sz w:val="24"/>
                                <w:szCs w:val="32"/>
                                <w:cs/>
                              </w:rPr>
                              <w:t>เป็นการวัดความสำเร็จของการดำเนินการในด้านต่าง</w:t>
                            </w:r>
                            <w:r w:rsidRPr="00160DA0">
                              <w:rPr>
                                <w:rFonts w:ascii="TH SarabunPSK" w:hAnsi="TH SarabunPSK" w:cs="TH SarabunPSK" w:hint="cs"/>
                                <w:sz w:val="24"/>
                                <w:szCs w:val="32"/>
                                <w:cs/>
                              </w:rPr>
                              <w:t xml:space="preserve"> </w:t>
                            </w:r>
                            <w:r w:rsidRPr="00160DA0">
                              <w:rPr>
                                <w:rFonts w:ascii="TH SarabunPSK" w:hAnsi="TH SarabunPSK" w:cs="TH SarabunPSK"/>
                                <w:sz w:val="24"/>
                                <w:szCs w:val="32"/>
                                <w:cs/>
                              </w:rPr>
                              <w:t>ๆ ที่นอกจากจะบรรลุเป้าหมายของการดำเนินการแล้วยังส่งผลกระทบต่อการพัฒนาด้านเศรษฐกิจ สังคม สาธารณสุข และสิ่งแวดล้อม ของพื้นที่และประเทศ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left:0;text-align:left;margin-left:6.1pt;margin-top:22.3pt;width:453.5pt;height:71.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" fillcolor="#dae0ef" stroked="f" strokeweight="1pt">
                <v:stroke joinstyle="miter"/>
                <v:textbox>
                  <w:txbxContent>
                    <w:p w:rsidR="00CE716A" w:rsidRPr="00160DA0" w:rsidRDefault="00CE716A" w:rsidP="00E35A9E">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 xml:space="preserve">7.5 </w:t>
                      </w:r>
                      <w:r w:rsidRPr="00160DA0">
                        <w:rPr>
                          <w:rFonts w:ascii="TH SarabunPSK" w:hAnsi="TH SarabunPSK" w:cs="TH SarabunPSK"/>
                          <w:b/>
                          <w:bCs/>
                          <w:sz w:val="24"/>
                          <w:szCs w:val="32"/>
                          <w:cs/>
                        </w:rPr>
                        <w:t>การบรรลุผลลัพธ์ตามตัวชี้วัดด้านผลกระทบต่อเศรษฐกิจ สังคม สาธารณสุข และสิ่งแวดล้อม</w:t>
                      </w:r>
                    </w:p>
                    <w:p w:rsidR="00CE716A" w:rsidRPr="00160DA0" w:rsidRDefault="00CE716A" w:rsidP="00E35A9E">
                      <w:pPr>
                        <w:spacing w:after="0" w:line="240" w:lineRule="auto"/>
                        <w:ind w:firstLine="360"/>
                        <w:rPr>
                          <w:spacing w:val="-4"/>
                        </w:rPr>
                      </w:pPr>
                      <w:r w:rsidRPr="00160DA0">
                        <w:rPr>
                          <w:rFonts w:ascii="TH SarabunPSK" w:hAnsi="TH SarabunPSK" w:cs="TH SarabunPSK"/>
                          <w:sz w:val="24"/>
                          <w:szCs w:val="32"/>
                          <w:cs/>
                        </w:rPr>
                        <w:t>เป็นการวัดความสำเร็จของการดำเนินการในด้านต่าง</w:t>
                      </w:r>
                      <w:r w:rsidRPr="00160DA0">
                        <w:rPr>
                          <w:rFonts w:ascii="TH SarabunPSK" w:hAnsi="TH SarabunPSK" w:cs="TH SarabunPSK" w:hint="cs"/>
                          <w:sz w:val="24"/>
                          <w:szCs w:val="32"/>
                          <w:cs/>
                        </w:rPr>
                        <w:t xml:space="preserve"> </w:t>
                      </w:r>
                      <w:r w:rsidRPr="00160DA0">
                        <w:rPr>
                          <w:rFonts w:ascii="TH SarabunPSK" w:hAnsi="TH SarabunPSK" w:cs="TH SarabunPSK"/>
                          <w:sz w:val="24"/>
                          <w:szCs w:val="32"/>
                          <w:cs/>
                        </w:rPr>
                        <w:t>ๆ ที่นอกจากจะบรรลุเป้าหมายของการดำเนินการแล้วยังส่งผลกระทบต่อการพัฒนาด้านเศรษฐกิจ สังคม สาธารณสุข และสิ่งแวดล้อม ของพื้นที่และประเทศ</w:t>
                      </w:r>
                    </w:p>
                  </w:txbxContent>
                </v:textbox>
                <w10:wrap type="square"/>
              </v:roundrect>
            </w:pict>
          </mc:Fallback>
        </mc:AlternateContent>
      </w:r>
    </w:p>
    <w:p w:rsidR="00E35A9E" w:rsidRPr="00E35A9E" w:rsidRDefault="00E35A9E" w:rsidP="00E35A9E">
      <w:pPr>
        <w:rPr>
          <w:rFonts w:ascii="TH SarabunPSK" w:eastAsia="Times New Roman" w:hAnsi="TH SarabunPSK" w:cs="TH SarabunPSK"/>
          <w:b/>
          <w:bCs/>
          <w:sz w:val="24"/>
          <w:szCs w:val="24"/>
        </w:rPr>
      </w:pPr>
    </w:p>
    <w:tbl>
      <w:tblPr>
        <w:tblW w:w="4330" w:type="pct"/>
        <w:tblInd w:w="1242"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978"/>
        <w:gridCol w:w="1299"/>
        <w:gridCol w:w="868"/>
        <w:gridCol w:w="852"/>
        <w:gridCol w:w="980"/>
        <w:gridCol w:w="1113"/>
        <w:gridCol w:w="914"/>
      </w:tblGrid>
      <w:tr w:rsidR="00E35A9E" w:rsidRPr="00E35A9E" w:rsidTr="00C04030">
        <w:trPr>
          <w:trHeight w:val="1072"/>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1. </w:t>
            </w:r>
            <w:r w:rsidRPr="00E35A9E">
              <w:rPr>
                <w:rFonts w:ascii="TH SarabunPSK" w:eastAsia="Times New Roman" w:hAnsi="TH SarabunPSK" w:cs="TH SarabunPSK"/>
                <w:b/>
                <w:bCs/>
                <w:color w:val="000000"/>
                <w:sz w:val="28"/>
                <w:cs/>
              </w:rPr>
              <w:t>การบรรลุผลของตัววัดร่วม</w:t>
            </w:r>
            <w:r w:rsidRPr="00E35A9E">
              <w:rPr>
                <w:rFonts w:ascii="TH SarabunPSK" w:eastAsia="Times New Roman" w:hAnsi="TH SarabunPSK" w:cs="TH SarabunPSK"/>
                <w:b/>
                <w:bCs/>
                <w:color w:val="FF0000"/>
                <w:sz w:val="32"/>
                <w:szCs w:val="32"/>
              </w:rPr>
              <w:t>*</w:t>
            </w: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กระบวนการที่ดำเนินการข้ามหลายหน่วยงาน)</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ตัวชี้วัดของการบรรลุผลลัพธ์การบรรลุผลของตัววัดร่วม ในการมีกระบวนการที่ดำเนินการข้ามหลายหน่วยงานของส่วนราชการ</w:t>
            </w:r>
            <w:r w:rsidRPr="00E35A9E">
              <w:rPr>
                <w:rFonts w:ascii="TH SarabunPSK" w:eastAsia="Times New Roman" w:hAnsi="TH SarabunPSK" w:cs="TH SarabunPSK" w:hint="cs"/>
                <w:color w:val="000000"/>
                <w:sz w:val="28"/>
                <w:cs/>
              </w:rPr>
              <w:t xml:space="preserve"> </w:t>
            </w:r>
            <w:r w:rsidRPr="00E35A9E">
              <w:rPr>
                <w:rFonts w:ascii="TH SarabunPSK" w:eastAsia="Times New Roman" w:hAnsi="TH SarabunPSK" w:cs="TH SarabunPSK"/>
                <w:color w:val="000000"/>
                <w:sz w:val="28"/>
                <w:cs/>
              </w:rPr>
              <w:t>(</w:t>
            </w:r>
            <w:r w:rsidRPr="00E35A9E">
              <w:rPr>
                <w:rFonts w:ascii="TH SarabunPSK" w:eastAsia="Times New Roman" w:hAnsi="TH SarabunPSK" w:cs="TH SarabunPSK"/>
                <w:color w:val="000000"/>
                <w:sz w:val="28"/>
              </w:rPr>
              <w:t>Area base)</w:t>
            </w:r>
          </w:p>
        </w:tc>
      </w:tr>
      <w:tr w:rsidR="00C04030" w:rsidRPr="00E35A9E" w:rsidTr="00C04030">
        <w:trPr>
          <w:trHeight w:val="624"/>
        </w:trPr>
        <w:tc>
          <w:tcPr>
            <w:tcW w:w="1236"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31968" behindDoc="0" locked="0" layoutInCell="1" allowOverlap="1" wp14:anchorId="4A03939C" wp14:editId="0642AA5B">
                  <wp:simplePos x="0" y="0"/>
                  <wp:positionH relativeFrom="column">
                    <wp:posOffset>-509270</wp:posOffset>
                  </wp:positionH>
                  <wp:positionV relativeFrom="paragraph">
                    <wp:posOffset>553720</wp:posOffset>
                  </wp:positionV>
                  <wp:extent cx="433070" cy="511810"/>
                  <wp:effectExtent l="0" t="0" r="508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12"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b/>
                <w:bCs/>
                <w:color w:val="000000"/>
                <w:sz w:val="28"/>
                <w:cs/>
              </w:rPr>
              <w:b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85" w:type="pct"/>
            <w:gridSpan w:val="3"/>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5"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2"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6"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812" w:type="pct"/>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54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3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12" w:type="pct"/>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95"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572"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1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2"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rsidR="00E35A9E" w:rsidRPr="00E35A9E" w:rsidRDefault="00E35A9E" w:rsidP="00E35A9E">
      <w:pPr>
        <w:rPr>
          <w:rFonts w:ascii="Calibri" w:eastAsia="Times New Roman" w:hAnsi="Calibri" w:cs="Cordia New"/>
        </w:rPr>
      </w:pPr>
    </w:p>
    <w:tbl>
      <w:tblPr>
        <w:tblW w:w="4330" w:type="pct"/>
        <w:tblInd w:w="1242"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978"/>
        <w:gridCol w:w="1298"/>
        <w:gridCol w:w="868"/>
        <w:gridCol w:w="852"/>
        <w:gridCol w:w="981"/>
        <w:gridCol w:w="1113"/>
        <w:gridCol w:w="914"/>
      </w:tblGrid>
      <w:tr w:rsidR="00E35A9E" w:rsidRPr="00E35A9E" w:rsidTr="00C04030">
        <w:trPr>
          <w:trHeight w:val="725"/>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2. </w:t>
            </w:r>
            <w:r w:rsidRPr="00E35A9E">
              <w:rPr>
                <w:rFonts w:ascii="TH SarabunPSK" w:eastAsia="Times New Roman" w:hAnsi="TH SarabunPSK" w:cs="TH SarabunPSK"/>
                <w:b/>
                <w:bCs/>
                <w:color w:val="000000"/>
                <w:sz w:val="28"/>
                <w:cs/>
              </w:rPr>
              <w:t>ตัววัดผลกระทบจากการดำเนินการที่มีต่อด้านเศรษฐกิจ</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ตัวชี้วัดที่สะท้อนถึงผลกระทบจากการดำเนินการที่มีต่อด้านเศรษฐกิจ</w:t>
            </w:r>
          </w:p>
        </w:tc>
      </w:tr>
      <w:tr w:rsidR="00C04030" w:rsidRPr="00E35A9E" w:rsidTr="00CE716A">
        <w:trPr>
          <w:trHeight w:val="566"/>
        </w:trPr>
        <w:tc>
          <w:tcPr>
            <w:tcW w:w="1236"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34016" behindDoc="0" locked="0" layoutInCell="1" allowOverlap="1" wp14:anchorId="38A6F4BE" wp14:editId="78080133">
                  <wp:simplePos x="0" y="0"/>
                  <wp:positionH relativeFrom="column">
                    <wp:posOffset>-507365</wp:posOffset>
                  </wp:positionH>
                  <wp:positionV relativeFrom="paragraph">
                    <wp:posOffset>544830</wp:posOffset>
                  </wp:positionV>
                  <wp:extent cx="433070" cy="511810"/>
                  <wp:effectExtent l="0" t="0" r="508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11"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87" w:type="pct"/>
            <w:gridSpan w:val="3"/>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5"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1"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6"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811" w:type="pct"/>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54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3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13" w:type="pct"/>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95"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571"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1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3"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C04030">
        <w:trPr>
          <w:trHeight w:val="725"/>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lastRenderedPageBreak/>
              <w:t xml:space="preserve">3. </w:t>
            </w:r>
            <w:r w:rsidRPr="00E35A9E">
              <w:rPr>
                <w:rFonts w:ascii="TH SarabunPSK" w:eastAsia="Times New Roman" w:hAnsi="TH SarabunPSK" w:cs="TH SarabunPSK"/>
                <w:b/>
                <w:bCs/>
                <w:color w:val="000000"/>
                <w:sz w:val="28"/>
                <w:cs/>
              </w:rPr>
              <w:t>ตัววัดผลกระทบจากการดำเนินการที่มีต่อด้านสังคม</w:t>
            </w:r>
            <w:r w:rsidRPr="00E35A9E">
              <w:rPr>
                <w:rFonts w:ascii="TH SarabunPSK" w:eastAsia="Times New Roman" w:hAnsi="TH SarabunPSK" w:cs="TH SarabunPSK"/>
                <w:b/>
                <w:bCs/>
                <w:color w:val="000000"/>
                <w:sz w:val="28"/>
              </w:rPr>
              <w:t xml:space="preserve"> </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ตัวชี้วัดที่สะท้อนถึงผลกระทบจากการดำเนินการที่มีต่อด้านสังคม</w:t>
            </w:r>
          </w:p>
        </w:tc>
      </w:tr>
      <w:tr w:rsidR="00C04030" w:rsidRPr="00E35A9E" w:rsidTr="00C04030">
        <w:trPr>
          <w:trHeight w:val="525"/>
        </w:trPr>
        <w:tc>
          <w:tcPr>
            <w:tcW w:w="1236"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36064" behindDoc="0" locked="0" layoutInCell="1" allowOverlap="1" wp14:anchorId="4D85D1FF" wp14:editId="21D5F9F5">
                  <wp:simplePos x="0" y="0"/>
                  <wp:positionH relativeFrom="column">
                    <wp:posOffset>-511810</wp:posOffset>
                  </wp:positionH>
                  <wp:positionV relativeFrom="paragraph">
                    <wp:posOffset>549910</wp:posOffset>
                  </wp:positionV>
                  <wp:extent cx="433070" cy="511810"/>
                  <wp:effectExtent l="0" t="0" r="508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11"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87" w:type="pct"/>
            <w:gridSpan w:val="3"/>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5"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1"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6"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811" w:type="pct"/>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54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3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13" w:type="pct"/>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95"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571"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1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3"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C04030">
        <w:trPr>
          <w:trHeight w:val="725"/>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4. </w:t>
            </w:r>
            <w:r w:rsidRPr="00E35A9E">
              <w:rPr>
                <w:rFonts w:ascii="TH SarabunPSK" w:eastAsia="Times New Roman" w:hAnsi="TH SarabunPSK" w:cs="TH SarabunPSK"/>
                <w:b/>
                <w:bCs/>
                <w:color w:val="000000"/>
                <w:sz w:val="28"/>
                <w:cs/>
              </w:rPr>
              <w:t>ตัววัดผลกระทบจากการดำเนินการที่มีต่อด้านสาธารณสุข</w:t>
            </w:r>
            <w:r w:rsidRPr="00E35A9E">
              <w:rPr>
                <w:rFonts w:ascii="TH SarabunPSK" w:eastAsia="Times New Roman" w:hAnsi="TH SarabunPSK" w:cs="TH SarabunPSK"/>
                <w:b/>
                <w:bCs/>
                <w:color w:val="000000"/>
                <w:sz w:val="28"/>
              </w:rPr>
              <w:t xml:space="preserve"> </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ตัวชี้วัดที่สะท้อนถึงผลกระทบจากการดำเนินการที่มีต่อด้านสาธารณสุข</w:t>
            </w:r>
          </w:p>
        </w:tc>
      </w:tr>
      <w:tr w:rsidR="00C04030" w:rsidRPr="00E35A9E" w:rsidTr="00C04030">
        <w:trPr>
          <w:trHeight w:val="600"/>
        </w:trPr>
        <w:tc>
          <w:tcPr>
            <w:tcW w:w="1236"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38112" behindDoc="0" locked="0" layoutInCell="1" allowOverlap="1" wp14:anchorId="42A9C484" wp14:editId="05E4CD41">
                  <wp:simplePos x="0" y="0"/>
                  <wp:positionH relativeFrom="column">
                    <wp:posOffset>-526415</wp:posOffset>
                  </wp:positionH>
                  <wp:positionV relativeFrom="paragraph">
                    <wp:posOffset>554355</wp:posOffset>
                  </wp:positionV>
                  <wp:extent cx="433070" cy="511810"/>
                  <wp:effectExtent l="0" t="0" r="5080" b="254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11"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b/>
                <w:bCs/>
                <w:color w:val="000000"/>
                <w:sz w:val="28"/>
                <w:cs/>
              </w:rPr>
              <w:b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87" w:type="pct"/>
            <w:gridSpan w:val="3"/>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5"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1"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6"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811" w:type="pct"/>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54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3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13" w:type="pct"/>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95"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571"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1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3"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C04030">
        <w:trPr>
          <w:trHeight w:val="725"/>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5. </w:t>
            </w:r>
            <w:r w:rsidRPr="00E35A9E">
              <w:rPr>
                <w:rFonts w:ascii="TH SarabunPSK" w:eastAsia="Times New Roman" w:hAnsi="TH SarabunPSK" w:cs="TH SarabunPSK"/>
                <w:b/>
                <w:bCs/>
                <w:color w:val="000000"/>
                <w:sz w:val="28"/>
                <w:cs/>
              </w:rPr>
              <w:t>ตัววัดผลกระทบจากการดำเนินการที่มีต่อด้านสิ่งแวดล้อม</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ตัวชี้วัดที่สะท้อนถึงผลกระทบจากการดำเนินการที่มีต่อด้านสิ่งแวดล้อม</w:t>
            </w:r>
          </w:p>
        </w:tc>
      </w:tr>
      <w:tr w:rsidR="00C04030" w:rsidRPr="00E35A9E" w:rsidTr="00C04030">
        <w:trPr>
          <w:trHeight w:val="635"/>
        </w:trPr>
        <w:tc>
          <w:tcPr>
            <w:tcW w:w="1236"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40160" behindDoc="0" locked="0" layoutInCell="1" allowOverlap="1" wp14:anchorId="6FB0C454" wp14:editId="6B68B0F1">
                  <wp:simplePos x="0" y="0"/>
                  <wp:positionH relativeFrom="column">
                    <wp:posOffset>-506095</wp:posOffset>
                  </wp:positionH>
                  <wp:positionV relativeFrom="paragraph">
                    <wp:posOffset>563880</wp:posOffset>
                  </wp:positionV>
                  <wp:extent cx="433070" cy="511810"/>
                  <wp:effectExtent l="0" t="0" r="508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11"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00CE716A">
              <w:rPr>
                <w:rFonts w:ascii="TH SarabunPSK" w:eastAsia="Times New Roman" w:hAnsi="TH SarabunPSK" w:cs="TH SarabunPSK"/>
                <w:b/>
                <w:bCs/>
                <w:color w:val="000000"/>
                <w:sz w:val="28"/>
                <w:cs/>
              </w:rPr>
              <w:br/>
            </w:r>
            <w:r w:rsidRPr="00E35A9E">
              <w:rPr>
                <w:rFonts w:ascii="TH SarabunPSK" w:eastAsia="Times New Roman" w:hAnsi="TH SarabunPSK" w:cs="TH SarabunPSK"/>
                <w:b/>
                <w:bCs/>
                <w:color w:val="000000"/>
                <w:sz w:val="28"/>
                <w:cs/>
              </w:rP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87" w:type="pct"/>
            <w:gridSpan w:val="3"/>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5"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1"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6"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811" w:type="pct"/>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54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3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13" w:type="pct"/>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95"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571"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6"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1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3"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rsidR="00E35A9E" w:rsidRPr="00C04030" w:rsidRDefault="00E35A9E" w:rsidP="00C04030">
      <w:pPr>
        <w:rPr>
          <w:rFonts w:ascii="Calibri" w:eastAsia="Times New Roman" w:hAnsi="Calibri" w:cs="Cordia New"/>
        </w:rPr>
      </w:pPr>
      <w:r w:rsidRPr="00E35A9E">
        <w:rPr>
          <w:rFonts w:ascii="TH SarabunPSK" w:eastAsia="Times New Roman" w:hAnsi="TH SarabunPSK" w:cs="TH SarabunPSK"/>
          <w:noProof/>
          <w:sz w:val="24"/>
          <w:szCs w:val="32"/>
          <w:cs/>
        </w:rPr>
        <mc:AlternateContent>
          <mc:Choice Requires="wps">
            <w:drawing>
              <wp:anchor distT="45720" distB="45720" distL="114300" distR="114300" simplePos="0" relativeHeight="251666432" behindDoc="0" locked="0" layoutInCell="1" allowOverlap="1" wp14:anchorId="4A2CFB66" wp14:editId="3AB56095">
                <wp:simplePos x="0" y="0"/>
                <wp:positionH relativeFrom="column">
                  <wp:posOffset>76200</wp:posOffset>
                </wp:positionH>
                <wp:positionV relativeFrom="paragraph">
                  <wp:posOffset>329565</wp:posOffset>
                </wp:positionV>
                <wp:extent cx="5760000" cy="864870"/>
                <wp:effectExtent l="0" t="0" r="0" b="0"/>
                <wp:wrapSquare wrapText="bothSides"/>
                <wp:docPr id="33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64870"/>
                        </a:xfrm>
                        <a:prstGeom prst="roundRect">
                          <a:avLst/>
                        </a:prstGeom>
                        <a:solidFill>
                          <a:srgbClr val="4A66AC">
                            <a:lumMod val="20000"/>
                            <a:lumOff val="80000"/>
                          </a:srgbClr>
                        </a:solidFill>
                        <a:ln w="12700" cap="flat" cmpd="sng" algn="ctr">
                          <a:noFill/>
                          <a:prstDash val="solid"/>
                          <a:miter lim="800000"/>
                          <a:headEnd/>
                          <a:tailEnd/>
                        </a:ln>
                        <a:effectLst/>
                      </wps:spPr>
                      <wps:txbx>
                        <w:txbxContent>
                          <w:p w:rsidR="00CE716A" w:rsidRPr="00160DA0" w:rsidRDefault="00CE716A" w:rsidP="00E35A9E">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w:t>
                            </w:r>
                            <w:r w:rsidRPr="00160DA0">
                              <w:t xml:space="preserve"> </w:t>
                            </w:r>
                            <w:r w:rsidRPr="00160DA0">
                              <w:rPr>
                                <w:rFonts w:ascii="TH SarabunPSK" w:hAnsi="TH SarabunPSK" w:cs="TH SarabunPSK"/>
                                <w:b/>
                                <w:bCs/>
                                <w:sz w:val="24"/>
                                <w:szCs w:val="32"/>
                                <w:cs/>
                              </w:rPr>
                              <w:t>6 การบรรลุผลลัพธ์ตามตัวชี้วัดด้านการลดต้นทุน การสร้างนวัตกรรม และการจัดการกระบวนการ</w:t>
                            </w:r>
                          </w:p>
                          <w:p w:rsidR="00CE716A" w:rsidRPr="00160DA0" w:rsidRDefault="00CE716A" w:rsidP="00E35A9E">
                            <w:pPr>
                              <w:spacing w:after="0" w:line="240" w:lineRule="auto"/>
                              <w:ind w:firstLine="360"/>
                              <w:jc w:val="thaiDistribute"/>
                              <w:rPr>
                                <w:spacing w:val="-6"/>
                              </w:rPr>
                            </w:pPr>
                            <w:r w:rsidRPr="00160DA0">
                              <w:rPr>
                                <w:rFonts w:ascii="TH SarabunPSK" w:hAnsi="TH SarabunPSK" w:cs="TH SarabunPSK"/>
                                <w:spacing w:val="-6"/>
                                <w:sz w:val="24"/>
                                <w:szCs w:val="32"/>
                                <w:cs/>
                              </w:rPr>
                              <w:t>เป็นการวัดความสำเร็จของการดำเนินการบรรลุเป้าหมายด้านการบริหารจัดการเพื่อการลดต้นทุน การสร้างนวัตกรรม และการจัดการกระบวนการ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margin-left:6pt;margin-top:25.95pt;width:453.55pt;height:68.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" fillcolor="#dae0ef" stroked="f" strokeweight="1pt">
                <v:stroke joinstyle="miter"/>
                <v:textbox>
                  <w:txbxContent>
                    <w:p w:rsidR="00CE716A" w:rsidRPr="00160DA0" w:rsidRDefault="00CE716A" w:rsidP="00E35A9E">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w:t>
                      </w:r>
                      <w:r w:rsidRPr="00160DA0">
                        <w:t xml:space="preserve"> </w:t>
                      </w:r>
                      <w:r w:rsidRPr="00160DA0">
                        <w:rPr>
                          <w:rFonts w:ascii="TH SarabunPSK" w:hAnsi="TH SarabunPSK" w:cs="TH SarabunPSK"/>
                          <w:b/>
                          <w:bCs/>
                          <w:sz w:val="24"/>
                          <w:szCs w:val="32"/>
                          <w:cs/>
                        </w:rPr>
                        <w:t>6 การบรรลุผลลัพธ์ตามตัวชี้วัดด้านการลดต้นทุน การสร้างนวัตกรรม และการจัดการกระบวนการ</w:t>
                      </w:r>
                    </w:p>
                    <w:p w:rsidR="00CE716A" w:rsidRPr="00160DA0" w:rsidRDefault="00CE716A" w:rsidP="00E35A9E">
                      <w:pPr>
                        <w:spacing w:after="0" w:line="240" w:lineRule="auto"/>
                        <w:ind w:firstLine="360"/>
                        <w:jc w:val="thaiDistribute"/>
                        <w:rPr>
                          <w:spacing w:val="-6"/>
                        </w:rPr>
                      </w:pPr>
                      <w:r w:rsidRPr="00160DA0">
                        <w:rPr>
                          <w:rFonts w:ascii="TH SarabunPSK" w:hAnsi="TH SarabunPSK" w:cs="TH SarabunPSK"/>
                          <w:spacing w:val="-6"/>
                          <w:sz w:val="24"/>
                          <w:szCs w:val="32"/>
                          <w:cs/>
                        </w:rPr>
                        <w:t>เป็นการวัดความสำเร็จของการดำเนินการบรรลุเป้าหมายด้านการบริหารจัดการเพื่อการลดต้นทุน การสร้างนวัตกรรม และการจัดการกระบวนการ</w:t>
                      </w:r>
                    </w:p>
                  </w:txbxContent>
                </v:textbox>
                <w10:wrap type="square"/>
              </v:roundrect>
            </w:pict>
          </mc:Fallback>
        </mc:AlternateContent>
      </w:r>
    </w:p>
    <w:tbl>
      <w:tblPr>
        <w:tblW w:w="4330" w:type="pct"/>
        <w:tblInd w:w="1242"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981"/>
        <w:gridCol w:w="1300"/>
        <w:gridCol w:w="868"/>
        <w:gridCol w:w="852"/>
        <w:gridCol w:w="976"/>
        <w:gridCol w:w="1113"/>
        <w:gridCol w:w="914"/>
      </w:tblGrid>
      <w:tr w:rsidR="00E35A9E" w:rsidRPr="00E35A9E" w:rsidTr="00C04030">
        <w:trPr>
          <w:trHeight w:val="1095"/>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1. </w:t>
            </w:r>
            <w:r w:rsidRPr="00E35A9E">
              <w:rPr>
                <w:rFonts w:ascii="TH SarabunPSK" w:eastAsia="Times New Roman" w:hAnsi="TH SarabunPSK" w:cs="TH SarabunPSK"/>
                <w:b/>
                <w:bCs/>
                <w:color w:val="000000"/>
                <w:sz w:val="28"/>
                <w:cs/>
              </w:rPr>
              <w:t>การลดต้นทุน</w:t>
            </w:r>
            <w:r w:rsidRPr="00E35A9E">
              <w:rPr>
                <w:rFonts w:ascii="TH SarabunPSK" w:eastAsia="Times New Roman" w:hAnsi="TH SarabunPSK" w:cs="TH SarabunPSK"/>
                <w:b/>
                <w:bCs/>
                <w:color w:val="FF0000"/>
                <w:sz w:val="32"/>
                <w:szCs w:val="32"/>
              </w:rPr>
              <w:t>*</w:t>
            </w:r>
            <w:r w:rsidRPr="00E35A9E">
              <w:rPr>
                <w:rFonts w:ascii="TH SarabunPSK" w:eastAsia="Times New Roman" w:hAnsi="TH SarabunPSK" w:cs="TH SarabunPSK"/>
                <w:b/>
                <w:bCs/>
                <w:color w:val="000000"/>
                <w:sz w:val="28"/>
              </w:rPr>
              <w:t>(</w:t>
            </w:r>
            <w:r w:rsidRPr="00E35A9E">
              <w:rPr>
                <w:rFonts w:ascii="TH SarabunPSK" w:eastAsia="Times New Roman" w:hAnsi="TH SarabunPSK" w:cs="TH SarabunPSK"/>
                <w:b/>
                <w:bCs/>
                <w:color w:val="000000"/>
                <w:sz w:val="28"/>
                <w:cs/>
              </w:rPr>
              <w:t>ทั้งในระดับกระบวนการที่เกิดจากการปรับปรุงงาน และการนำเทคโนโลยี</w:t>
            </w:r>
            <w:proofErr w:type="spellStart"/>
            <w:r w:rsidRPr="00E35A9E">
              <w:rPr>
                <w:rFonts w:ascii="TH SarabunPSK" w:eastAsia="Times New Roman" w:hAnsi="TH SarabunPSK" w:cs="TH SarabunPSK"/>
                <w:b/>
                <w:bCs/>
                <w:color w:val="000000"/>
                <w:sz w:val="28"/>
                <w:cs/>
              </w:rPr>
              <w:t>ดิจิทัล</w:t>
            </w:r>
            <w:proofErr w:type="spellEnd"/>
            <w:r w:rsidRPr="00E35A9E">
              <w:rPr>
                <w:rFonts w:ascii="TH SarabunPSK" w:eastAsia="Times New Roman" w:hAnsi="TH SarabunPSK" w:cs="TH SarabunPSK"/>
                <w:b/>
                <w:bCs/>
                <w:color w:val="000000"/>
                <w:sz w:val="28"/>
                <w:cs/>
              </w:rPr>
              <w:t>มาใช้)</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ตัวชี้วัดของการลดต้นทุนทั้งในระดับกระบวนการอันเกิดจากการปรับปรุงงาน และการนำเทคโนโลยี</w:t>
            </w:r>
            <w:proofErr w:type="spellStart"/>
            <w:r w:rsidRPr="00E35A9E">
              <w:rPr>
                <w:rFonts w:ascii="TH SarabunPSK" w:eastAsia="Times New Roman" w:hAnsi="TH SarabunPSK" w:cs="TH SarabunPSK"/>
                <w:color w:val="000000"/>
                <w:sz w:val="28"/>
                <w:cs/>
              </w:rPr>
              <w:t>ดิจิทัล</w:t>
            </w:r>
            <w:proofErr w:type="spellEnd"/>
            <w:r w:rsidRPr="00E35A9E">
              <w:rPr>
                <w:rFonts w:ascii="TH SarabunPSK" w:eastAsia="Times New Roman" w:hAnsi="TH SarabunPSK" w:cs="TH SarabunPSK"/>
                <w:color w:val="000000"/>
                <w:sz w:val="28"/>
                <w:cs/>
              </w:rPr>
              <w:t>มาใช้เพื่อลดต้นทุนในการทำงาน</w:t>
            </w:r>
          </w:p>
        </w:tc>
      </w:tr>
      <w:tr w:rsidR="00C04030" w:rsidRPr="00E35A9E" w:rsidTr="00C04030">
        <w:trPr>
          <w:trHeight w:val="525"/>
        </w:trPr>
        <w:tc>
          <w:tcPr>
            <w:tcW w:w="1238"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42208" behindDoc="0" locked="0" layoutInCell="1" allowOverlap="1" wp14:anchorId="73691785" wp14:editId="21B833B7">
                  <wp:simplePos x="0" y="0"/>
                  <wp:positionH relativeFrom="column">
                    <wp:posOffset>-517525</wp:posOffset>
                  </wp:positionH>
                  <wp:positionV relativeFrom="paragraph">
                    <wp:posOffset>544830</wp:posOffset>
                  </wp:positionV>
                  <wp:extent cx="433070" cy="511810"/>
                  <wp:effectExtent l="0" t="0" r="508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12"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84" w:type="pct"/>
            <w:gridSpan w:val="3"/>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5"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1"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8"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812" w:type="pct"/>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54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32" w:type="pct"/>
            <w:shd w:val="clear" w:color="auto" w:fill="DBE5F1" w:themeFill="accent1" w:themeFillTint="33"/>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10" w:type="pct"/>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95"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571"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8"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1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0"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rsidR="00C04030" w:rsidRDefault="00C04030"/>
    <w:p w:rsidR="00C04030" w:rsidRDefault="00C04030"/>
    <w:tbl>
      <w:tblPr>
        <w:tblW w:w="4330" w:type="pct"/>
        <w:tblInd w:w="1242"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981"/>
        <w:gridCol w:w="1300"/>
        <w:gridCol w:w="868"/>
        <w:gridCol w:w="852"/>
        <w:gridCol w:w="976"/>
        <w:gridCol w:w="1113"/>
        <w:gridCol w:w="914"/>
      </w:tblGrid>
      <w:tr w:rsidR="00E35A9E" w:rsidRPr="00E35A9E" w:rsidTr="00C04030">
        <w:trPr>
          <w:trHeight w:val="725"/>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lastRenderedPageBreak/>
              <w:t xml:space="preserve">2. </w:t>
            </w:r>
            <w:r w:rsidRPr="00E35A9E">
              <w:rPr>
                <w:rFonts w:ascii="TH SarabunPSK" w:eastAsia="Times New Roman" w:hAnsi="TH SarabunPSK" w:cs="TH SarabunPSK"/>
                <w:b/>
                <w:bCs/>
                <w:color w:val="000000"/>
                <w:sz w:val="28"/>
                <w:cs/>
              </w:rPr>
              <w:t>จำนวนนวัตกรรมของการปรับปรุงกระบวนการ</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ตัวชี้วัดของนวัตกรรมการปรับปรุงกระบวนการ</w:t>
            </w:r>
          </w:p>
        </w:tc>
      </w:tr>
      <w:tr w:rsidR="00C04030" w:rsidRPr="00E35A9E" w:rsidTr="00C04030">
        <w:trPr>
          <w:trHeight w:val="525"/>
        </w:trPr>
        <w:tc>
          <w:tcPr>
            <w:tcW w:w="1238"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44256" behindDoc="0" locked="0" layoutInCell="1" allowOverlap="1" wp14:anchorId="5417106B" wp14:editId="13DDB4D0">
                  <wp:simplePos x="0" y="0"/>
                  <wp:positionH relativeFrom="column">
                    <wp:posOffset>-514350</wp:posOffset>
                  </wp:positionH>
                  <wp:positionV relativeFrom="paragraph">
                    <wp:posOffset>550545</wp:posOffset>
                  </wp:positionV>
                  <wp:extent cx="433070" cy="511810"/>
                  <wp:effectExtent l="0" t="0" r="508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12"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84" w:type="pct"/>
            <w:gridSpan w:val="3"/>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5"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1"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8"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812" w:type="pct"/>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54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3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10" w:type="pct"/>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95"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571"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8"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1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0"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C04030">
        <w:trPr>
          <w:trHeight w:val="1072"/>
        </w:trPr>
        <w:tc>
          <w:tcPr>
            <w:tcW w:w="5000" w:type="pct"/>
            <w:gridSpan w:val="7"/>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3. </w:t>
            </w:r>
            <w:r w:rsidRPr="00E35A9E">
              <w:rPr>
                <w:rFonts w:ascii="TH SarabunPSK" w:eastAsia="Times New Roman" w:hAnsi="TH SarabunPSK" w:cs="TH SarabunPSK"/>
                <w:b/>
                <w:bCs/>
                <w:color w:val="000000"/>
                <w:sz w:val="28"/>
                <w:cs/>
              </w:rPr>
              <w:t>ผลการปรับปรุงจากการใช้เทคโนโลยี</w:t>
            </w:r>
            <w:proofErr w:type="spellStart"/>
            <w:r w:rsidRPr="00E35A9E">
              <w:rPr>
                <w:rFonts w:ascii="TH SarabunPSK" w:eastAsia="Times New Roman" w:hAnsi="TH SarabunPSK" w:cs="TH SarabunPSK"/>
                <w:b/>
                <w:bCs/>
                <w:color w:val="000000"/>
                <w:sz w:val="28"/>
                <w:cs/>
              </w:rPr>
              <w:t>ดิจิทัล</w:t>
            </w:r>
            <w:proofErr w:type="spellEnd"/>
            <w:r w:rsidRPr="00E35A9E">
              <w:rPr>
                <w:rFonts w:ascii="TH SarabunPSK" w:eastAsia="Times New Roman" w:hAnsi="TH SarabunPSK" w:cs="TH SarabunPSK"/>
                <w:b/>
                <w:bCs/>
                <w:color w:val="FF0000"/>
                <w:sz w:val="32"/>
                <w:szCs w:val="32"/>
              </w:rPr>
              <w:t>*</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ตัวชี้วัดผลลัพธ์ของการปรับปรุงกระบวนการ และการบริการจากการใช้</w:t>
            </w:r>
            <w:proofErr w:type="spellStart"/>
            <w:r w:rsidRPr="00E35A9E">
              <w:rPr>
                <w:rFonts w:ascii="TH SarabunPSK" w:eastAsia="Times New Roman" w:hAnsi="TH SarabunPSK" w:cs="TH SarabunPSK"/>
                <w:color w:val="000000"/>
                <w:sz w:val="28"/>
                <w:cs/>
              </w:rPr>
              <w:t>ดิจิทัล</w:t>
            </w:r>
            <w:proofErr w:type="spellEnd"/>
            <w:r w:rsidRPr="00E35A9E">
              <w:rPr>
                <w:rFonts w:ascii="TH SarabunPSK" w:eastAsia="Times New Roman" w:hAnsi="TH SarabunPSK" w:cs="TH SarabunPSK"/>
                <w:color w:val="000000"/>
                <w:sz w:val="28"/>
                <w:cs/>
              </w:rPr>
              <w:t>เทคโนโลยี ทั้งทางตรง</w:t>
            </w:r>
            <w:r w:rsidRPr="00E35A9E">
              <w:rPr>
                <w:rFonts w:ascii="TH SarabunPSK" w:eastAsia="Times New Roman" w:hAnsi="TH SarabunPSK" w:cs="TH SarabunPSK" w:hint="cs"/>
                <w:color w:val="000000"/>
                <w:sz w:val="28"/>
                <w:cs/>
              </w:rPr>
              <w:br/>
            </w:r>
            <w:r w:rsidRPr="00E35A9E">
              <w:rPr>
                <w:rFonts w:ascii="TH SarabunPSK" w:eastAsia="Times New Roman" w:hAnsi="TH SarabunPSK" w:cs="TH SarabunPSK"/>
                <w:color w:val="000000"/>
                <w:sz w:val="28"/>
                <w:cs/>
              </w:rPr>
              <w:t>และทางอ้อม</w:t>
            </w:r>
          </w:p>
        </w:tc>
      </w:tr>
      <w:tr w:rsidR="00C04030" w:rsidRPr="00E35A9E" w:rsidTr="00C04030">
        <w:trPr>
          <w:trHeight w:val="534"/>
        </w:trPr>
        <w:tc>
          <w:tcPr>
            <w:tcW w:w="1238"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46304" behindDoc="0" locked="0" layoutInCell="1" allowOverlap="1" wp14:anchorId="3B6E3E2B" wp14:editId="0F53D0B7">
                  <wp:simplePos x="0" y="0"/>
                  <wp:positionH relativeFrom="column">
                    <wp:posOffset>-501650</wp:posOffset>
                  </wp:positionH>
                  <wp:positionV relativeFrom="paragraph">
                    <wp:posOffset>562610</wp:posOffset>
                  </wp:positionV>
                  <wp:extent cx="433070" cy="511810"/>
                  <wp:effectExtent l="0" t="0" r="5080" b="254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12"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684" w:type="pct"/>
            <w:gridSpan w:val="3"/>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5"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1" w:type="pct"/>
            <w:vMerge w:val="restart"/>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04030" w:rsidRPr="00E35A9E" w:rsidTr="00C04030">
        <w:trPr>
          <w:trHeight w:val="360"/>
        </w:trPr>
        <w:tc>
          <w:tcPr>
            <w:tcW w:w="1238"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812" w:type="pct"/>
            <w:vMerge/>
            <w:shd w:val="clear" w:color="000000" w:fill="DBE5F1"/>
            <w:vAlign w:val="center"/>
            <w:hideMark/>
          </w:tcPr>
          <w:p w:rsidR="00C04030" w:rsidRPr="00E35A9E" w:rsidRDefault="00C04030" w:rsidP="00E35A9E">
            <w:pPr>
              <w:spacing w:after="0" w:line="240" w:lineRule="auto"/>
              <w:jc w:val="center"/>
              <w:rPr>
                <w:rFonts w:ascii="TH SarabunPSK" w:eastAsia="Times New Roman" w:hAnsi="TH SarabunPSK" w:cs="TH SarabunPSK"/>
                <w:b/>
                <w:bCs/>
                <w:color w:val="000000"/>
                <w:sz w:val="28"/>
              </w:rPr>
            </w:pPr>
          </w:p>
        </w:tc>
        <w:tc>
          <w:tcPr>
            <w:tcW w:w="54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32" w:type="pct"/>
            <w:shd w:val="clear" w:color="000000" w:fill="DBE5F1"/>
            <w:vAlign w:val="center"/>
            <w:hideMark/>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10" w:type="pct"/>
            <w:shd w:val="clear" w:color="auto" w:fill="DBE5F1" w:themeFill="accent1" w:themeFillTint="33"/>
            <w:vAlign w:val="center"/>
          </w:tcPr>
          <w:p w:rsidR="00C04030"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95"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c>
          <w:tcPr>
            <w:tcW w:w="571" w:type="pct"/>
            <w:vMerge/>
            <w:vAlign w:val="center"/>
            <w:hideMark/>
          </w:tcPr>
          <w:p w:rsidR="00C04030" w:rsidRPr="00E35A9E" w:rsidRDefault="00C04030" w:rsidP="00E35A9E">
            <w:pPr>
              <w:spacing w:after="0" w:line="240" w:lineRule="auto"/>
              <w:rPr>
                <w:rFonts w:ascii="TH SarabunPSK" w:eastAsia="Times New Roman" w:hAnsi="TH SarabunPSK" w:cs="TH SarabunPSK"/>
                <w:b/>
                <w:bCs/>
                <w:color w:val="000000"/>
                <w:sz w:val="28"/>
              </w:rPr>
            </w:pPr>
          </w:p>
        </w:tc>
      </w:tr>
      <w:tr w:rsidR="00E35A9E" w:rsidRPr="00E35A9E" w:rsidTr="00C04030">
        <w:trPr>
          <w:trHeight w:val="300"/>
        </w:trPr>
        <w:tc>
          <w:tcPr>
            <w:tcW w:w="1238"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1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0" w:type="pct"/>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5"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1" w:type="pct"/>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CE7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5"/>
        </w:trPr>
        <w:tc>
          <w:tcPr>
            <w:tcW w:w="5000" w:type="pct"/>
            <w:gridSpan w:val="7"/>
            <w:tcBorders>
              <w:top w:val="single" w:sz="8" w:space="0" w:color="8DB3E2"/>
              <w:left w:val="single" w:sz="8" w:space="0" w:color="8DB3E2"/>
              <w:right w:val="single" w:sz="8" w:space="0" w:color="8DB3E2"/>
            </w:tcBorders>
            <w:shd w:val="clear" w:color="auto" w:fill="DBE5F1" w:themeFill="accent1" w:themeFillTint="33"/>
          </w:tcPr>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Calibri" w:eastAsia="Times New Roman" w:hAnsi="Calibri" w:cs="Cordia New"/>
              </w:rPr>
              <w:br w:type="page"/>
            </w:r>
            <w:r w:rsidRPr="00E35A9E">
              <w:rPr>
                <w:rFonts w:ascii="TH SarabunPSK" w:eastAsia="Times New Roman" w:hAnsi="TH SarabunPSK" w:cs="TH SarabunPSK"/>
                <w:b/>
                <w:bCs/>
                <w:color w:val="000000"/>
                <w:sz w:val="28"/>
              </w:rPr>
              <w:t xml:space="preserve">4. </w:t>
            </w:r>
            <w:r w:rsidRPr="00E35A9E">
              <w:rPr>
                <w:rFonts w:ascii="TH SarabunPSK" w:eastAsia="Times New Roman" w:hAnsi="TH SarabunPSK" w:cs="TH SarabunPSK"/>
                <w:b/>
                <w:bCs/>
                <w:color w:val="000000"/>
                <w:sz w:val="28"/>
                <w:cs/>
              </w:rPr>
              <w:t>ประสิทธิผลของการบรรเทาผลกระทบด้านภัยพิบัติต่าง ๆ</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ตัวชี้วัดที่แสดงถึงประสิทธิผลของการบรรเทาผลกระทบด้านภัยพิบัติต่าง ๆ</w:t>
            </w:r>
          </w:p>
        </w:tc>
      </w:tr>
      <w:tr w:rsidR="00CE716A" w:rsidRPr="00E35A9E" w:rsidTr="00CE7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1238" w:type="pct"/>
            <w:vMerge w:val="restart"/>
            <w:tcBorders>
              <w:top w:val="single" w:sz="4" w:space="0" w:color="95B3D7" w:themeColor="accent1" w:themeTint="99"/>
              <w:left w:val="single" w:sz="8" w:space="0" w:color="8DB3E2"/>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50400" behindDoc="0" locked="0" layoutInCell="1" allowOverlap="1" wp14:anchorId="03B7625D" wp14:editId="2D4535B2">
                  <wp:simplePos x="0" y="0"/>
                  <wp:positionH relativeFrom="column">
                    <wp:posOffset>-516255</wp:posOffset>
                  </wp:positionH>
                  <wp:positionV relativeFrom="paragraph">
                    <wp:posOffset>548640</wp:posOffset>
                  </wp:positionV>
                  <wp:extent cx="433070" cy="511810"/>
                  <wp:effectExtent l="0" t="0" r="508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12" w:type="pct"/>
            <w:vMerge w:val="restart"/>
            <w:tcBorders>
              <w:top w:val="single" w:sz="4" w:space="0" w:color="95B3D7" w:themeColor="accent1" w:themeTint="99"/>
              <w:left w:val="nil"/>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r w:rsidRPr="00CE716A">
              <w:rPr>
                <w:rFonts w:ascii="TH SarabunPSK" w:eastAsia="Times New Roman" w:hAnsi="TH SarabunPSK" w:cs="TH SarabunPSK"/>
                <w:b/>
                <w:bCs/>
                <w:color w:val="000000"/>
                <w:sz w:val="28"/>
              </w:rPr>
              <w:t>(</w:t>
            </w:r>
            <w:r w:rsidRPr="00CE716A">
              <w:rPr>
                <w:rFonts w:ascii="TH SarabunPSK" w:eastAsia="Times New Roman" w:hAnsi="TH SarabunPSK" w:cs="TH SarabunPSK"/>
                <w:b/>
                <w:bCs/>
                <w:color w:val="000000"/>
                <w:sz w:val="28"/>
                <w:cs/>
              </w:rPr>
              <w:t>ตัวเลข)</w:t>
            </w:r>
          </w:p>
        </w:tc>
        <w:tc>
          <w:tcPr>
            <w:tcW w:w="1684" w:type="pct"/>
            <w:gridSpan w:val="3"/>
            <w:tcBorders>
              <w:top w:val="single" w:sz="4" w:space="0" w:color="95B3D7" w:themeColor="accent1" w:themeTint="99"/>
              <w:left w:val="nil"/>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5" w:type="pct"/>
            <w:vMerge w:val="restart"/>
            <w:tcBorders>
              <w:top w:val="single" w:sz="4" w:space="0" w:color="95B3D7" w:themeColor="accent1" w:themeTint="99"/>
              <w:left w:val="single" w:sz="8" w:space="0" w:color="8DB3E2"/>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1" w:type="pct"/>
            <w:vMerge w:val="restart"/>
            <w:tcBorders>
              <w:top w:val="single" w:sz="4" w:space="0" w:color="95B3D7" w:themeColor="accent1" w:themeTint="99"/>
              <w:left w:val="single" w:sz="8" w:space="0" w:color="8DB3E2"/>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E716A" w:rsidRPr="00E35A9E" w:rsidTr="00CE7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238" w:type="pct"/>
            <w:vMerge/>
            <w:tcBorders>
              <w:top w:val="nil"/>
              <w:left w:val="single" w:sz="8" w:space="0" w:color="8DB3E2"/>
              <w:bottom w:val="single" w:sz="8" w:space="0" w:color="8DB3E2"/>
              <w:right w:val="single" w:sz="8" w:space="0" w:color="8DB3E2"/>
            </w:tcBorders>
            <w:vAlign w:val="center"/>
            <w:hideMark/>
          </w:tcPr>
          <w:p w:rsidR="00CE716A" w:rsidRPr="00E35A9E" w:rsidRDefault="00CE716A" w:rsidP="00E35A9E">
            <w:pPr>
              <w:spacing w:after="0" w:line="240" w:lineRule="auto"/>
              <w:rPr>
                <w:rFonts w:ascii="TH SarabunPSK" w:eastAsia="Times New Roman" w:hAnsi="TH SarabunPSK" w:cs="TH SarabunPSK"/>
                <w:b/>
                <w:bCs/>
                <w:color w:val="000000"/>
                <w:sz w:val="28"/>
              </w:rPr>
            </w:pPr>
          </w:p>
        </w:tc>
        <w:tc>
          <w:tcPr>
            <w:tcW w:w="812" w:type="pct"/>
            <w:vMerge/>
            <w:tcBorders>
              <w:left w:val="nil"/>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p>
        </w:tc>
        <w:tc>
          <w:tcPr>
            <w:tcW w:w="542" w:type="pct"/>
            <w:tcBorders>
              <w:top w:val="nil"/>
              <w:left w:val="nil"/>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32" w:type="pct"/>
            <w:tcBorders>
              <w:top w:val="nil"/>
              <w:left w:val="nil"/>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10" w:type="pct"/>
            <w:tcBorders>
              <w:top w:val="nil"/>
              <w:left w:val="single" w:sz="8" w:space="0" w:color="8DB3E2"/>
              <w:bottom w:val="single" w:sz="8" w:space="0" w:color="8DB3E2"/>
              <w:right w:val="single" w:sz="8" w:space="0" w:color="8DB3E2"/>
            </w:tcBorders>
            <w:shd w:val="clear" w:color="auto" w:fill="DBE5F1" w:themeFill="accent1" w:themeFillTint="33"/>
            <w:vAlign w:val="center"/>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2563</w:t>
            </w:r>
          </w:p>
        </w:tc>
        <w:tc>
          <w:tcPr>
            <w:tcW w:w="695" w:type="pct"/>
            <w:vMerge/>
            <w:tcBorders>
              <w:top w:val="nil"/>
              <w:left w:val="single" w:sz="8" w:space="0" w:color="8DB3E2"/>
              <w:bottom w:val="single" w:sz="8" w:space="0" w:color="8DB3E2"/>
              <w:right w:val="single" w:sz="8" w:space="0" w:color="8DB3E2"/>
            </w:tcBorders>
            <w:vAlign w:val="center"/>
            <w:hideMark/>
          </w:tcPr>
          <w:p w:rsidR="00CE716A" w:rsidRPr="00E35A9E" w:rsidRDefault="00CE716A" w:rsidP="00E35A9E">
            <w:pPr>
              <w:spacing w:after="0" w:line="240" w:lineRule="auto"/>
              <w:rPr>
                <w:rFonts w:ascii="TH SarabunPSK" w:eastAsia="Times New Roman" w:hAnsi="TH SarabunPSK" w:cs="TH SarabunPSK"/>
                <w:b/>
                <w:bCs/>
                <w:color w:val="000000"/>
                <w:sz w:val="28"/>
              </w:rPr>
            </w:pPr>
          </w:p>
        </w:tc>
        <w:tc>
          <w:tcPr>
            <w:tcW w:w="571" w:type="pct"/>
            <w:vMerge/>
            <w:tcBorders>
              <w:top w:val="nil"/>
              <w:left w:val="single" w:sz="8" w:space="0" w:color="8DB3E2"/>
              <w:bottom w:val="single" w:sz="8" w:space="0" w:color="8DB3E2"/>
              <w:right w:val="single" w:sz="8" w:space="0" w:color="8DB3E2"/>
            </w:tcBorders>
            <w:vAlign w:val="center"/>
            <w:hideMark/>
          </w:tcPr>
          <w:p w:rsidR="00CE716A" w:rsidRPr="00E35A9E" w:rsidRDefault="00CE716A" w:rsidP="00E35A9E">
            <w:pPr>
              <w:spacing w:after="0" w:line="240" w:lineRule="auto"/>
              <w:rPr>
                <w:rFonts w:ascii="TH SarabunPSK" w:eastAsia="Times New Roman" w:hAnsi="TH SarabunPSK" w:cs="TH SarabunPSK"/>
                <w:b/>
                <w:bCs/>
                <w:color w:val="000000"/>
                <w:sz w:val="28"/>
              </w:rPr>
            </w:pPr>
          </w:p>
        </w:tc>
      </w:tr>
      <w:tr w:rsidR="00E35A9E" w:rsidRPr="00E35A9E" w:rsidTr="00CE7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38" w:type="pct"/>
            <w:tcBorders>
              <w:top w:val="nil"/>
              <w:left w:val="single" w:sz="8" w:space="0" w:color="8DB3E2" w:themeColor="text2" w:themeTint="66"/>
              <w:bottom w:val="single" w:sz="8" w:space="0" w:color="8DB3E2"/>
              <w:right w:val="single" w:sz="8" w:space="0" w:color="8DB3E2"/>
            </w:tcBorders>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12" w:type="pct"/>
            <w:tcBorders>
              <w:top w:val="nil"/>
              <w:left w:val="nil"/>
              <w:bottom w:val="single" w:sz="8" w:space="0" w:color="8DB3E2"/>
              <w:right w:val="single" w:sz="8" w:space="0" w:color="8DB3E2"/>
            </w:tcBorders>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tcBorders>
              <w:top w:val="nil"/>
              <w:left w:val="nil"/>
              <w:bottom w:val="single" w:sz="8" w:space="0" w:color="8DB3E2"/>
              <w:right w:val="single" w:sz="8" w:space="0" w:color="8DB3E2"/>
            </w:tcBorders>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8" w:space="0" w:color="8DB3E2"/>
            </w:tcBorders>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0" w:type="pct"/>
            <w:tcBorders>
              <w:top w:val="nil"/>
              <w:left w:val="nil"/>
              <w:bottom w:val="single" w:sz="8" w:space="0" w:color="8DB3E2"/>
              <w:right w:val="single" w:sz="4" w:space="0" w:color="95B3D7" w:themeColor="accent1" w:themeTint="99"/>
            </w:tcBorders>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5" w:type="pct"/>
            <w:tcBorders>
              <w:top w:val="nil"/>
              <w:left w:val="single" w:sz="4" w:space="0" w:color="95B3D7" w:themeColor="accent1" w:themeTint="99"/>
              <w:bottom w:val="single" w:sz="8" w:space="0" w:color="8DB3E2"/>
              <w:right w:val="single" w:sz="8" w:space="0" w:color="8DB3E2"/>
            </w:tcBorders>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1" w:type="pct"/>
            <w:tcBorders>
              <w:top w:val="nil"/>
              <w:left w:val="nil"/>
              <w:bottom w:val="single" w:sz="8" w:space="0" w:color="8DB3E2"/>
              <w:right w:val="single" w:sz="8" w:space="0" w:color="8DB3E2"/>
            </w:tcBorders>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rsidTr="00E35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5"/>
        </w:trPr>
        <w:tc>
          <w:tcPr>
            <w:tcW w:w="5000" w:type="pct"/>
            <w:gridSpan w:val="7"/>
            <w:tcBorders>
              <w:top w:val="single" w:sz="8" w:space="0" w:color="8DB3E2"/>
              <w:left w:val="single" w:sz="8" w:space="0" w:color="8DB3E2"/>
              <w:right w:val="single" w:sz="8" w:space="0" w:color="8DB3E2"/>
            </w:tcBorders>
            <w:shd w:val="clear" w:color="000000" w:fill="B6DDE8"/>
          </w:tcPr>
          <w:p w:rsidR="00E35A9E" w:rsidRPr="00E35A9E" w:rsidRDefault="00E35A9E" w:rsidP="00E35A9E">
            <w:pPr>
              <w:spacing w:after="0" w:line="240" w:lineRule="auto"/>
              <w:rPr>
                <w:rFonts w:ascii="TH SarabunPSK" w:eastAsia="Times New Roman" w:hAnsi="TH SarabunPSK" w:cs="TH SarabunPSK"/>
                <w:b/>
                <w:bCs/>
                <w:color w:val="000000"/>
                <w:sz w:val="28"/>
                <w:cs/>
              </w:rPr>
            </w:pPr>
            <w:r w:rsidRPr="00E35A9E">
              <w:rPr>
                <w:rFonts w:ascii="TH SarabunPSK" w:eastAsia="Times New Roman" w:hAnsi="TH SarabunPSK" w:cs="TH SarabunPSK"/>
                <w:b/>
                <w:bCs/>
                <w:color w:val="000000"/>
                <w:sz w:val="28"/>
              </w:rPr>
              <w:t xml:space="preserve">5. </w:t>
            </w:r>
            <w:r w:rsidRPr="00E35A9E">
              <w:rPr>
                <w:rFonts w:ascii="TH SarabunPSK" w:eastAsia="Times New Roman" w:hAnsi="TH SarabunPSK" w:cs="TH SarabunPSK"/>
                <w:b/>
                <w:bCs/>
                <w:color w:val="000000"/>
                <w:sz w:val="28"/>
                <w:cs/>
              </w:rPr>
              <w:t>นวัตกรรมการปรับปรุงด้านนโยบาย กฎระเบียบ และกฎหมาย</w:t>
            </w:r>
          </w:p>
          <w:p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ตัวชี้วัดของนวัตกรรมการปรับปรุงด้านนโยบาย กฎระเบียบ และกฎหมาย</w:t>
            </w:r>
          </w:p>
        </w:tc>
      </w:tr>
      <w:tr w:rsidR="00CE716A" w:rsidRPr="00E35A9E" w:rsidTr="00CE7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7"/>
        </w:trPr>
        <w:tc>
          <w:tcPr>
            <w:tcW w:w="1238" w:type="pct"/>
            <w:vMerge w:val="restart"/>
            <w:tcBorders>
              <w:top w:val="single" w:sz="4" w:space="0" w:color="95B3D7" w:themeColor="accent1" w:themeTint="99"/>
              <w:left w:val="single" w:sz="8" w:space="0" w:color="8DB3E2"/>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748352" behindDoc="0" locked="0" layoutInCell="1" allowOverlap="1" wp14:anchorId="0A25F61B" wp14:editId="6D5F0D8C">
                  <wp:simplePos x="0" y="0"/>
                  <wp:positionH relativeFrom="column">
                    <wp:posOffset>-495935</wp:posOffset>
                  </wp:positionH>
                  <wp:positionV relativeFrom="paragraph">
                    <wp:posOffset>551815</wp:posOffset>
                  </wp:positionV>
                  <wp:extent cx="433070" cy="511810"/>
                  <wp:effectExtent l="0" t="0" r="508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12" w:type="pct"/>
            <w:vMerge w:val="restart"/>
            <w:tcBorders>
              <w:top w:val="single" w:sz="4" w:space="0" w:color="95B3D7" w:themeColor="accent1" w:themeTint="99"/>
              <w:left w:val="nil"/>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r w:rsidRPr="00CE716A">
              <w:rPr>
                <w:rFonts w:ascii="TH SarabunPSK" w:eastAsia="Times New Roman" w:hAnsi="TH SarabunPSK" w:cs="TH SarabunPSK"/>
                <w:b/>
                <w:bCs/>
                <w:color w:val="000000"/>
                <w:sz w:val="28"/>
              </w:rPr>
              <w:t>(</w:t>
            </w:r>
            <w:r w:rsidRPr="00CE716A">
              <w:rPr>
                <w:rFonts w:ascii="TH SarabunPSK" w:eastAsia="Times New Roman" w:hAnsi="TH SarabunPSK" w:cs="TH SarabunPSK"/>
                <w:b/>
                <w:bCs/>
                <w:color w:val="000000"/>
                <w:sz w:val="28"/>
                <w:cs/>
              </w:rPr>
              <w:t>ตัวเลข)</w:t>
            </w:r>
          </w:p>
        </w:tc>
        <w:tc>
          <w:tcPr>
            <w:tcW w:w="1684" w:type="pct"/>
            <w:gridSpan w:val="3"/>
            <w:tcBorders>
              <w:top w:val="single" w:sz="4" w:space="0" w:color="95B3D7" w:themeColor="accent1" w:themeTint="99"/>
              <w:left w:val="nil"/>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95" w:type="pct"/>
            <w:vMerge w:val="restart"/>
            <w:tcBorders>
              <w:top w:val="single" w:sz="4" w:space="0" w:color="95B3D7" w:themeColor="accent1" w:themeTint="99"/>
              <w:left w:val="single" w:sz="8" w:space="0" w:color="8DB3E2"/>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1" w:type="pct"/>
            <w:vMerge w:val="restart"/>
            <w:tcBorders>
              <w:top w:val="single" w:sz="4" w:space="0" w:color="95B3D7" w:themeColor="accent1" w:themeTint="99"/>
              <w:left w:val="single" w:sz="8" w:space="0" w:color="8DB3E2"/>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CE716A" w:rsidRPr="00E35A9E" w:rsidTr="00CE7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238" w:type="pct"/>
            <w:vMerge/>
            <w:tcBorders>
              <w:top w:val="nil"/>
              <w:left w:val="single" w:sz="8" w:space="0" w:color="8DB3E2"/>
              <w:bottom w:val="single" w:sz="8" w:space="0" w:color="8DB3E2"/>
              <w:right w:val="single" w:sz="8" w:space="0" w:color="8DB3E2"/>
            </w:tcBorders>
            <w:vAlign w:val="center"/>
            <w:hideMark/>
          </w:tcPr>
          <w:p w:rsidR="00CE716A" w:rsidRPr="00E35A9E" w:rsidRDefault="00CE716A" w:rsidP="00E35A9E">
            <w:pPr>
              <w:spacing w:after="0" w:line="240" w:lineRule="auto"/>
              <w:rPr>
                <w:rFonts w:ascii="TH SarabunPSK" w:eastAsia="Times New Roman" w:hAnsi="TH SarabunPSK" w:cs="TH SarabunPSK"/>
                <w:b/>
                <w:bCs/>
                <w:color w:val="000000"/>
                <w:sz w:val="28"/>
              </w:rPr>
            </w:pPr>
          </w:p>
        </w:tc>
        <w:tc>
          <w:tcPr>
            <w:tcW w:w="812" w:type="pct"/>
            <w:vMerge/>
            <w:tcBorders>
              <w:left w:val="nil"/>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p>
        </w:tc>
        <w:tc>
          <w:tcPr>
            <w:tcW w:w="542" w:type="pct"/>
            <w:tcBorders>
              <w:top w:val="nil"/>
              <w:left w:val="nil"/>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2561</w:t>
            </w:r>
          </w:p>
        </w:tc>
        <w:tc>
          <w:tcPr>
            <w:tcW w:w="532" w:type="pct"/>
            <w:tcBorders>
              <w:top w:val="nil"/>
              <w:left w:val="nil"/>
              <w:bottom w:val="single" w:sz="8" w:space="0" w:color="8DB3E2"/>
              <w:right w:val="single" w:sz="8" w:space="0" w:color="8DB3E2"/>
            </w:tcBorders>
            <w:shd w:val="clear" w:color="000000" w:fill="DBE5F1"/>
            <w:vAlign w:val="center"/>
            <w:hideMark/>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2562</w:t>
            </w:r>
          </w:p>
        </w:tc>
        <w:tc>
          <w:tcPr>
            <w:tcW w:w="610" w:type="pct"/>
            <w:tcBorders>
              <w:top w:val="nil"/>
              <w:left w:val="single" w:sz="8" w:space="0" w:color="8DB3E2"/>
              <w:bottom w:val="single" w:sz="8" w:space="0" w:color="8DB3E2"/>
              <w:right w:val="single" w:sz="8" w:space="0" w:color="8DB3E2"/>
            </w:tcBorders>
            <w:shd w:val="clear" w:color="auto" w:fill="DBE5F1" w:themeFill="accent1" w:themeFillTint="33"/>
            <w:vAlign w:val="center"/>
          </w:tcPr>
          <w:p w:rsidR="00CE716A"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2563</w:t>
            </w:r>
          </w:p>
        </w:tc>
        <w:tc>
          <w:tcPr>
            <w:tcW w:w="695" w:type="pct"/>
            <w:vMerge/>
            <w:tcBorders>
              <w:top w:val="nil"/>
              <w:left w:val="single" w:sz="8" w:space="0" w:color="8DB3E2"/>
              <w:bottom w:val="single" w:sz="8" w:space="0" w:color="8DB3E2"/>
              <w:right w:val="single" w:sz="8" w:space="0" w:color="8DB3E2"/>
            </w:tcBorders>
            <w:vAlign w:val="center"/>
            <w:hideMark/>
          </w:tcPr>
          <w:p w:rsidR="00CE716A" w:rsidRPr="00E35A9E" w:rsidRDefault="00CE716A" w:rsidP="00E35A9E">
            <w:pPr>
              <w:spacing w:after="0" w:line="240" w:lineRule="auto"/>
              <w:rPr>
                <w:rFonts w:ascii="TH SarabunPSK" w:eastAsia="Times New Roman" w:hAnsi="TH SarabunPSK" w:cs="TH SarabunPSK"/>
                <w:b/>
                <w:bCs/>
                <w:color w:val="000000"/>
                <w:sz w:val="28"/>
              </w:rPr>
            </w:pPr>
          </w:p>
        </w:tc>
        <w:tc>
          <w:tcPr>
            <w:tcW w:w="571" w:type="pct"/>
            <w:vMerge/>
            <w:tcBorders>
              <w:top w:val="nil"/>
              <w:left w:val="single" w:sz="8" w:space="0" w:color="8DB3E2"/>
              <w:bottom w:val="single" w:sz="8" w:space="0" w:color="8DB3E2"/>
              <w:right w:val="single" w:sz="8" w:space="0" w:color="8DB3E2"/>
            </w:tcBorders>
            <w:vAlign w:val="center"/>
            <w:hideMark/>
          </w:tcPr>
          <w:p w:rsidR="00CE716A" w:rsidRPr="00E35A9E" w:rsidRDefault="00CE716A" w:rsidP="00E35A9E">
            <w:pPr>
              <w:spacing w:after="0" w:line="240" w:lineRule="auto"/>
              <w:rPr>
                <w:rFonts w:ascii="TH SarabunPSK" w:eastAsia="Times New Roman" w:hAnsi="TH SarabunPSK" w:cs="TH SarabunPSK"/>
                <w:b/>
                <w:bCs/>
                <w:color w:val="000000"/>
                <w:sz w:val="28"/>
              </w:rPr>
            </w:pPr>
          </w:p>
        </w:tc>
      </w:tr>
      <w:tr w:rsidR="00E35A9E" w:rsidRPr="00E35A9E" w:rsidTr="00CE7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38" w:type="pct"/>
            <w:tcBorders>
              <w:top w:val="nil"/>
              <w:left w:val="single" w:sz="8" w:space="0" w:color="8DB3E2" w:themeColor="text2" w:themeTint="66"/>
              <w:bottom w:val="single" w:sz="8" w:space="0" w:color="8DB3E2"/>
              <w:right w:val="single" w:sz="8" w:space="0" w:color="8DB3E2"/>
            </w:tcBorders>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rsidR="00E35A9E" w:rsidRPr="00E35A9E" w:rsidRDefault="00E35A9E" w:rsidP="00E35A9E">
            <w:pPr>
              <w:spacing w:after="0" w:line="240" w:lineRule="auto"/>
              <w:rPr>
                <w:rFonts w:ascii="TH SarabunPSK" w:eastAsia="Times New Roman" w:hAnsi="TH SarabunPSK" w:cs="TH SarabunPSK"/>
                <w:color w:val="000000"/>
                <w:sz w:val="28"/>
              </w:rPr>
            </w:pPr>
          </w:p>
        </w:tc>
        <w:tc>
          <w:tcPr>
            <w:tcW w:w="812" w:type="pct"/>
            <w:tcBorders>
              <w:top w:val="nil"/>
              <w:left w:val="nil"/>
              <w:bottom w:val="single" w:sz="8" w:space="0" w:color="8DB3E2"/>
              <w:right w:val="single" w:sz="8" w:space="0" w:color="8DB3E2"/>
            </w:tcBorders>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tcBorders>
              <w:top w:val="nil"/>
              <w:left w:val="nil"/>
              <w:bottom w:val="single" w:sz="8" w:space="0" w:color="8DB3E2"/>
              <w:right w:val="single" w:sz="8" w:space="0" w:color="8DB3E2"/>
            </w:tcBorders>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8" w:space="0" w:color="8DB3E2"/>
            </w:tcBorders>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0" w:type="pct"/>
            <w:tcBorders>
              <w:top w:val="nil"/>
              <w:left w:val="nil"/>
              <w:bottom w:val="single" w:sz="8" w:space="0" w:color="8DB3E2"/>
              <w:right w:val="single" w:sz="4" w:space="0" w:color="95B3D7" w:themeColor="accent1" w:themeTint="99"/>
            </w:tcBorders>
          </w:tcPr>
          <w:p w:rsidR="00E35A9E" w:rsidRPr="00E35A9E" w:rsidRDefault="00E35A9E" w:rsidP="00E35A9E">
            <w:pPr>
              <w:spacing w:after="0" w:line="240" w:lineRule="auto"/>
              <w:rPr>
                <w:rFonts w:ascii="TH SarabunPSK" w:eastAsia="Times New Roman" w:hAnsi="TH SarabunPSK" w:cs="TH SarabunPSK"/>
                <w:color w:val="000000"/>
                <w:sz w:val="28"/>
              </w:rPr>
            </w:pPr>
          </w:p>
        </w:tc>
        <w:tc>
          <w:tcPr>
            <w:tcW w:w="695" w:type="pct"/>
            <w:tcBorders>
              <w:top w:val="nil"/>
              <w:left w:val="single" w:sz="4" w:space="0" w:color="95B3D7" w:themeColor="accent1" w:themeTint="99"/>
              <w:bottom w:val="single" w:sz="8" w:space="0" w:color="8DB3E2"/>
              <w:right w:val="single" w:sz="8" w:space="0" w:color="8DB3E2"/>
            </w:tcBorders>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1" w:type="pct"/>
            <w:tcBorders>
              <w:top w:val="nil"/>
              <w:left w:val="nil"/>
              <w:bottom w:val="single" w:sz="8" w:space="0" w:color="8DB3E2"/>
              <w:right w:val="single" w:sz="8" w:space="0" w:color="8DB3E2"/>
            </w:tcBorders>
            <w:shd w:val="clear" w:color="auto" w:fill="auto"/>
            <w:vAlign w:val="center"/>
            <w:hideMark/>
          </w:tcPr>
          <w:p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rsidR="00E35A9E" w:rsidRDefault="00E35A9E"/>
    <w:sectPr w:rsidR="00E35A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Janson Text">
    <w:panose1 w:val="00000000000000000000"/>
    <w:charset w:val="00"/>
    <w:family w:val="roman"/>
    <w:notTrueType/>
    <w:pitch w:val="default"/>
  </w:font>
  <w:font w:name="MS Sans Serif">
    <w:panose1 w:val="020B0500000000000000"/>
    <w:charset w:val="00"/>
    <w:family w:val="roman"/>
    <w:notTrueType/>
    <w:pitch w:val="default"/>
  </w:font>
  <w:font w:name="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TH SarabunPSK Bold">
    <w:altName w:val="TH SarabunPSK"/>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DC331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0C99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F92AC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D0225B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EAC75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B18F28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0C8A5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91A5FC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9D0456C"/>
    <w:lvl w:ilvl="0">
      <w:start w:val="1"/>
      <w:numFmt w:val="decimal"/>
      <w:pStyle w:val="ListNumber"/>
      <w:lvlText w:val="%1."/>
      <w:lvlJc w:val="left"/>
      <w:pPr>
        <w:tabs>
          <w:tab w:val="num" w:pos="360"/>
        </w:tabs>
        <w:ind w:left="360" w:hanging="360"/>
      </w:pPr>
    </w:lvl>
  </w:abstractNum>
  <w:abstractNum w:abstractNumId="9">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10">
    <w:nsid w:val="65CE648B"/>
    <w:multiLevelType w:val="hybridMultilevel"/>
    <w:tmpl w:val="D420575C"/>
    <w:lvl w:ilvl="0" w:tplc="BA783EB4">
      <w:numFmt w:val="bullet"/>
      <w:lvlText w:val="-"/>
      <w:lvlJc w:val="left"/>
      <w:pPr>
        <w:ind w:left="1440" w:hanging="360"/>
      </w:pPr>
      <w:rPr>
        <w:rFonts w:ascii="TH SarabunPSK" w:eastAsiaTheme="minorHAns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num w:numId="1">
    <w:abstractNumId w:val="9"/>
  </w:num>
  <w:num w:numId="2">
    <w:abstractNumId w:val="11"/>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A9E"/>
    <w:rsid w:val="000A281A"/>
    <w:rsid w:val="001F5321"/>
    <w:rsid w:val="00234EDF"/>
    <w:rsid w:val="004F6232"/>
    <w:rsid w:val="008D5594"/>
    <w:rsid w:val="00A709F5"/>
    <w:rsid w:val="00C04030"/>
    <w:rsid w:val="00C473CD"/>
    <w:rsid w:val="00CE716A"/>
    <w:rsid w:val="00DF09EF"/>
    <w:rsid w:val="00E02193"/>
    <w:rsid w:val="00E35A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qFormat="1"/>
    <w:lsdException w:name="table of figures" w:uiPriority="99"/>
    <w:lsdException w:name="envelope address" w:uiPriority="99"/>
    <w:lsdException w:name="envelope return" w:uiPriority="99"/>
    <w:lsdException w:name="toa heading" w:uiPriority="99"/>
    <w:lsdException w:name="Title" w:semiHidden="0" w:unhideWhenUsed="0" w:qFormat="1"/>
    <w:lsdException w:name="Default Paragraph Font" w:uiPriority="1"/>
    <w:lsdException w:name="Message Header" w:uiPriority="99"/>
    <w:lsdException w:name="Subtitle" w:semiHidden="0" w:uiPriority="11" w:unhideWhenUsed="0" w:qFormat="1"/>
    <w:lsdException w:name="Block Text"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35A9E"/>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semiHidden/>
    <w:unhideWhenUsed/>
    <w:qFormat/>
    <w:rsid w:val="00E35A9E"/>
    <w:pPr>
      <w:keepNext/>
      <w:keepLines/>
      <w:spacing w:before="200" w:after="0"/>
      <w:outlineLvl w:val="1"/>
    </w:pPr>
    <w:rPr>
      <w:rFonts w:ascii="Cambria" w:eastAsia="Times New Roman" w:hAnsi="Cambria" w:cs="Angsana New"/>
      <w:b/>
      <w:bCs/>
      <w:color w:val="4A66AC"/>
      <w:sz w:val="26"/>
      <w:szCs w:val="33"/>
    </w:rPr>
  </w:style>
  <w:style w:type="paragraph" w:styleId="Heading3">
    <w:name w:val="heading 3"/>
    <w:basedOn w:val="Normal"/>
    <w:next w:val="Normal"/>
    <w:link w:val="Heading3Char"/>
    <w:semiHidden/>
    <w:unhideWhenUsed/>
    <w:qFormat/>
    <w:rsid w:val="00E35A9E"/>
    <w:pPr>
      <w:keepNext/>
      <w:keepLines/>
      <w:spacing w:before="200" w:after="0"/>
      <w:outlineLvl w:val="2"/>
    </w:pPr>
    <w:rPr>
      <w:rFonts w:ascii="Cambria" w:eastAsia="Times New Roman" w:hAnsi="Cambria" w:cs="Angsana New"/>
      <w:b/>
      <w:bCs/>
      <w:color w:val="4A66AC"/>
    </w:rPr>
  </w:style>
  <w:style w:type="paragraph" w:styleId="Heading4">
    <w:name w:val="heading 4"/>
    <w:basedOn w:val="Normal"/>
    <w:next w:val="Normal"/>
    <w:link w:val="Heading4Char"/>
    <w:semiHidden/>
    <w:unhideWhenUsed/>
    <w:qFormat/>
    <w:rsid w:val="00E35A9E"/>
    <w:pPr>
      <w:keepNext/>
      <w:keepLines/>
      <w:spacing w:before="200" w:after="0"/>
      <w:outlineLvl w:val="3"/>
    </w:pPr>
    <w:rPr>
      <w:rFonts w:ascii="Cambria" w:eastAsia="Times New Roman" w:hAnsi="Cambria" w:cs="Angsana New"/>
      <w:b/>
      <w:bCs/>
      <w:i/>
      <w:iCs/>
      <w:color w:val="4A66AC"/>
    </w:rPr>
  </w:style>
  <w:style w:type="paragraph" w:styleId="Heading5">
    <w:name w:val="heading 5"/>
    <w:basedOn w:val="Normal"/>
    <w:next w:val="Normal"/>
    <w:link w:val="Heading5Char"/>
    <w:unhideWhenUsed/>
    <w:qFormat/>
    <w:rsid w:val="00E35A9E"/>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E35A9E"/>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E35A9E"/>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E35A9E"/>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E35A9E"/>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A9E"/>
    <w:rPr>
      <w:rFonts w:ascii="CordiaUPC" w:eastAsia="Cordia New" w:hAnsi="CordiaUPC" w:cs="CordiaUPC"/>
      <w:sz w:val="32"/>
      <w:szCs w:val="32"/>
      <w:u w:val="single"/>
    </w:rPr>
  </w:style>
  <w:style w:type="paragraph" w:customStyle="1" w:styleId="Heading21">
    <w:name w:val="Heading 21"/>
    <w:basedOn w:val="Normal"/>
    <w:next w:val="Normal"/>
    <w:unhideWhenUsed/>
    <w:qFormat/>
    <w:rsid w:val="00E35A9E"/>
    <w:pPr>
      <w:keepNext/>
      <w:keepLines/>
      <w:spacing w:before="200" w:after="0"/>
      <w:outlineLvl w:val="1"/>
    </w:pPr>
    <w:rPr>
      <w:rFonts w:ascii="Cambria" w:eastAsia="Times New Roman" w:hAnsi="Cambria" w:cs="Angsana New"/>
      <w:b/>
      <w:bCs/>
      <w:color w:val="4A66AC"/>
      <w:sz w:val="26"/>
      <w:szCs w:val="33"/>
    </w:rPr>
  </w:style>
  <w:style w:type="paragraph" w:customStyle="1" w:styleId="Heading31">
    <w:name w:val="Heading 31"/>
    <w:basedOn w:val="Normal"/>
    <w:next w:val="Normal"/>
    <w:unhideWhenUsed/>
    <w:qFormat/>
    <w:rsid w:val="00E35A9E"/>
    <w:pPr>
      <w:keepNext/>
      <w:keepLines/>
      <w:spacing w:before="200" w:after="0"/>
      <w:outlineLvl w:val="2"/>
    </w:pPr>
    <w:rPr>
      <w:rFonts w:ascii="Cambria" w:eastAsia="Times New Roman" w:hAnsi="Cambria" w:cs="Angsana New"/>
      <w:b/>
      <w:bCs/>
      <w:color w:val="4A66AC"/>
    </w:rPr>
  </w:style>
  <w:style w:type="paragraph" w:customStyle="1" w:styleId="Heading41">
    <w:name w:val="Heading 41"/>
    <w:basedOn w:val="Normal"/>
    <w:next w:val="Normal"/>
    <w:unhideWhenUsed/>
    <w:qFormat/>
    <w:rsid w:val="00E35A9E"/>
    <w:pPr>
      <w:keepNext/>
      <w:keepLines/>
      <w:spacing w:before="200" w:after="0"/>
      <w:outlineLvl w:val="3"/>
    </w:pPr>
    <w:rPr>
      <w:rFonts w:ascii="Cambria" w:eastAsia="Times New Roman" w:hAnsi="Cambria" w:cs="Angsana New"/>
      <w:b/>
      <w:bCs/>
      <w:i/>
      <w:iCs/>
      <w:color w:val="4A66AC"/>
    </w:rPr>
  </w:style>
  <w:style w:type="character" w:customStyle="1" w:styleId="Heading5Char">
    <w:name w:val="Heading 5 Char"/>
    <w:basedOn w:val="DefaultParagraphFont"/>
    <w:link w:val="Heading5"/>
    <w:rsid w:val="00E35A9E"/>
    <w:rPr>
      <w:rFonts w:ascii="Calibri" w:eastAsia="Times New Roman" w:hAnsi="Calibri" w:cs="Angsana New"/>
      <w:b/>
      <w:bCs/>
      <w:i/>
      <w:iCs/>
      <w:sz w:val="26"/>
      <w:szCs w:val="33"/>
    </w:rPr>
  </w:style>
  <w:style w:type="character" w:customStyle="1" w:styleId="Heading6Char">
    <w:name w:val="Heading 6 Char"/>
    <w:basedOn w:val="DefaultParagraphFont"/>
    <w:link w:val="Heading6"/>
    <w:rsid w:val="00E35A9E"/>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E35A9E"/>
    <w:rPr>
      <w:rFonts w:ascii="CordiaUPC" w:eastAsia="Cordia New" w:hAnsi="CordiaUPC" w:cs="CordiaUPC"/>
      <w:b/>
      <w:bCs/>
      <w:sz w:val="32"/>
      <w:szCs w:val="32"/>
    </w:rPr>
  </w:style>
  <w:style w:type="character" w:customStyle="1" w:styleId="Heading8Char">
    <w:name w:val="Heading 8 Char"/>
    <w:basedOn w:val="DefaultParagraphFont"/>
    <w:link w:val="Heading8"/>
    <w:rsid w:val="00E35A9E"/>
    <w:rPr>
      <w:rFonts w:ascii="Times New Roman" w:eastAsia="Times New Roman" w:hAnsi="Times New Roman" w:cs="Angsana New"/>
      <w:i/>
      <w:iCs/>
      <w:sz w:val="24"/>
    </w:rPr>
  </w:style>
  <w:style w:type="character" w:customStyle="1" w:styleId="Heading9Char">
    <w:name w:val="Heading 9 Char"/>
    <w:basedOn w:val="DefaultParagraphFont"/>
    <w:link w:val="Heading9"/>
    <w:rsid w:val="00E35A9E"/>
    <w:rPr>
      <w:rFonts w:ascii="Arial" w:eastAsia="Times New Roman" w:hAnsi="Arial" w:cs="Angsana New"/>
      <w:szCs w:val="25"/>
    </w:rPr>
  </w:style>
  <w:style w:type="numbering" w:customStyle="1" w:styleId="NoList1">
    <w:name w:val="No List1"/>
    <w:next w:val="NoList"/>
    <w:uiPriority w:val="99"/>
    <w:semiHidden/>
    <w:unhideWhenUsed/>
    <w:rsid w:val="00E35A9E"/>
  </w:style>
  <w:style w:type="paragraph" w:styleId="BalloonText">
    <w:name w:val="Balloon Text"/>
    <w:basedOn w:val="Normal"/>
    <w:link w:val="BalloonTextChar"/>
    <w:uiPriority w:val="99"/>
    <w:semiHidden/>
    <w:unhideWhenUsed/>
    <w:rsid w:val="00E35A9E"/>
    <w:pPr>
      <w:spacing w:after="0" w:line="240" w:lineRule="auto"/>
    </w:pPr>
    <w:rPr>
      <w:rFonts w:ascii="Tahoma" w:eastAsia="Times New Roman" w:hAnsi="Tahoma" w:cs="Angsana New"/>
      <w:sz w:val="16"/>
      <w:szCs w:val="20"/>
    </w:rPr>
  </w:style>
  <w:style w:type="character" w:customStyle="1" w:styleId="BalloonTextChar">
    <w:name w:val="Balloon Text Char"/>
    <w:basedOn w:val="DefaultParagraphFont"/>
    <w:link w:val="BalloonText"/>
    <w:uiPriority w:val="99"/>
    <w:semiHidden/>
    <w:rsid w:val="00E35A9E"/>
    <w:rPr>
      <w:rFonts w:ascii="Tahoma" w:eastAsia="Times New Roman" w:hAnsi="Tahoma" w:cs="Angsana New"/>
      <w:sz w:val="16"/>
      <w:szCs w:val="20"/>
    </w:rPr>
  </w:style>
  <w:style w:type="paragraph" w:styleId="NormalWeb">
    <w:name w:val="Normal (Web)"/>
    <w:basedOn w:val="Normal"/>
    <w:uiPriority w:val="99"/>
    <w:unhideWhenUsed/>
    <w:rsid w:val="00E35A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Table Heading"/>
    <w:basedOn w:val="Normal"/>
    <w:link w:val="ListParagraphChar"/>
    <w:uiPriority w:val="34"/>
    <w:qFormat/>
    <w:rsid w:val="00E35A9E"/>
    <w:pPr>
      <w:spacing w:after="0" w:line="240" w:lineRule="auto"/>
      <w:ind w:left="720"/>
      <w:contextualSpacing/>
    </w:pPr>
    <w:rPr>
      <w:rFonts w:ascii="Times New Roman" w:eastAsia="Times New Roman" w:hAnsi="Times New Roman" w:cs="Angsana New"/>
      <w:sz w:val="24"/>
      <w:szCs w:val="30"/>
    </w:rPr>
  </w:style>
  <w:style w:type="character" w:customStyle="1" w:styleId="Heading2Char">
    <w:name w:val="Heading 2 Char"/>
    <w:basedOn w:val="DefaultParagraphFont"/>
    <w:link w:val="Heading2"/>
    <w:semiHidden/>
    <w:rsid w:val="00E35A9E"/>
    <w:rPr>
      <w:rFonts w:ascii="Cambria" w:eastAsia="Times New Roman" w:hAnsi="Cambria" w:cs="Angsana New"/>
      <w:b/>
      <w:bCs/>
      <w:color w:val="4A66AC"/>
      <w:sz w:val="26"/>
      <w:szCs w:val="33"/>
    </w:rPr>
  </w:style>
  <w:style w:type="character" w:customStyle="1" w:styleId="Heading3Char">
    <w:name w:val="Heading 3 Char"/>
    <w:basedOn w:val="DefaultParagraphFont"/>
    <w:link w:val="Heading3"/>
    <w:rsid w:val="00E35A9E"/>
    <w:rPr>
      <w:rFonts w:ascii="Cambria" w:eastAsia="Times New Roman" w:hAnsi="Cambria" w:cs="Angsana New"/>
      <w:b/>
      <w:bCs/>
      <w:color w:val="4A66AC"/>
    </w:rPr>
  </w:style>
  <w:style w:type="character" w:customStyle="1" w:styleId="Heading4Char">
    <w:name w:val="Heading 4 Char"/>
    <w:basedOn w:val="DefaultParagraphFont"/>
    <w:link w:val="Heading4"/>
    <w:rsid w:val="00E35A9E"/>
    <w:rPr>
      <w:rFonts w:ascii="Cambria" w:eastAsia="Times New Roman" w:hAnsi="Cambria" w:cs="Angsana New"/>
      <w:b/>
      <w:bCs/>
      <w:i/>
      <w:iCs/>
      <w:color w:val="4A66AC"/>
    </w:rPr>
  </w:style>
  <w:style w:type="table" w:styleId="TableGrid">
    <w:name w:val="Table Grid"/>
    <w:basedOn w:val="TableNormal"/>
    <w:uiPriority w:val="39"/>
    <w:rsid w:val="00E35A9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35A9E"/>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E35A9E"/>
    <w:rPr>
      <w:rFonts w:ascii="Times New Roman" w:eastAsia="Times New Roman" w:hAnsi="Times New Roman" w:cs="Angsana New"/>
      <w:sz w:val="24"/>
    </w:rPr>
  </w:style>
  <w:style w:type="character" w:styleId="PageNumber">
    <w:name w:val="page number"/>
    <w:basedOn w:val="DefaultParagraphFont"/>
    <w:rsid w:val="00E35A9E"/>
  </w:style>
  <w:style w:type="paragraph" w:styleId="Footer">
    <w:name w:val="footer"/>
    <w:basedOn w:val="Normal"/>
    <w:link w:val="FooterChar"/>
    <w:uiPriority w:val="99"/>
    <w:rsid w:val="00E35A9E"/>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E35A9E"/>
    <w:rPr>
      <w:rFonts w:ascii="Times New Roman" w:eastAsia="Times New Roman" w:hAnsi="Times New Roman" w:cs="Angsana New"/>
      <w:sz w:val="24"/>
    </w:rPr>
  </w:style>
  <w:style w:type="paragraph" w:styleId="BodyTextIndent">
    <w:name w:val="Body Text Indent"/>
    <w:basedOn w:val="Normal"/>
    <w:link w:val="BodyTextIndentChar"/>
    <w:rsid w:val="00E35A9E"/>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E35A9E"/>
    <w:rPr>
      <w:rFonts w:ascii="Times New Roman" w:eastAsia="MS Mincho" w:hAnsi="Times New Roman" w:cs="Angsana New"/>
      <w:sz w:val="24"/>
      <w:lang w:eastAsia="ja-JP"/>
    </w:rPr>
  </w:style>
  <w:style w:type="paragraph" w:styleId="BodyTextIndent2">
    <w:name w:val="Body Text Indent 2"/>
    <w:basedOn w:val="Normal"/>
    <w:link w:val="BodyTextIndent2Char"/>
    <w:rsid w:val="00E35A9E"/>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E35A9E"/>
    <w:rPr>
      <w:rFonts w:ascii="Janson Text" w:eastAsia="Times New Roman" w:hAnsi="Janson Text" w:cs="Janson Text"/>
      <w:i/>
      <w:iCs/>
      <w:sz w:val="24"/>
      <w:szCs w:val="24"/>
      <w:lang w:bidi="ar-SA"/>
    </w:rPr>
  </w:style>
  <w:style w:type="paragraph" w:styleId="BodyText2">
    <w:name w:val="Body Text 2"/>
    <w:basedOn w:val="Normal"/>
    <w:link w:val="BodyText2Char"/>
    <w:rsid w:val="00E35A9E"/>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E35A9E"/>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E35A9E"/>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E35A9E"/>
    <w:rPr>
      <w:rFonts w:ascii="Times New Roman" w:eastAsia="Times New Roman" w:hAnsi="Times New Roman" w:cs="Angsana New"/>
      <w:sz w:val="16"/>
      <w:szCs w:val="18"/>
      <w:lang w:bidi="ar-SA"/>
    </w:rPr>
  </w:style>
  <w:style w:type="paragraph" w:styleId="FootnoteText">
    <w:name w:val="footnote text"/>
    <w:basedOn w:val="Normal"/>
    <w:link w:val="FootnoteTextChar"/>
    <w:rsid w:val="00E35A9E"/>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E35A9E"/>
    <w:rPr>
      <w:rFonts w:ascii="MS Sans Serif" w:eastAsia="Cordia New" w:hAnsi="MS Sans Serif" w:cs="Angsana New"/>
      <w:sz w:val="28"/>
      <w:lang w:eastAsia="th-TH"/>
    </w:rPr>
  </w:style>
  <w:style w:type="character" w:styleId="Hyperlink">
    <w:name w:val="Hyperlink"/>
    <w:rsid w:val="00E35A9E"/>
    <w:rPr>
      <w:color w:val="0000FF"/>
      <w:u w:val="single"/>
    </w:rPr>
  </w:style>
  <w:style w:type="paragraph" w:customStyle="1" w:styleId="Level2Head">
    <w:name w:val="Level 2 Head"/>
    <w:rsid w:val="00E35A9E"/>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35A9E"/>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E35A9E"/>
    <w:pPr>
      <w:numPr>
        <w:numId w:val="1"/>
      </w:numPr>
      <w:tabs>
        <w:tab w:val="clear" w:pos="720"/>
        <w:tab w:val="num" w:pos="270"/>
      </w:tabs>
      <w:spacing w:before="0" w:beforeAutospacing="0" w:after="40" w:afterAutospacing="0"/>
      <w:ind w:left="270" w:hanging="270"/>
    </w:pPr>
    <w:rPr>
      <w:rFonts w:cs="Angsana New"/>
      <w:lang w:bidi="ar-SA"/>
    </w:rPr>
  </w:style>
  <w:style w:type="paragraph" w:customStyle="1" w:styleId="BOBullet">
    <w:name w:val="BOBullet"/>
    <w:basedOn w:val="NormalWeb"/>
    <w:rsid w:val="00E35A9E"/>
    <w:pPr>
      <w:numPr>
        <w:numId w:val="2"/>
      </w:numPr>
      <w:spacing w:before="0" w:beforeAutospacing="0" w:after="40" w:afterAutospacing="0"/>
    </w:pPr>
    <w:rPr>
      <w:rFonts w:cs="Angsana New"/>
      <w:lang w:bidi="ar-SA"/>
    </w:rPr>
  </w:style>
  <w:style w:type="paragraph" w:customStyle="1" w:styleId="Level1Head">
    <w:name w:val="Level 1 Head"/>
    <w:basedOn w:val="Level2Head"/>
    <w:rsid w:val="00E35A9E"/>
    <w:rPr>
      <w:rFonts w:ascii="Arial" w:hAnsi="Arial" w:cs="Arial"/>
      <w:noProof w:val="0"/>
    </w:rPr>
  </w:style>
  <w:style w:type="paragraph" w:customStyle="1" w:styleId="CriteriaMultipleReq">
    <w:name w:val="Criteria Multiple Req"/>
    <w:basedOn w:val="Level3HeadCharCharChar"/>
    <w:rsid w:val="00E35A9E"/>
    <w:pPr>
      <w:tabs>
        <w:tab w:val="left" w:pos="810"/>
      </w:tabs>
      <w:ind w:left="810" w:hanging="810"/>
    </w:pPr>
    <w:rPr>
      <w:color w:val="800080"/>
    </w:rPr>
  </w:style>
  <w:style w:type="paragraph" w:customStyle="1" w:styleId="Notes">
    <w:name w:val="Notes"/>
    <w:basedOn w:val="Normal"/>
    <w:rsid w:val="00E35A9E"/>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E35A9E"/>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E35A9E"/>
    <w:rPr>
      <w:rFonts w:ascii="Times New Roman" w:eastAsia="Times New Roman" w:hAnsi="Times New Roman" w:cs="Angsana New"/>
      <w:sz w:val="16"/>
      <w:szCs w:val="18"/>
    </w:rPr>
  </w:style>
  <w:style w:type="paragraph" w:styleId="Caption">
    <w:name w:val="caption"/>
    <w:basedOn w:val="Normal"/>
    <w:next w:val="Normal"/>
    <w:qFormat/>
    <w:rsid w:val="00E35A9E"/>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E35A9E"/>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E35A9E"/>
    <w:rPr>
      <w:rFonts w:ascii="Tahoma" w:eastAsia="Times New Roman" w:hAnsi="Tahoma" w:cs="Angsana New"/>
      <w:sz w:val="24"/>
      <w:shd w:val="clear" w:color="auto" w:fill="000080"/>
    </w:rPr>
  </w:style>
  <w:style w:type="character" w:styleId="FollowedHyperlink">
    <w:name w:val="FollowedHyperlink"/>
    <w:rsid w:val="00E35A9E"/>
    <w:rPr>
      <w:color w:val="800080"/>
      <w:u w:val="single"/>
    </w:rPr>
  </w:style>
  <w:style w:type="paragraph" w:customStyle="1" w:styleId="Default">
    <w:name w:val="Default"/>
    <w:rsid w:val="00E35A9E"/>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E35A9E"/>
    <w:rPr>
      <w:sz w:val="16"/>
      <w:szCs w:val="16"/>
    </w:rPr>
  </w:style>
  <w:style w:type="paragraph" w:styleId="CommentText">
    <w:name w:val="annotation text"/>
    <w:basedOn w:val="Normal"/>
    <w:link w:val="CommentTextChar"/>
    <w:semiHidden/>
    <w:rsid w:val="00E35A9E"/>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E35A9E"/>
    <w:rPr>
      <w:rFonts w:ascii="Times New Roman" w:eastAsia="Times New Roman" w:hAnsi="Times New Roman" w:cs="Angsana New"/>
      <w:sz w:val="20"/>
      <w:szCs w:val="20"/>
    </w:rPr>
  </w:style>
  <w:style w:type="paragraph" w:styleId="PlainText">
    <w:name w:val="Plain Text"/>
    <w:basedOn w:val="Normal"/>
    <w:link w:val="PlainTextChar"/>
    <w:rsid w:val="00E35A9E"/>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E35A9E"/>
    <w:rPr>
      <w:rFonts w:ascii="Courier New" w:eastAsia="Times New Roman" w:hAnsi="Courier New" w:cs="Angsana New"/>
      <w:sz w:val="20"/>
      <w:szCs w:val="23"/>
    </w:rPr>
  </w:style>
  <w:style w:type="paragraph" w:styleId="BodyText">
    <w:name w:val="Body Text"/>
    <w:basedOn w:val="Normal"/>
    <w:link w:val="BodyTextChar"/>
    <w:rsid w:val="00E35A9E"/>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E35A9E"/>
    <w:rPr>
      <w:rFonts w:ascii="EucrosiaUPC" w:eastAsia="Cordia New" w:hAnsi="EucrosiaUPC" w:cs="Angsana New"/>
      <w:b/>
      <w:bCs/>
      <w:sz w:val="36"/>
      <w:szCs w:val="36"/>
    </w:rPr>
  </w:style>
  <w:style w:type="character" w:customStyle="1" w:styleId="style4261">
    <w:name w:val="style4261"/>
    <w:rsid w:val="00E35A9E"/>
    <w:rPr>
      <w:b/>
      <w:bCs/>
      <w:color w:val="993399"/>
      <w:sz w:val="27"/>
      <w:szCs w:val="27"/>
    </w:rPr>
  </w:style>
  <w:style w:type="paragraph" w:customStyle="1" w:styleId="style627">
    <w:name w:val="style627"/>
    <w:basedOn w:val="Normal"/>
    <w:rsid w:val="00E35A9E"/>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1">
    <w:name w:val="No List11"/>
    <w:next w:val="NoList"/>
    <w:semiHidden/>
    <w:rsid w:val="00E35A9E"/>
  </w:style>
  <w:style w:type="paragraph" w:styleId="CommentSubject">
    <w:name w:val="annotation subject"/>
    <w:basedOn w:val="CommentText"/>
    <w:next w:val="CommentText"/>
    <w:link w:val="CommentSubjectChar"/>
    <w:semiHidden/>
    <w:rsid w:val="00E35A9E"/>
    <w:rPr>
      <w:b/>
      <w:bCs/>
      <w:szCs w:val="23"/>
    </w:rPr>
  </w:style>
  <w:style w:type="character" w:customStyle="1" w:styleId="CommentSubjectChar">
    <w:name w:val="Comment Subject Char"/>
    <w:basedOn w:val="CommentTextChar"/>
    <w:link w:val="CommentSubject"/>
    <w:semiHidden/>
    <w:rsid w:val="00E35A9E"/>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E35A9E"/>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E35A9E"/>
  </w:style>
  <w:style w:type="character" w:styleId="Strong">
    <w:name w:val="Strong"/>
    <w:qFormat/>
    <w:rsid w:val="00E35A9E"/>
    <w:rPr>
      <w:b/>
      <w:bCs/>
    </w:rPr>
  </w:style>
  <w:style w:type="paragraph" w:styleId="Revision">
    <w:name w:val="Revision"/>
    <w:hidden/>
    <w:uiPriority w:val="99"/>
    <w:semiHidden/>
    <w:rsid w:val="00E35A9E"/>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E35A9E"/>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E35A9E"/>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E35A9E"/>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E35A9E"/>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E35A9E"/>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E35A9E"/>
    <w:rPr>
      <w:rFonts w:ascii="Calibri" w:eastAsia="Times New Roman" w:hAnsi="Calibri" w:cs="Cordia New"/>
      <w:szCs w:val="22"/>
      <w:lang w:bidi="ar-SA"/>
    </w:rPr>
  </w:style>
  <w:style w:type="character" w:styleId="FootnoteReference">
    <w:name w:val="footnote reference"/>
    <w:rsid w:val="00E35A9E"/>
    <w:rPr>
      <w:vertAlign w:val="superscript"/>
    </w:rPr>
  </w:style>
  <w:style w:type="character" w:styleId="Emphasis">
    <w:name w:val="Emphasis"/>
    <w:qFormat/>
    <w:rsid w:val="00E35A9E"/>
    <w:rPr>
      <w:i/>
      <w:iCs/>
    </w:rPr>
  </w:style>
  <w:style w:type="paragraph" w:styleId="EndnoteText">
    <w:name w:val="endnote text"/>
    <w:basedOn w:val="Normal"/>
    <w:link w:val="EndnoteTextChar"/>
    <w:rsid w:val="00E35A9E"/>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E35A9E"/>
    <w:rPr>
      <w:rFonts w:ascii="Times New Roman" w:eastAsia="Times New Roman" w:hAnsi="Times New Roman" w:cs="Angsana New"/>
      <w:sz w:val="20"/>
      <w:szCs w:val="25"/>
    </w:rPr>
  </w:style>
  <w:style w:type="character" w:styleId="EndnoteReference">
    <w:name w:val="endnote reference"/>
    <w:rsid w:val="00E35A9E"/>
    <w:rPr>
      <w:sz w:val="32"/>
      <w:szCs w:val="32"/>
      <w:vertAlign w:val="superscript"/>
    </w:rPr>
  </w:style>
  <w:style w:type="table" w:styleId="LightShading-Accent4">
    <w:name w:val="Light Shading Accent 4"/>
    <w:basedOn w:val="TableNormal"/>
    <w:uiPriority w:val="60"/>
    <w:rsid w:val="00E35A9E"/>
    <w:pPr>
      <w:spacing w:after="0" w:line="240" w:lineRule="auto"/>
    </w:pPr>
    <w:rPr>
      <w:rFonts w:ascii="Calibri" w:eastAsia="Calibri" w:hAnsi="Calibri" w:cs="Cordia New"/>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E35A9E"/>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E35A9E"/>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E35A9E"/>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E35A9E"/>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E35A9E"/>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E35A9E"/>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E35A9E"/>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E35A9E"/>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E35A9E"/>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E35A9E"/>
    <w:pPr>
      <w:spacing w:after="0" w:line="240" w:lineRule="auto"/>
    </w:pPr>
    <w:rPr>
      <w:rFonts w:ascii="Tahoma" w:eastAsia="Times New Roman" w:hAnsi="Tahoma" w:cs="Angsana New"/>
    </w:rPr>
  </w:style>
  <w:style w:type="paragraph" w:styleId="Title">
    <w:name w:val="Title"/>
    <w:basedOn w:val="Normal"/>
    <w:link w:val="TitleChar"/>
    <w:qFormat/>
    <w:rsid w:val="00E35A9E"/>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E35A9E"/>
    <w:rPr>
      <w:rFonts w:ascii="EucrosiaUPC" w:eastAsia="Cordia New" w:hAnsi="EucrosiaUPC" w:cs="Angsana New"/>
      <w:b/>
      <w:bCs/>
      <w:sz w:val="32"/>
      <w:szCs w:val="32"/>
      <w:u w:val="single"/>
      <w:lang w:eastAsia="ko-KR"/>
    </w:rPr>
  </w:style>
  <w:style w:type="character" w:styleId="LineNumber">
    <w:name w:val="line number"/>
    <w:basedOn w:val="DefaultParagraphFont"/>
    <w:rsid w:val="00E35A9E"/>
  </w:style>
  <w:style w:type="paragraph" w:styleId="HTMLPreformatted">
    <w:name w:val="HTML Preformatted"/>
    <w:basedOn w:val="Normal"/>
    <w:link w:val="HTMLPreformattedChar"/>
    <w:rsid w:val="00E35A9E"/>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E35A9E"/>
    <w:rPr>
      <w:rFonts w:ascii="Consolas" w:eastAsia="Times New Roman" w:hAnsi="Consolas" w:cs="Angsana New"/>
      <w:sz w:val="20"/>
      <w:szCs w:val="25"/>
    </w:rPr>
  </w:style>
  <w:style w:type="paragraph" w:styleId="BodyTextFirstIndent">
    <w:name w:val="Body Text First Indent"/>
    <w:basedOn w:val="BodyText"/>
    <w:link w:val="BodyTextFirstIndentChar"/>
    <w:rsid w:val="00E35A9E"/>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E35A9E"/>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E35A9E"/>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E35A9E"/>
    <w:rPr>
      <w:rFonts w:ascii="Times New Roman" w:eastAsia="Times New Roman" w:hAnsi="Times New Roman" w:cs="Angsana New"/>
      <w:sz w:val="24"/>
      <w:lang w:eastAsia="ja-JP"/>
    </w:rPr>
  </w:style>
  <w:style w:type="paragraph" w:styleId="NormalIndent">
    <w:name w:val="Normal Indent"/>
    <w:basedOn w:val="Normal"/>
    <w:rsid w:val="00E35A9E"/>
    <w:pPr>
      <w:spacing w:after="0" w:line="240" w:lineRule="auto"/>
      <w:ind w:left="720"/>
    </w:pPr>
    <w:rPr>
      <w:rFonts w:ascii="Times New Roman" w:eastAsia="Times New Roman" w:hAnsi="Times New Roman" w:cs="Angsana New"/>
      <w:sz w:val="24"/>
    </w:rPr>
  </w:style>
  <w:style w:type="paragraph" w:customStyle="1" w:styleId="BlockText1">
    <w:name w:val="Block Text1"/>
    <w:basedOn w:val="Normal"/>
    <w:next w:val="BlockText"/>
    <w:rsid w:val="00E35A9E"/>
    <w:pPr>
      <w:pBdr>
        <w:top w:val="single" w:sz="2" w:space="10" w:color="4A66AC" w:shadow="1" w:frame="1"/>
        <w:left w:val="single" w:sz="2" w:space="10" w:color="4A66AC" w:shadow="1" w:frame="1"/>
        <w:bottom w:val="single" w:sz="2" w:space="10" w:color="4A66AC" w:shadow="1" w:frame="1"/>
        <w:right w:val="single" w:sz="2" w:space="10" w:color="4A66AC" w:shadow="1" w:frame="1"/>
      </w:pBdr>
      <w:spacing w:after="0" w:line="240" w:lineRule="auto"/>
      <w:ind w:left="1152" w:right="1152"/>
    </w:pPr>
    <w:rPr>
      <w:rFonts w:eastAsia="Times New Roman"/>
      <w:i/>
      <w:iCs/>
      <w:color w:val="4A66AC"/>
      <w:sz w:val="24"/>
    </w:rPr>
  </w:style>
  <w:style w:type="paragraph" w:styleId="MacroText">
    <w:name w:val="macro"/>
    <w:link w:val="MacroTextChar"/>
    <w:rsid w:val="00E35A9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E35A9E"/>
    <w:rPr>
      <w:rFonts w:ascii="Consolas" w:eastAsia="Times New Roman" w:hAnsi="Consolas" w:cs="Angsana New"/>
      <w:sz w:val="20"/>
      <w:szCs w:val="25"/>
    </w:rPr>
  </w:style>
  <w:style w:type="paragraph" w:styleId="Salutation">
    <w:name w:val="Salutation"/>
    <w:basedOn w:val="Normal"/>
    <w:next w:val="Normal"/>
    <w:link w:val="SalutationChar"/>
    <w:rsid w:val="00E35A9E"/>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E35A9E"/>
    <w:rPr>
      <w:rFonts w:ascii="Times New Roman" w:eastAsia="Times New Roman" w:hAnsi="Times New Roman" w:cs="Angsana New"/>
      <w:sz w:val="24"/>
    </w:rPr>
  </w:style>
  <w:style w:type="paragraph" w:styleId="Closing">
    <w:name w:val="Closing"/>
    <w:basedOn w:val="Normal"/>
    <w:link w:val="ClosingChar"/>
    <w:rsid w:val="00E35A9E"/>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E35A9E"/>
    <w:rPr>
      <w:rFonts w:ascii="Times New Roman" w:eastAsia="Times New Roman" w:hAnsi="Times New Roman" w:cs="Angsana New"/>
      <w:sz w:val="24"/>
    </w:rPr>
  </w:style>
  <w:style w:type="paragraph" w:customStyle="1" w:styleId="Quote1">
    <w:name w:val="Quote1"/>
    <w:basedOn w:val="Normal"/>
    <w:next w:val="Normal"/>
    <w:uiPriority w:val="29"/>
    <w:qFormat/>
    <w:rsid w:val="00E35A9E"/>
    <w:pPr>
      <w:spacing w:after="0" w:line="240" w:lineRule="auto"/>
    </w:pPr>
    <w:rPr>
      <w:rFonts w:ascii="Times New Roman" w:eastAsia="Times New Roman" w:hAnsi="Times New Roman" w:cs="Angsana New"/>
      <w:i/>
      <w:iCs/>
      <w:color w:val="000000"/>
      <w:sz w:val="24"/>
    </w:rPr>
  </w:style>
  <w:style w:type="character" w:customStyle="1" w:styleId="QuoteChar">
    <w:name w:val="Quote Char"/>
    <w:basedOn w:val="DefaultParagraphFont"/>
    <w:link w:val="Quote"/>
    <w:uiPriority w:val="29"/>
    <w:rsid w:val="00E35A9E"/>
    <w:rPr>
      <w:rFonts w:ascii="Times New Roman" w:eastAsia="Times New Roman" w:hAnsi="Times New Roman" w:cs="Angsana New"/>
      <w:i/>
      <w:iCs/>
      <w:color w:val="000000"/>
      <w:sz w:val="24"/>
    </w:rPr>
  </w:style>
  <w:style w:type="paragraph" w:customStyle="1" w:styleId="EnvelopeReturn1">
    <w:name w:val="Envelope Return1"/>
    <w:basedOn w:val="Normal"/>
    <w:next w:val="EnvelopeReturn"/>
    <w:rsid w:val="00E35A9E"/>
    <w:pPr>
      <w:spacing w:after="0" w:line="240" w:lineRule="auto"/>
    </w:pPr>
    <w:rPr>
      <w:rFonts w:ascii="Cambria" w:eastAsia="Times New Roman" w:hAnsi="Cambria" w:cs="Angsana New"/>
      <w:sz w:val="20"/>
      <w:szCs w:val="25"/>
    </w:rPr>
  </w:style>
  <w:style w:type="paragraph" w:customStyle="1" w:styleId="Subtitle1">
    <w:name w:val="Subtitle1"/>
    <w:basedOn w:val="Normal"/>
    <w:next w:val="Normal"/>
    <w:qFormat/>
    <w:rsid w:val="00E35A9E"/>
    <w:pPr>
      <w:numPr>
        <w:ilvl w:val="1"/>
      </w:numPr>
      <w:spacing w:after="0" w:line="240" w:lineRule="auto"/>
    </w:pPr>
    <w:rPr>
      <w:rFonts w:ascii="Cambria" w:eastAsia="Times New Roman" w:hAnsi="Cambria" w:cs="Angsana New"/>
      <w:i/>
      <w:iCs/>
      <w:color w:val="4A66AC"/>
      <w:spacing w:val="15"/>
      <w:sz w:val="24"/>
      <w:szCs w:val="30"/>
    </w:rPr>
  </w:style>
  <w:style w:type="character" w:customStyle="1" w:styleId="SubtitleChar">
    <w:name w:val="Subtitle Char"/>
    <w:basedOn w:val="DefaultParagraphFont"/>
    <w:link w:val="Subtitle"/>
    <w:rsid w:val="00E35A9E"/>
    <w:rPr>
      <w:rFonts w:ascii="Cambria" w:eastAsia="Times New Roman" w:hAnsi="Cambria" w:cs="Angsana New"/>
      <w:i/>
      <w:iCs/>
      <w:color w:val="4A66AC"/>
      <w:spacing w:val="15"/>
      <w:sz w:val="24"/>
      <w:szCs w:val="30"/>
    </w:rPr>
  </w:style>
  <w:style w:type="paragraph" w:styleId="Index1">
    <w:name w:val="index 1"/>
    <w:basedOn w:val="Normal"/>
    <w:next w:val="Normal"/>
    <w:autoRedefine/>
    <w:rsid w:val="00E35A9E"/>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E35A9E"/>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E35A9E"/>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E35A9E"/>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E35A9E"/>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E35A9E"/>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E35A9E"/>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E35A9E"/>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E35A9E"/>
    <w:pPr>
      <w:spacing w:after="0" w:line="240" w:lineRule="auto"/>
      <w:ind w:left="2160" w:hanging="240"/>
    </w:pPr>
    <w:rPr>
      <w:rFonts w:ascii="Times New Roman" w:eastAsia="Times New Roman" w:hAnsi="Times New Roman" w:cs="Angsana New"/>
      <w:sz w:val="24"/>
    </w:rPr>
  </w:style>
  <w:style w:type="paragraph" w:customStyle="1" w:styleId="IntenseQuote1">
    <w:name w:val="Intense Quote1"/>
    <w:basedOn w:val="Normal"/>
    <w:next w:val="Normal"/>
    <w:uiPriority w:val="30"/>
    <w:qFormat/>
    <w:rsid w:val="00E35A9E"/>
    <w:pPr>
      <w:pBdr>
        <w:bottom w:val="single" w:sz="4" w:space="4" w:color="4A66AC"/>
      </w:pBdr>
      <w:spacing w:before="200" w:after="280" w:line="240" w:lineRule="auto"/>
      <w:ind w:left="936" w:right="936"/>
    </w:pPr>
    <w:rPr>
      <w:rFonts w:ascii="Times New Roman" w:eastAsia="Times New Roman" w:hAnsi="Times New Roman" w:cs="Angsana New"/>
      <w:b/>
      <w:bCs/>
      <w:i/>
      <w:iCs/>
      <w:color w:val="4A66AC"/>
      <w:sz w:val="24"/>
    </w:rPr>
  </w:style>
  <w:style w:type="character" w:customStyle="1" w:styleId="IntenseQuoteChar">
    <w:name w:val="Intense Quote Char"/>
    <w:basedOn w:val="DefaultParagraphFont"/>
    <w:link w:val="IntenseQuote"/>
    <w:uiPriority w:val="30"/>
    <w:rsid w:val="00E35A9E"/>
    <w:rPr>
      <w:rFonts w:ascii="Times New Roman" w:eastAsia="Times New Roman" w:hAnsi="Times New Roman" w:cs="Angsana New"/>
      <w:b/>
      <w:bCs/>
      <w:i/>
      <w:iCs/>
      <w:color w:val="4A66AC"/>
      <w:sz w:val="24"/>
    </w:rPr>
  </w:style>
  <w:style w:type="paragraph" w:styleId="HTMLAddress">
    <w:name w:val="HTML Address"/>
    <w:basedOn w:val="Normal"/>
    <w:link w:val="HTMLAddressChar"/>
    <w:rsid w:val="00E35A9E"/>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E35A9E"/>
    <w:rPr>
      <w:rFonts w:ascii="Times New Roman" w:eastAsia="Times New Roman" w:hAnsi="Times New Roman" w:cs="Angsana New"/>
      <w:i/>
      <w:iCs/>
      <w:sz w:val="24"/>
    </w:rPr>
  </w:style>
  <w:style w:type="paragraph" w:customStyle="1" w:styleId="EnvelopeAddress1">
    <w:name w:val="Envelope Address1"/>
    <w:basedOn w:val="Normal"/>
    <w:next w:val="EnvelopeAddress"/>
    <w:rsid w:val="00E35A9E"/>
    <w:pPr>
      <w:framePr w:w="7920" w:h="1980" w:hRule="exact" w:hSpace="180" w:wrap="auto" w:hAnchor="page" w:xAlign="center" w:yAlign="bottom"/>
      <w:spacing w:after="0" w:line="240" w:lineRule="auto"/>
      <w:ind w:left="2880"/>
    </w:pPr>
    <w:rPr>
      <w:rFonts w:ascii="Cambria" w:eastAsia="Times New Roman" w:hAnsi="Cambria" w:cs="Angsana New"/>
      <w:sz w:val="24"/>
      <w:szCs w:val="30"/>
    </w:rPr>
  </w:style>
  <w:style w:type="paragraph" w:styleId="Bibliography">
    <w:name w:val="Bibliography"/>
    <w:basedOn w:val="Normal"/>
    <w:next w:val="Normal"/>
    <w:uiPriority w:val="37"/>
    <w:semiHidden/>
    <w:unhideWhenUsed/>
    <w:rsid w:val="00E35A9E"/>
    <w:pPr>
      <w:spacing w:after="0" w:line="240" w:lineRule="auto"/>
    </w:pPr>
    <w:rPr>
      <w:rFonts w:ascii="Times New Roman" w:eastAsia="Times New Roman" w:hAnsi="Times New Roman" w:cs="Angsana New"/>
      <w:sz w:val="24"/>
    </w:rPr>
  </w:style>
  <w:style w:type="paragraph" w:styleId="List">
    <w:name w:val="List"/>
    <w:basedOn w:val="Normal"/>
    <w:rsid w:val="00E35A9E"/>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E35A9E"/>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E35A9E"/>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E35A9E"/>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E35A9E"/>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E35A9E"/>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E35A9E"/>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E35A9E"/>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E35A9E"/>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E35A9E"/>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E35A9E"/>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E35A9E"/>
    <w:rPr>
      <w:rFonts w:ascii="Times New Roman" w:eastAsia="Times New Roman" w:hAnsi="Times New Roman" w:cs="Angsana New"/>
      <w:sz w:val="24"/>
    </w:rPr>
  </w:style>
  <w:style w:type="paragraph" w:styleId="E-mailSignature">
    <w:name w:val="E-mail Signature"/>
    <w:basedOn w:val="Normal"/>
    <w:link w:val="E-mailSignatureChar"/>
    <w:rsid w:val="00E35A9E"/>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E35A9E"/>
    <w:rPr>
      <w:rFonts w:ascii="Times New Roman" w:eastAsia="Times New Roman" w:hAnsi="Times New Roman" w:cs="Angsana New"/>
      <w:sz w:val="24"/>
    </w:rPr>
  </w:style>
  <w:style w:type="paragraph" w:styleId="ListNumber">
    <w:name w:val="List Number"/>
    <w:basedOn w:val="Normal"/>
    <w:rsid w:val="00E35A9E"/>
    <w:pPr>
      <w:numPr>
        <w:numId w:val="3"/>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E35A9E"/>
    <w:pPr>
      <w:numPr>
        <w:numId w:val="4"/>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E35A9E"/>
    <w:pPr>
      <w:numPr>
        <w:numId w:val="5"/>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E35A9E"/>
    <w:pPr>
      <w:numPr>
        <w:numId w:val="6"/>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E35A9E"/>
    <w:pPr>
      <w:numPr>
        <w:numId w:val="7"/>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E35A9E"/>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E35A9E"/>
    <w:rPr>
      <w:rFonts w:ascii="Times New Roman" w:eastAsia="Times New Roman" w:hAnsi="Times New Roman" w:cs="Angsana New"/>
      <w:sz w:val="24"/>
    </w:rPr>
  </w:style>
  <w:style w:type="paragraph" w:customStyle="1" w:styleId="MessageHeader1">
    <w:name w:val="Message Header1"/>
    <w:basedOn w:val="Normal"/>
    <w:next w:val="MessageHeader"/>
    <w:link w:val="MessageHeaderChar"/>
    <w:rsid w:val="00E35A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Angsana New"/>
      <w:sz w:val="24"/>
      <w:szCs w:val="30"/>
    </w:rPr>
  </w:style>
  <w:style w:type="character" w:customStyle="1" w:styleId="MessageHeaderChar">
    <w:name w:val="Message Header Char"/>
    <w:basedOn w:val="DefaultParagraphFont"/>
    <w:link w:val="MessageHeader1"/>
    <w:rsid w:val="00E35A9E"/>
    <w:rPr>
      <w:rFonts w:ascii="Cambria" w:eastAsia="Times New Roman" w:hAnsi="Cambria" w:cs="Angsana New"/>
      <w:sz w:val="24"/>
      <w:szCs w:val="30"/>
      <w:shd w:val="pct20" w:color="auto" w:fill="auto"/>
    </w:rPr>
  </w:style>
  <w:style w:type="paragraph" w:styleId="NoteHeading">
    <w:name w:val="Note Heading"/>
    <w:basedOn w:val="Normal"/>
    <w:next w:val="Normal"/>
    <w:link w:val="NoteHeadingChar"/>
    <w:rsid w:val="00E35A9E"/>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E35A9E"/>
    <w:rPr>
      <w:rFonts w:ascii="Times New Roman" w:eastAsia="Times New Roman" w:hAnsi="Times New Roman" w:cs="Angsana New"/>
      <w:sz w:val="24"/>
    </w:rPr>
  </w:style>
  <w:style w:type="paragraph" w:styleId="ListBullet2">
    <w:name w:val="List Bullet 2"/>
    <w:basedOn w:val="Normal"/>
    <w:rsid w:val="00E35A9E"/>
    <w:pPr>
      <w:numPr>
        <w:numId w:val="8"/>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E35A9E"/>
    <w:pPr>
      <w:numPr>
        <w:numId w:val="9"/>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E35A9E"/>
    <w:pPr>
      <w:numPr>
        <w:numId w:val="10"/>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E35A9E"/>
    <w:pPr>
      <w:numPr>
        <w:numId w:val="11"/>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E35A9E"/>
    <w:pPr>
      <w:spacing w:after="0" w:line="240" w:lineRule="auto"/>
      <w:ind w:left="240" w:hanging="240"/>
    </w:pPr>
    <w:rPr>
      <w:rFonts w:ascii="Times New Roman" w:eastAsia="Times New Roman" w:hAnsi="Times New Roman" w:cs="Angsana New"/>
      <w:sz w:val="24"/>
    </w:rPr>
  </w:style>
  <w:style w:type="paragraph" w:customStyle="1" w:styleId="IndexHeading1">
    <w:name w:val="Index Heading1"/>
    <w:basedOn w:val="Normal"/>
    <w:next w:val="Index1"/>
    <w:rsid w:val="00E35A9E"/>
    <w:pPr>
      <w:spacing w:after="0" w:line="240" w:lineRule="auto"/>
    </w:pPr>
    <w:rPr>
      <w:rFonts w:ascii="Cambria" w:eastAsia="Times New Roman" w:hAnsi="Cambria" w:cs="Angsana New"/>
      <w:b/>
      <w:bCs/>
      <w:sz w:val="24"/>
    </w:rPr>
  </w:style>
  <w:style w:type="paragraph" w:customStyle="1" w:styleId="TOCHeading2">
    <w:name w:val="TOC Heading2"/>
    <w:basedOn w:val="Heading1"/>
    <w:next w:val="Normal"/>
    <w:uiPriority w:val="39"/>
    <w:semiHidden/>
    <w:unhideWhenUsed/>
    <w:qFormat/>
    <w:rsid w:val="00E35A9E"/>
    <w:pPr>
      <w:keepLines/>
      <w:spacing w:before="480"/>
      <w:outlineLvl w:val="9"/>
    </w:pPr>
    <w:rPr>
      <w:rFonts w:ascii="Cambria" w:eastAsia="Times New Roman" w:hAnsi="Cambria" w:cs="Angsana New"/>
      <w:b/>
      <w:bCs/>
      <w:color w:val="374C80"/>
      <w:sz w:val="28"/>
      <w:szCs w:val="35"/>
      <w:u w:val="none"/>
    </w:rPr>
  </w:style>
  <w:style w:type="paragraph" w:customStyle="1" w:styleId="TOAHeading1">
    <w:name w:val="TOA Heading1"/>
    <w:basedOn w:val="Normal"/>
    <w:next w:val="Normal"/>
    <w:rsid w:val="00E35A9E"/>
    <w:pPr>
      <w:spacing w:before="120" w:after="0" w:line="240" w:lineRule="auto"/>
    </w:pPr>
    <w:rPr>
      <w:rFonts w:ascii="Cambria" w:eastAsia="Times New Roman" w:hAnsi="Cambria" w:cs="Angsana New"/>
      <w:b/>
      <w:bCs/>
      <w:sz w:val="24"/>
      <w:szCs w:val="30"/>
    </w:rPr>
  </w:style>
  <w:style w:type="table" w:customStyle="1" w:styleId="LightList-Accent11">
    <w:name w:val="Light List - Accent 11"/>
    <w:basedOn w:val="TableNormal"/>
    <w:uiPriority w:val="61"/>
    <w:rsid w:val="00E35A9E"/>
    <w:pPr>
      <w:spacing w:after="0" w:line="240" w:lineRule="auto"/>
    </w:pPr>
    <w:rPr>
      <w:rFonts w:eastAsia="Times New Roman"/>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MediumGrid3-Accent61">
    <w:name w:val="Medium Grid 3 - Accent 61"/>
    <w:basedOn w:val="TableNormal"/>
    <w:next w:val="MediumGrid3-Accent6"/>
    <w:uiPriority w:val="69"/>
    <w:rsid w:val="00E35A9E"/>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3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0A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0A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0A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0A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7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7CF"/>
      </w:tcPr>
    </w:tblStylePr>
  </w:style>
  <w:style w:type="table" w:customStyle="1" w:styleId="ColorfulList-Accent21">
    <w:name w:val="Colorful List - Accent 21"/>
    <w:basedOn w:val="TableNormal"/>
    <w:next w:val="ColorfulList-Accent2"/>
    <w:uiPriority w:val="72"/>
    <w:rsid w:val="00E35A9E"/>
    <w:pPr>
      <w:spacing w:after="0" w:line="240" w:lineRule="auto"/>
    </w:pPr>
    <w:rPr>
      <w:rFonts w:eastAsia="Times New Roman"/>
      <w:color w:val="000000"/>
    </w:rPr>
    <w:tblPr>
      <w:tblStyleRowBandSize w:val="1"/>
      <w:tblStyleColBandSize w:val="1"/>
    </w:tblPr>
    <w:tcPr>
      <w:shd w:val="clear" w:color="auto" w:fill="EFF5FA"/>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cPr>
    </w:tblStylePr>
    <w:tblStylePr w:type="band1Horz">
      <w:tblPr/>
      <w:tcPr>
        <w:shd w:val="clear" w:color="auto" w:fill="DFEBF5"/>
      </w:tcPr>
    </w:tblStylePr>
  </w:style>
  <w:style w:type="table" w:customStyle="1" w:styleId="MediumGrid3-Accent21">
    <w:name w:val="Medium Grid 3 - Accent 21"/>
    <w:basedOn w:val="TableNormal"/>
    <w:next w:val="MediumGrid3-Accent2"/>
    <w:uiPriority w:val="69"/>
    <w:rsid w:val="00E35A9E"/>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E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9DD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9DD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9DD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9DD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CD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CDE8"/>
      </w:tcPr>
    </w:tblStylePr>
  </w:style>
  <w:style w:type="table" w:customStyle="1" w:styleId="GridTable2-Accent51">
    <w:name w:val="Grid Table 2 - Accent 51"/>
    <w:basedOn w:val="TableNormal"/>
    <w:uiPriority w:val="47"/>
    <w:rsid w:val="00E35A9E"/>
    <w:pPr>
      <w:spacing w:after="0" w:line="240" w:lineRule="auto"/>
    </w:pPr>
    <w:rPr>
      <w:rFonts w:eastAsia="Times New Roman"/>
    </w:rPr>
    <w:tblPr>
      <w:tblStyleRowBandSize w:val="1"/>
      <w:tblStyleColBandSize w:val="1"/>
      <w:tblBorders>
        <w:top w:val="single" w:sz="2" w:space="0" w:color="9BC7CE"/>
        <w:bottom w:val="single" w:sz="2" w:space="0" w:color="9BC7CE"/>
        <w:insideH w:val="single" w:sz="2" w:space="0" w:color="9BC7CE"/>
        <w:insideV w:val="single" w:sz="2" w:space="0" w:color="9BC7CE"/>
      </w:tblBorders>
    </w:tblPr>
    <w:tblStylePr w:type="firstRow">
      <w:rPr>
        <w:b/>
        <w:bCs/>
      </w:rPr>
      <w:tblPr/>
      <w:tcPr>
        <w:tcBorders>
          <w:top w:val="nil"/>
          <w:bottom w:val="single" w:sz="12" w:space="0" w:color="9BC7CE"/>
          <w:insideH w:val="nil"/>
          <w:insideV w:val="nil"/>
        </w:tcBorders>
        <w:shd w:val="clear" w:color="auto" w:fill="FFFFFF"/>
      </w:tcPr>
    </w:tblStylePr>
    <w:tblStylePr w:type="lastRow">
      <w:rPr>
        <w:b/>
        <w:bCs/>
      </w:rPr>
      <w:tblPr/>
      <w:tcPr>
        <w:tcBorders>
          <w:top w:val="double" w:sz="2" w:space="0" w:color="9BC7C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table" w:customStyle="1" w:styleId="GridTable4-Accent51">
    <w:name w:val="Grid Table 4 - Accent 51"/>
    <w:basedOn w:val="TableNormal"/>
    <w:uiPriority w:val="49"/>
    <w:rsid w:val="00E35A9E"/>
    <w:pPr>
      <w:spacing w:after="0" w:line="240" w:lineRule="auto"/>
    </w:pPr>
    <w:rPr>
      <w:rFonts w:eastAsia="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b/>
        <w:bCs/>
      </w:rPr>
      <w:tblPr/>
      <w:tcPr>
        <w:tcBorders>
          <w:top w:val="double" w:sz="4" w:space="0" w:color="5AA2AE"/>
        </w:tcBorders>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character" w:customStyle="1" w:styleId="A2">
    <w:name w:val="A2"/>
    <w:uiPriority w:val="99"/>
    <w:rsid w:val="00E35A9E"/>
    <w:rPr>
      <w:color w:val="000000"/>
    </w:rPr>
  </w:style>
  <w:style w:type="paragraph" w:customStyle="1" w:styleId="Pa2">
    <w:name w:val="Pa2"/>
    <w:basedOn w:val="Normal"/>
    <w:next w:val="Normal"/>
    <w:uiPriority w:val="99"/>
    <w:rsid w:val="00E35A9E"/>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E35A9E"/>
    <w:rPr>
      <w:rFonts w:ascii="Times New Roman" w:eastAsia="Times New Roman" w:hAnsi="Times New Roman" w:cs="Angsana New"/>
      <w:sz w:val="24"/>
      <w:szCs w:val="30"/>
    </w:rPr>
  </w:style>
  <w:style w:type="table" w:customStyle="1" w:styleId="GridTable1Light-Accent11">
    <w:name w:val="Grid Table 1 Light - Accent 11"/>
    <w:basedOn w:val="TableNormal"/>
    <w:uiPriority w:val="46"/>
    <w:rsid w:val="00E35A9E"/>
    <w:pPr>
      <w:spacing w:after="0" w:line="240" w:lineRule="auto"/>
    </w:p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E35A9E"/>
    <w:rPr>
      <w:rFonts w:eastAsia="Times New Roman"/>
      <w:szCs w:val="22"/>
      <w:lang w:eastAsia="ja-JP" w:bidi="ar-SA"/>
    </w:rPr>
  </w:style>
  <w:style w:type="table" w:customStyle="1" w:styleId="MediumShading1-Accent31">
    <w:name w:val="Medium Shading 1 - Accent 31"/>
    <w:basedOn w:val="TableNormal"/>
    <w:next w:val="MediumShading1-Accent3"/>
    <w:uiPriority w:val="63"/>
    <w:rsid w:val="00E35A9E"/>
    <w:pPr>
      <w:spacing w:after="0" w:line="240" w:lineRule="auto"/>
    </w:pPr>
    <w:rPr>
      <w:rFonts w:eastAsia="Times New Roman"/>
    </w:rPr>
    <w:tblPr>
      <w:tblStyleRowBandSize w:val="1"/>
      <w:tblStyleColBandSize w:val="1"/>
      <w:tblBorders>
        <w:top w:val="single" w:sz="8" w:space="0" w:color="5D9EE0"/>
        <w:left w:val="single" w:sz="8" w:space="0" w:color="5D9EE0"/>
        <w:bottom w:val="single" w:sz="8" w:space="0" w:color="5D9EE0"/>
        <w:right w:val="single" w:sz="8" w:space="0" w:color="5D9EE0"/>
        <w:insideH w:val="single" w:sz="8" w:space="0" w:color="5D9EE0"/>
      </w:tblBorders>
    </w:tblPr>
    <w:tblStylePr w:type="firstRow">
      <w:pPr>
        <w:spacing w:before="0" w:after="0" w:line="240" w:lineRule="auto"/>
      </w:pPr>
      <w:rPr>
        <w:b/>
        <w:bCs/>
        <w:color w:val="FFFFFF"/>
      </w:rPr>
      <w:tblPr/>
      <w:tcPr>
        <w:tcBorders>
          <w:top w:val="single" w:sz="8" w:space="0" w:color="5D9EE0"/>
          <w:left w:val="single" w:sz="8" w:space="0" w:color="5D9EE0"/>
          <w:bottom w:val="single" w:sz="8" w:space="0" w:color="5D9EE0"/>
          <w:right w:val="single" w:sz="8" w:space="0" w:color="5D9EE0"/>
          <w:insideH w:val="nil"/>
          <w:insideV w:val="nil"/>
        </w:tcBorders>
        <w:shd w:val="clear" w:color="auto" w:fill="297FD5"/>
      </w:tcPr>
    </w:tblStylePr>
    <w:tblStylePr w:type="lastRow">
      <w:pPr>
        <w:spacing w:before="0" w:after="0" w:line="240" w:lineRule="auto"/>
      </w:pPr>
      <w:rPr>
        <w:b/>
        <w:bCs/>
      </w:rPr>
      <w:tblPr/>
      <w:tcPr>
        <w:tcBorders>
          <w:top w:val="double" w:sz="6" w:space="0" w:color="5D9EE0"/>
          <w:left w:val="single" w:sz="8" w:space="0" w:color="5D9EE0"/>
          <w:bottom w:val="single" w:sz="8" w:space="0" w:color="5D9EE0"/>
          <w:right w:val="single" w:sz="8" w:space="0" w:color="5D9EE0"/>
          <w:insideH w:val="nil"/>
          <w:insideV w:val="nil"/>
        </w:tcBorders>
      </w:tcPr>
    </w:tblStylePr>
    <w:tblStylePr w:type="firstCol">
      <w:rPr>
        <w:b/>
        <w:bCs/>
      </w:rPr>
    </w:tblStylePr>
    <w:tblStylePr w:type="lastCol">
      <w:rPr>
        <w:b/>
        <w:bCs/>
      </w:rPr>
    </w:tblStylePr>
    <w:tblStylePr w:type="band1Vert">
      <w:tblPr/>
      <w:tcPr>
        <w:shd w:val="clear" w:color="auto" w:fill="C9DFF4"/>
      </w:tcPr>
    </w:tblStylePr>
    <w:tblStylePr w:type="band1Horz">
      <w:tblPr/>
      <w:tcPr>
        <w:tcBorders>
          <w:insideH w:val="nil"/>
          <w:insideV w:val="nil"/>
        </w:tcBorders>
        <w:shd w:val="clear" w:color="auto" w:fill="C9DFF4"/>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E35A9E"/>
  </w:style>
  <w:style w:type="table" w:customStyle="1" w:styleId="TableGrid2">
    <w:name w:val="Table Grid2"/>
    <w:basedOn w:val="TableNormal"/>
    <w:next w:val="TableGrid"/>
    <w:uiPriority w:val="59"/>
    <w:rsid w:val="00E35A9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5A9E"/>
    <w:rPr>
      <w:color w:val="808080"/>
    </w:rPr>
  </w:style>
  <w:style w:type="table" w:customStyle="1" w:styleId="GridTable4-Accent21">
    <w:name w:val="Grid Table 4 - Accent 21"/>
    <w:basedOn w:val="TableNormal"/>
    <w:uiPriority w:val="49"/>
    <w:rsid w:val="00E35A9E"/>
    <w:pPr>
      <w:spacing w:after="0" w:line="240" w:lineRule="auto"/>
    </w:pPr>
    <w:rPr>
      <w:rFonts w:eastAsia="Times New Roman"/>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table" w:customStyle="1" w:styleId="GridTable5Dark-Accent21">
    <w:name w:val="Grid Table 5 Dark - Accent 21"/>
    <w:basedOn w:val="TableNormal"/>
    <w:uiPriority w:val="50"/>
    <w:rsid w:val="00E35A9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EB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29DD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29DD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29DD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29DD1"/>
      </w:tcPr>
    </w:tblStylePr>
    <w:tblStylePr w:type="band1Vert">
      <w:tblPr/>
      <w:tcPr>
        <w:shd w:val="clear" w:color="auto" w:fill="C0D7EC"/>
      </w:tcPr>
    </w:tblStylePr>
    <w:tblStylePr w:type="band1Horz">
      <w:tblPr/>
      <w:tcPr>
        <w:shd w:val="clear" w:color="auto" w:fill="C0D7EC"/>
      </w:tcPr>
    </w:tblStylePr>
  </w:style>
  <w:style w:type="table" w:customStyle="1" w:styleId="GridTable5Dark-Accent31">
    <w:name w:val="Grid Table 5 Dark - Accent 31"/>
    <w:basedOn w:val="TableNormal"/>
    <w:uiPriority w:val="50"/>
    <w:rsid w:val="00E35A9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numbering" w:customStyle="1" w:styleId="NoList4">
    <w:name w:val="No List4"/>
    <w:next w:val="NoList"/>
    <w:uiPriority w:val="99"/>
    <w:semiHidden/>
    <w:unhideWhenUsed/>
    <w:rsid w:val="00E35A9E"/>
  </w:style>
  <w:style w:type="table" w:customStyle="1" w:styleId="TableGrid3">
    <w:name w:val="Table Grid3"/>
    <w:basedOn w:val="TableNormal"/>
    <w:next w:val="TableGrid"/>
    <w:uiPriority w:val="59"/>
    <w:rsid w:val="00E35A9E"/>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35A9E"/>
  </w:style>
  <w:style w:type="table" w:customStyle="1" w:styleId="TableGrid4">
    <w:name w:val="Table Grid4"/>
    <w:basedOn w:val="TableNormal"/>
    <w:next w:val="TableGrid"/>
    <w:uiPriority w:val="59"/>
    <w:rsid w:val="00E35A9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E35A9E"/>
    <w:rPr>
      <w:rFonts w:asciiTheme="majorHAnsi" w:eastAsiaTheme="majorEastAsia" w:hAnsiTheme="majorHAnsi" w:cstheme="majorBidi"/>
      <w:b/>
      <w:bCs/>
      <w:color w:val="4F81BD" w:themeColor="accent1"/>
      <w:sz w:val="26"/>
      <w:szCs w:val="33"/>
    </w:rPr>
  </w:style>
  <w:style w:type="character" w:customStyle="1" w:styleId="Heading3Char1">
    <w:name w:val="Heading 3 Char1"/>
    <w:basedOn w:val="DefaultParagraphFont"/>
    <w:uiPriority w:val="9"/>
    <w:semiHidden/>
    <w:rsid w:val="00E35A9E"/>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E35A9E"/>
    <w:rPr>
      <w:rFonts w:asciiTheme="majorHAnsi" w:eastAsiaTheme="majorEastAsia" w:hAnsiTheme="majorHAnsi" w:cstheme="majorBidi"/>
      <w:b/>
      <w:bCs/>
      <w:i/>
      <w:iCs/>
      <w:color w:val="4F81BD" w:themeColor="accent1"/>
    </w:rPr>
  </w:style>
  <w:style w:type="paragraph" w:styleId="BlockText">
    <w:name w:val="Block Text"/>
    <w:basedOn w:val="Normal"/>
    <w:uiPriority w:val="99"/>
    <w:semiHidden/>
    <w:unhideWhenUsed/>
    <w:rsid w:val="00E35A9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Quote">
    <w:name w:val="Quote"/>
    <w:basedOn w:val="Normal"/>
    <w:next w:val="Normal"/>
    <w:link w:val="QuoteChar"/>
    <w:uiPriority w:val="29"/>
    <w:qFormat/>
    <w:rsid w:val="00E35A9E"/>
    <w:rPr>
      <w:rFonts w:ascii="Times New Roman" w:eastAsia="Times New Roman" w:hAnsi="Times New Roman" w:cs="Angsana New"/>
      <w:i/>
      <w:iCs/>
      <w:color w:val="000000"/>
      <w:sz w:val="24"/>
    </w:rPr>
  </w:style>
  <w:style w:type="character" w:customStyle="1" w:styleId="QuoteChar1">
    <w:name w:val="Quote Char1"/>
    <w:basedOn w:val="DefaultParagraphFont"/>
    <w:uiPriority w:val="29"/>
    <w:rsid w:val="00E35A9E"/>
    <w:rPr>
      <w:i/>
      <w:iCs/>
      <w:color w:val="000000" w:themeColor="text1"/>
    </w:rPr>
  </w:style>
  <w:style w:type="paragraph" w:styleId="EnvelopeReturn">
    <w:name w:val="envelope return"/>
    <w:basedOn w:val="Normal"/>
    <w:uiPriority w:val="99"/>
    <w:semiHidden/>
    <w:unhideWhenUsed/>
    <w:rsid w:val="00E35A9E"/>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E35A9E"/>
    <w:pPr>
      <w:numPr>
        <w:ilvl w:val="1"/>
      </w:numPr>
    </w:pPr>
    <w:rPr>
      <w:rFonts w:ascii="Cambria" w:eastAsia="Times New Roman" w:hAnsi="Cambria" w:cs="Angsana New"/>
      <w:i/>
      <w:iCs/>
      <w:color w:val="4A66AC"/>
      <w:spacing w:val="15"/>
      <w:sz w:val="24"/>
      <w:szCs w:val="30"/>
    </w:rPr>
  </w:style>
  <w:style w:type="character" w:customStyle="1" w:styleId="SubtitleChar1">
    <w:name w:val="Subtitle Char1"/>
    <w:basedOn w:val="DefaultParagraphFont"/>
    <w:uiPriority w:val="11"/>
    <w:rsid w:val="00E35A9E"/>
    <w:rPr>
      <w:rFonts w:asciiTheme="majorHAnsi" w:eastAsiaTheme="majorEastAsia" w:hAnsiTheme="majorHAnsi" w:cstheme="majorBidi"/>
      <w:i/>
      <w:iCs/>
      <w:color w:val="4F81BD" w:themeColor="accent1"/>
      <w:spacing w:val="15"/>
      <w:sz w:val="24"/>
      <w:szCs w:val="30"/>
    </w:rPr>
  </w:style>
  <w:style w:type="paragraph" w:styleId="IntenseQuote">
    <w:name w:val="Intense Quote"/>
    <w:basedOn w:val="Normal"/>
    <w:next w:val="Normal"/>
    <w:link w:val="IntenseQuoteChar"/>
    <w:uiPriority w:val="30"/>
    <w:qFormat/>
    <w:rsid w:val="00E35A9E"/>
    <w:pPr>
      <w:pBdr>
        <w:bottom w:val="single" w:sz="4" w:space="4" w:color="4F81BD" w:themeColor="accent1"/>
      </w:pBdr>
      <w:spacing w:before="200" w:after="280"/>
      <w:ind w:left="936" w:right="936"/>
    </w:pPr>
    <w:rPr>
      <w:rFonts w:ascii="Times New Roman" w:eastAsia="Times New Roman" w:hAnsi="Times New Roman" w:cs="Angsana New"/>
      <w:b/>
      <w:bCs/>
      <w:i/>
      <w:iCs/>
      <w:color w:val="4A66AC"/>
      <w:sz w:val="24"/>
    </w:rPr>
  </w:style>
  <w:style w:type="character" w:customStyle="1" w:styleId="IntenseQuoteChar1">
    <w:name w:val="Intense Quote Char1"/>
    <w:basedOn w:val="DefaultParagraphFont"/>
    <w:uiPriority w:val="30"/>
    <w:rsid w:val="00E35A9E"/>
    <w:rPr>
      <w:b/>
      <w:bCs/>
      <w:i/>
      <w:iCs/>
      <w:color w:val="4F81BD" w:themeColor="accent1"/>
    </w:rPr>
  </w:style>
  <w:style w:type="paragraph" w:styleId="EnvelopeAddress">
    <w:name w:val="envelope address"/>
    <w:basedOn w:val="Normal"/>
    <w:uiPriority w:val="99"/>
    <w:semiHidden/>
    <w:unhideWhenUsed/>
    <w:rsid w:val="00E35A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MessageHeader">
    <w:name w:val="Message Header"/>
    <w:basedOn w:val="Normal"/>
    <w:link w:val="MessageHeaderChar1"/>
    <w:uiPriority w:val="99"/>
    <w:semiHidden/>
    <w:unhideWhenUsed/>
    <w:rsid w:val="00E35A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30"/>
    </w:rPr>
  </w:style>
  <w:style w:type="character" w:customStyle="1" w:styleId="MessageHeaderChar1">
    <w:name w:val="Message Header Char1"/>
    <w:basedOn w:val="DefaultParagraphFont"/>
    <w:link w:val="MessageHeader"/>
    <w:uiPriority w:val="99"/>
    <w:semiHidden/>
    <w:rsid w:val="00E35A9E"/>
    <w:rPr>
      <w:rFonts w:asciiTheme="majorHAnsi" w:eastAsiaTheme="majorEastAsia" w:hAnsiTheme="majorHAnsi" w:cstheme="majorBidi"/>
      <w:sz w:val="24"/>
      <w:szCs w:val="30"/>
      <w:shd w:val="pct20" w:color="auto" w:fill="auto"/>
    </w:rPr>
  </w:style>
  <w:style w:type="table" w:styleId="MediumGrid3-Accent6">
    <w:name w:val="Medium Grid 3 Accent 6"/>
    <w:basedOn w:val="TableNormal"/>
    <w:uiPriority w:val="69"/>
    <w:rsid w:val="00E35A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List-Accent2">
    <w:name w:val="Colorful List Accent 2"/>
    <w:basedOn w:val="TableNormal"/>
    <w:uiPriority w:val="72"/>
    <w:rsid w:val="00E35A9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Grid3-Accent2">
    <w:name w:val="Medium Grid 3 Accent 2"/>
    <w:basedOn w:val="TableNormal"/>
    <w:uiPriority w:val="69"/>
    <w:rsid w:val="00E35A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1-Accent3">
    <w:name w:val="Medium Shading 1 Accent 3"/>
    <w:basedOn w:val="TableNormal"/>
    <w:uiPriority w:val="63"/>
    <w:rsid w:val="00E35A9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qFormat="1"/>
    <w:lsdException w:name="table of figures" w:uiPriority="99"/>
    <w:lsdException w:name="envelope address" w:uiPriority="99"/>
    <w:lsdException w:name="envelope return" w:uiPriority="99"/>
    <w:lsdException w:name="toa heading" w:uiPriority="99"/>
    <w:lsdException w:name="Title" w:semiHidden="0" w:unhideWhenUsed="0" w:qFormat="1"/>
    <w:lsdException w:name="Default Paragraph Font" w:uiPriority="1"/>
    <w:lsdException w:name="Message Header" w:uiPriority="99"/>
    <w:lsdException w:name="Subtitle" w:semiHidden="0" w:uiPriority="11" w:unhideWhenUsed="0" w:qFormat="1"/>
    <w:lsdException w:name="Block Text"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35A9E"/>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semiHidden/>
    <w:unhideWhenUsed/>
    <w:qFormat/>
    <w:rsid w:val="00E35A9E"/>
    <w:pPr>
      <w:keepNext/>
      <w:keepLines/>
      <w:spacing w:before="200" w:after="0"/>
      <w:outlineLvl w:val="1"/>
    </w:pPr>
    <w:rPr>
      <w:rFonts w:ascii="Cambria" w:eastAsia="Times New Roman" w:hAnsi="Cambria" w:cs="Angsana New"/>
      <w:b/>
      <w:bCs/>
      <w:color w:val="4A66AC"/>
      <w:sz w:val="26"/>
      <w:szCs w:val="33"/>
    </w:rPr>
  </w:style>
  <w:style w:type="paragraph" w:styleId="Heading3">
    <w:name w:val="heading 3"/>
    <w:basedOn w:val="Normal"/>
    <w:next w:val="Normal"/>
    <w:link w:val="Heading3Char"/>
    <w:semiHidden/>
    <w:unhideWhenUsed/>
    <w:qFormat/>
    <w:rsid w:val="00E35A9E"/>
    <w:pPr>
      <w:keepNext/>
      <w:keepLines/>
      <w:spacing w:before="200" w:after="0"/>
      <w:outlineLvl w:val="2"/>
    </w:pPr>
    <w:rPr>
      <w:rFonts w:ascii="Cambria" w:eastAsia="Times New Roman" w:hAnsi="Cambria" w:cs="Angsana New"/>
      <w:b/>
      <w:bCs/>
      <w:color w:val="4A66AC"/>
    </w:rPr>
  </w:style>
  <w:style w:type="paragraph" w:styleId="Heading4">
    <w:name w:val="heading 4"/>
    <w:basedOn w:val="Normal"/>
    <w:next w:val="Normal"/>
    <w:link w:val="Heading4Char"/>
    <w:semiHidden/>
    <w:unhideWhenUsed/>
    <w:qFormat/>
    <w:rsid w:val="00E35A9E"/>
    <w:pPr>
      <w:keepNext/>
      <w:keepLines/>
      <w:spacing w:before="200" w:after="0"/>
      <w:outlineLvl w:val="3"/>
    </w:pPr>
    <w:rPr>
      <w:rFonts w:ascii="Cambria" w:eastAsia="Times New Roman" w:hAnsi="Cambria" w:cs="Angsana New"/>
      <w:b/>
      <w:bCs/>
      <w:i/>
      <w:iCs/>
      <w:color w:val="4A66AC"/>
    </w:rPr>
  </w:style>
  <w:style w:type="paragraph" w:styleId="Heading5">
    <w:name w:val="heading 5"/>
    <w:basedOn w:val="Normal"/>
    <w:next w:val="Normal"/>
    <w:link w:val="Heading5Char"/>
    <w:unhideWhenUsed/>
    <w:qFormat/>
    <w:rsid w:val="00E35A9E"/>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E35A9E"/>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E35A9E"/>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E35A9E"/>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E35A9E"/>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A9E"/>
    <w:rPr>
      <w:rFonts w:ascii="CordiaUPC" w:eastAsia="Cordia New" w:hAnsi="CordiaUPC" w:cs="CordiaUPC"/>
      <w:sz w:val="32"/>
      <w:szCs w:val="32"/>
      <w:u w:val="single"/>
    </w:rPr>
  </w:style>
  <w:style w:type="paragraph" w:customStyle="1" w:styleId="Heading21">
    <w:name w:val="Heading 21"/>
    <w:basedOn w:val="Normal"/>
    <w:next w:val="Normal"/>
    <w:unhideWhenUsed/>
    <w:qFormat/>
    <w:rsid w:val="00E35A9E"/>
    <w:pPr>
      <w:keepNext/>
      <w:keepLines/>
      <w:spacing w:before="200" w:after="0"/>
      <w:outlineLvl w:val="1"/>
    </w:pPr>
    <w:rPr>
      <w:rFonts w:ascii="Cambria" w:eastAsia="Times New Roman" w:hAnsi="Cambria" w:cs="Angsana New"/>
      <w:b/>
      <w:bCs/>
      <w:color w:val="4A66AC"/>
      <w:sz w:val="26"/>
      <w:szCs w:val="33"/>
    </w:rPr>
  </w:style>
  <w:style w:type="paragraph" w:customStyle="1" w:styleId="Heading31">
    <w:name w:val="Heading 31"/>
    <w:basedOn w:val="Normal"/>
    <w:next w:val="Normal"/>
    <w:unhideWhenUsed/>
    <w:qFormat/>
    <w:rsid w:val="00E35A9E"/>
    <w:pPr>
      <w:keepNext/>
      <w:keepLines/>
      <w:spacing w:before="200" w:after="0"/>
      <w:outlineLvl w:val="2"/>
    </w:pPr>
    <w:rPr>
      <w:rFonts w:ascii="Cambria" w:eastAsia="Times New Roman" w:hAnsi="Cambria" w:cs="Angsana New"/>
      <w:b/>
      <w:bCs/>
      <w:color w:val="4A66AC"/>
    </w:rPr>
  </w:style>
  <w:style w:type="paragraph" w:customStyle="1" w:styleId="Heading41">
    <w:name w:val="Heading 41"/>
    <w:basedOn w:val="Normal"/>
    <w:next w:val="Normal"/>
    <w:unhideWhenUsed/>
    <w:qFormat/>
    <w:rsid w:val="00E35A9E"/>
    <w:pPr>
      <w:keepNext/>
      <w:keepLines/>
      <w:spacing w:before="200" w:after="0"/>
      <w:outlineLvl w:val="3"/>
    </w:pPr>
    <w:rPr>
      <w:rFonts w:ascii="Cambria" w:eastAsia="Times New Roman" w:hAnsi="Cambria" w:cs="Angsana New"/>
      <w:b/>
      <w:bCs/>
      <w:i/>
      <w:iCs/>
      <w:color w:val="4A66AC"/>
    </w:rPr>
  </w:style>
  <w:style w:type="character" w:customStyle="1" w:styleId="Heading5Char">
    <w:name w:val="Heading 5 Char"/>
    <w:basedOn w:val="DefaultParagraphFont"/>
    <w:link w:val="Heading5"/>
    <w:rsid w:val="00E35A9E"/>
    <w:rPr>
      <w:rFonts w:ascii="Calibri" w:eastAsia="Times New Roman" w:hAnsi="Calibri" w:cs="Angsana New"/>
      <w:b/>
      <w:bCs/>
      <w:i/>
      <w:iCs/>
      <w:sz w:val="26"/>
      <w:szCs w:val="33"/>
    </w:rPr>
  </w:style>
  <w:style w:type="character" w:customStyle="1" w:styleId="Heading6Char">
    <w:name w:val="Heading 6 Char"/>
    <w:basedOn w:val="DefaultParagraphFont"/>
    <w:link w:val="Heading6"/>
    <w:rsid w:val="00E35A9E"/>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E35A9E"/>
    <w:rPr>
      <w:rFonts w:ascii="CordiaUPC" w:eastAsia="Cordia New" w:hAnsi="CordiaUPC" w:cs="CordiaUPC"/>
      <w:b/>
      <w:bCs/>
      <w:sz w:val="32"/>
      <w:szCs w:val="32"/>
    </w:rPr>
  </w:style>
  <w:style w:type="character" w:customStyle="1" w:styleId="Heading8Char">
    <w:name w:val="Heading 8 Char"/>
    <w:basedOn w:val="DefaultParagraphFont"/>
    <w:link w:val="Heading8"/>
    <w:rsid w:val="00E35A9E"/>
    <w:rPr>
      <w:rFonts w:ascii="Times New Roman" w:eastAsia="Times New Roman" w:hAnsi="Times New Roman" w:cs="Angsana New"/>
      <w:i/>
      <w:iCs/>
      <w:sz w:val="24"/>
    </w:rPr>
  </w:style>
  <w:style w:type="character" w:customStyle="1" w:styleId="Heading9Char">
    <w:name w:val="Heading 9 Char"/>
    <w:basedOn w:val="DefaultParagraphFont"/>
    <w:link w:val="Heading9"/>
    <w:rsid w:val="00E35A9E"/>
    <w:rPr>
      <w:rFonts w:ascii="Arial" w:eastAsia="Times New Roman" w:hAnsi="Arial" w:cs="Angsana New"/>
      <w:szCs w:val="25"/>
    </w:rPr>
  </w:style>
  <w:style w:type="numbering" w:customStyle="1" w:styleId="NoList1">
    <w:name w:val="No List1"/>
    <w:next w:val="NoList"/>
    <w:uiPriority w:val="99"/>
    <w:semiHidden/>
    <w:unhideWhenUsed/>
    <w:rsid w:val="00E35A9E"/>
  </w:style>
  <w:style w:type="paragraph" w:styleId="BalloonText">
    <w:name w:val="Balloon Text"/>
    <w:basedOn w:val="Normal"/>
    <w:link w:val="BalloonTextChar"/>
    <w:uiPriority w:val="99"/>
    <w:semiHidden/>
    <w:unhideWhenUsed/>
    <w:rsid w:val="00E35A9E"/>
    <w:pPr>
      <w:spacing w:after="0" w:line="240" w:lineRule="auto"/>
    </w:pPr>
    <w:rPr>
      <w:rFonts w:ascii="Tahoma" w:eastAsia="Times New Roman" w:hAnsi="Tahoma" w:cs="Angsana New"/>
      <w:sz w:val="16"/>
      <w:szCs w:val="20"/>
    </w:rPr>
  </w:style>
  <w:style w:type="character" w:customStyle="1" w:styleId="BalloonTextChar">
    <w:name w:val="Balloon Text Char"/>
    <w:basedOn w:val="DefaultParagraphFont"/>
    <w:link w:val="BalloonText"/>
    <w:uiPriority w:val="99"/>
    <w:semiHidden/>
    <w:rsid w:val="00E35A9E"/>
    <w:rPr>
      <w:rFonts w:ascii="Tahoma" w:eastAsia="Times New Roman" w:hAnsi="Tahoma" w:cs="Angsana New"/>
      <w:sz w:val="16"/>
      <w:szCs w:val="20"/>
    </w:rPr>
  </w:style>
  <w:style w:type="paragraph" w:styleId="NormalWeb">
    <w:name w:val="Normal (Web)"/>
    <w:basedOn w:val="Normal"/>
    <w:uiPriority w:val="99"/>
    <w:unhideWhenUsed/>
    <w:rsid w:val="00E35A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Table Heading"/>
    <w:basedOn w:val="Normal"/>
    <w:link w:val="ListParagraphChar"/>
    <w:uiPriority w:val="34"/>
    <w:qFormat/>
    <w:rsid w:val="00E35A9E"/>
    <w:pPr>
      <w:spacing w:after="0" w:line="240" w:lineRule="auto"/>
      <w:ind w:left="720"/>
      <w:contextualSpacing/>
    </w:pPr>
    <w:rPr>
      <w:rFonts w:ascii="Times New Roman" w:eastAsia="Times New Roman" w:hAnsi="Times New Roman" w:cs="Angsana New"/>
      <w:sz w:val="24"/>
      <w:szCs w:val="30"/>
    </w:rPr>
  </w:style>
  <w:style w:type="character" w:customStyle="1" w:styleId="Heading2Char">
    <w:name w:val="Heading 2 Char"/>
    <w:basedOn w:val="DefaultParagraphFont"/>
    <w:link w:val="Heading2"/>
    <w:semiHidden/>
    <w:rsid w:val="00E35A9E"/>
    <w:rPr>
      <w:rFonts w:ascii="Cambria" w:eastAsia="Times New Roman" w:hAnsi="Cambria" w:cs="Angsana New"/>
      <w:b/>
      <w:bCs/>
      <w:color w:val="4A66AC"/>
      <w:sz w:val="26"/>
      <w:szCs w:val="33"/>
    </w:rPr>
  </w:style>
  <w:style w:type="character" w:customStyle="1" w:styleId="Heading3Char">
    <w:name w:val="Heading 3 Char"/>
    <w:basedOn w:val="DefaultParagraphFont"/>
    <w:link w:val="Heading3"/>
    <w:rsid w:val="00E35A9E"/>
    <w:rPr>
      <w:rFonts w:ascii="Cambria" w:eastAsia="Times New Roman" w:hAnsi="Cambria" w:cs="Angsana New"/>
      <w:b/>
      <w:bCs/>
      <w:color w:val="4A66AC"/>
    </w:rPr>
  </w:style>
  <w:style w:type="character" w:customStyle="1" w:styleId="Heading4Char">
    <w:name w:val="Heading 4 Char"/>
    <w:basedOn w:val="DefaultParagraphFont"/>
    <w:link w:val="Heading4"/>
    <w:rsid w:val="00E35A9E"/>
    <w:rPr>
      <w:rFonts w:ascii="Cambria" w:eastAsia="Times New Roman" w:hAnsi="Cambria" w:cs="Angsana New"/>
      <w:b/>
      <w:bCs/>
      <w:i/>
      <w:iCs/>
      <w:color w:val="4A66AC"/>
    </w:rPr>
  </w:style>
  <w:style w:type="table" w:styleId="TableGrid">
    <w:name w:val="Table Grid"/>
    <w:basedOn w:val="TableNormal"/>
    <w:uiPriority w:val="39"/>
    <w:rsid w:val="00E35A9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35A9E"/>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E35A9E"/>
    <w:rPr>
      <w:rFonts w:ascii="Times New Roman" w:eastAsia="Times New Roman" w:hAnsi="Times New Roman" w:cs="Angsana New"/>
      <w:sz w:val="24"/>
    </w:rPr>
  </w:style>
  <w:style w:type="character" w:styleId="PageNumber">
    <w:name w:val="page number"/>
    <w:basedOn w:val="DefaultParagraphFont"/>
    <w:rsid w:val="00E35A9E"/>
  </w:style>
  <w:style w:type="paragraph" w:styleId="Footer">
    <w:name w:val="footer"/>
    <w:basedOn w:val="Normal"/>
    <w:link w:val="FooterChar"/>
    <w:uiPriority w:val="99"/>
    <w:rsid w:val="00E35A9E"/>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E35A9E"/>
    <w:rPr>
      <w:rFonts w:ascii="Times New Roman" w:eastAsia="Times New Roman" w:hAnsi="Times New Roman" w:cs="Angsana New"/>
      <w:sz w:val="24"/>
    </w:rPr>
  </w:style>
  <w:style w:type="paragraph" w:styleId="BodyTextIndent">
    <w:name w:val="Body Text Indent"/>
    <w:basedOn w:val="Normal"/>
    <w:link w:val="BodyTextIndentChar"/>
    <w:rsid w:val="00E35A9E"/>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E35A9E"/>
    <w:rPr>
      <w:rFonts w:ascii="Times New Roman" w:eastAsia="MS Mincho" w:hAnsi="Times New Roman" w:cs="Angsana New"/>
      <w:sz w:val="24"/>
      <w:lang w:eastAsia="ja-JP"/>
    </w:rPr>
  </w:style>
  <w:style w:type="paragraph" w:styleId="BodyTextIndent2">
    <w:name w:val="Body Text Indent 2"/>
    <w:basedOn w:val="Normal"/>
    <w:link w:val="BodyTextIndent2Char"/>
    <w:rsid w:val="00E35A9E"/>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E35A9E"/>
    <w:rPr>
      <w:rFonts w:ascii="Janson Text" w:eastAsia="Times New Roman" w:hAnsi="Janson Text" w:cs="Janson Text"/>
      <w:i/>
      <w:iCs/>
      <w:sz w:val="24"/>
      <w:szCs w:val="24"/>
      <w:lang w:bidi="ar-SA"/>
    </w:rPr>
  </w:style>
  <w:style w:type="paragraph" w:styleId="BodyText2">
    <w:name w:val="Body Text 2"/>
    <w:basedOn w:val="Normal"/>
    <w:link w:val="BodyText2Char"/>
    <w:rsid w:val="00E35A9E"/>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E35A9E"/>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E35A9E"/>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E35A9E"/>
    <w:rPr>
      <w:rFonts w:ascii="Times New Roman" w:eastAsia="Times New Roman" w:hAnsi="Times New Roman" w:cs="Angsana New"/>
      <w:sz w:val="16"/>
      <w:szCs w:val="18"/>
      <w:lang w:bidi="ar-SA"/>
    </w:rPr>
  </w:style>
  <w:style w:type="paragraph" w:styleId="FootnoteText">
    <w:name w:val="footnote text"/>
    <w:basedOn w:val="Normal"/>
    <w:link w:val="FootnoteTextChar"/>
    <w:rsid w:val="00E35A9E"/>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E35A9E"/>
    <w:rPr>
      <w:rFonts w:ascii="MS Sans Serif" w:eastAsia="Cordia New" w:hAnsi="MS Sans Serif" w:cs="Angsana New"/>
      <w:sz w:val="28"/>
      <w:lang w:eastAsia="th-TH"/>
    </w:rPr>
  </w:style>
  <w:style w:type="character" w:styleId="Hyperlink">
    <w:name w:val="Hyperlink"/>
    <w:rsid w:val="00E35A9E"/>
    <w:rPr>
      <w:color w:val="0000FF"/>
      <w:u w:val="single"/>
    </w:rPr>
  </w:style>
  <w:style w:type="paragraph" w:customStyle="1" w:styleId="Level2Head">
    <w:name w:val="Level 2 Head"/>
    <w:rsid w:val="00E35A9E"/>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35A9E"/>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E35A9E"/>
    <w:pPr>
      <w:numPr>
        <w:numId w:val="1"/>
      </w:numPr>
      <w:tabs>
        <w:tab w:val="clear" w:pos="720"/>
        <w:tab w:val="num" w:pos="270"/>
      </w:tabs>
      <w:spacing w:before="0" w:beforeAutospacing="0" w:after="40" w:afterAutospacing="0"/>
      <w:ind w:left="270" w:hanging="270"/>
    </w:pPr>
    <w:rPr>
      <w:rFonts w:cs="Angsana New"/>
      <w:lang w:bidi="ar-SA"/>
    </w:rPr>
  </w:style>
  <w:style w:type="paragraph" w:customStyle="1" w:styleId="BOBullet">
    <w:name w:val="BOBullet"/>
    <w:basedOn w:val="NormalWeb"/>
    <w:rsid w:val="00E35A9E"/>
    <w:pPr>
      <w:numPr>
        <w:numId w:val="2"/>
      </w:numPr>
      <w:spacing w:before="0" w:beforeAutospacing="0" w:after="40" w:afterAutospacing="0"/>
    </w:pPr>
    <w:rPr>
      <w:rFonts w:cs="Angsana New"/>
      <w:lang w:bidi="ar-SA"/>
    </w:rPr>
  </w:style>
  <w:style w:type="paragraph" w:customStyle="1" w:styleId="Level1Head">
    <w:name w:val="Level 1 Head"/>
    <w:basedOn w:val="Level2Head"/>
    <w:rsid w:val="00E35A9E"/>
    <w:rPr>
      <w:rFonts w:ascii="Arial" w:hAnsi="Arial" w:cs="Arial"/>
      <w:noProof w:val="0"/>
    </w:rPr>
  </w:style>
  <w:style w:type="paragraph" w:customStyle="1" w:styleId="CriteriaMultipleReq">
    <w:name w:val="Criteria Multiple Req"/>
    <w:basedOn w:val="Level3HeadCharCharChar"/>
    <w:rsid w:val="00E35A9E"/>
    <w:pPr>
      <w:tabs>
        <w:tab w:val="left" w:pos="810"/>
      </w:tabs>
      <w:ind w:left="810" w:hanging="810"/>
    </w:pPr>
    <w:rPr>
      <w:color w:val="800080"/>
    </w:rPr>
  </w:style>
  <w:style w:type="paragraph" w:customStyle="1" w:styleId="Notes">
    <w:name w:val="Notes"/>
    <w:basedOn w:val="Normal"/>
    <w:rsid w:val="00E35A9E"/>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E35A9E"/>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E35A9E"/>
    <w:rPr>
      <w:rFonts w:ascii="Times New Roman" w:eastAsia="Times New Roman" w:hAnsi="Times New Roman" w:cs="Angsana New"/>
      <w:sz w:val="16"/>
      <w:szCs w:val="18"/>
    </w:rPr>
  </w:style>
  <w:style w:type="paragraph" w:styleId="Caption">
    <w:name w:val="caption"/>
    <w:basedOn w:val="Normal"/>
    <w:next w:val="Normal"/>
    <w:qFormat/>
    <w:rsid w:val="00E35A9E"/>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E35A9E"/>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E35A9E"/>
    <w:rPr>
      <w:rFonts w:ascii="Tahoma" w:eastAsia="Times New Roman" w:hAnsi="Tahoma" w:cs="Angsana New"/>
      <w:sz w:val="24"/>
      <w:shd w:val="clear" w:color="auto" w:fill="000080"/>
    </w:rPr>
  </w:style>
  <w:style w:type="character" w:styleId="FollowedHyperlink">
    <w:name w:val="FollowedHyperlink"/>
    <w:rsid w:val="00E35A9E"/>
    <w:rPr>
      <w:color w:val="800080"/>
      <w:u w:val="single"/>
    </w:rPr>
  </w:style>
  <w:style w:type="paragraph" w:customStyle="1" w:styleId="Default">
    <w:name w:val="Default"/>
    <w:rsid w:val="00E35A9E"/>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E35A9E"/>
    <w:rPr>
      <w:sz w:val="16"/>
      <w:szCs w:val="16"/>
    </w:rPr>
  </w:style>
  <w:style w:type="paragraph" w:styleId="CommentText">
    <w:name w:val="annotation text"/>
    <w:basedOn w:val="Normal"/>
    <w:link w:val="CommentTextChar"/>
    <w:semiHidden/>
    <w:rsid w:val="00E35A9E"/>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E35A9E"/>
    <w:rPr>
      <w:rFonts w:ascii="Times New Roman" w:eastAsia="Times New Roman" w:hAnsi="Times New Roman" w:cs="Angsana New"/>
      <w:sz w:val="20"/>
      <w:szCs w:val="20"/>
    </w:rPr>
  </w:style>
  <w:style w:type="paragraph" w:styleId="PlainText">
    <w:name w:val="Plain Text"/>
    <w:basedOn w:val="Normal"/>
    <w:link w:val="PlainTextChar"/>
    <w:rsid w:val="00E35A9E"/>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E35A9E"/>
    <w:rPr>
      <w:rFonts w:ascii="Courier New" w:eastAsia="Times New Roman" w:hAnsi="Courier New" w:cs="Angsana New"/>
      <w:sz w:val="20"/>
      <w:szCs w:val="23"/>
    </w:rPr>
  </w:style>
  <w:style w:type="paragraph" w:styleId="BodyText">
    <w:name w:val="Body Text"/>
    <w:basedOn w:val="Normal"/>
    <w:link w:val="BodyTextChar"/>
    <w:rsid w:val="00E35A9E"/>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E35A9E"/>
    <w:rPr>
      <w:rFonts w:ascii="EucrosiaUPC" w:eastAsia="Cordia New" w:hAnsi="EucrosiaUPC" w:cs="Angsana New"/>
      <w:b/>
      <w:bCs/>
      <w:sz w:val="36"/>
      <w:szCs w:val="36"/>
    </w:rPr>
  </w:style>
  <w:style w:type="character" w:customStyle="1" w:styleId="style4261">
    <w:name w:val="style4261"/>
    <w:rsid w:val="00E35A9E"/>
    <w:rPr>
      <w:b/>
      <w:bCs/>
      <w:color w:val="993399"/>
      <w:sz w:val="27"/>
      <w:szCs w:val="27"/>
    </w:rPr>
  </w:style>
  <w:style w:type="paragraph" w:customStyle="1" w:styleId="style627">
    <w:name w:val="style627"/>
    <w:basedOn w:val="Normal"/>
    <w:rsid w:val="00E35A9E"/>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1">
    <w:name w:val="No List11"/>
    <w:next w:val="NoList"/>
    <w:semiHidden/>
    <w:rsid w:val="00E35A9E"/>
  </w:style>
  <w:style w:type="paragraph" w:styleId="CommentSubject">
    <w:name w:val="annotation subject"/>
    <w:basedOn w:val="CommentText"/>
    <w:next w:val="CommentText"/>
    <w:link w:val="CommentSubjectChar"/>
    <w:semiHidden/>
    <w:rsid w:val="00E35A9E"/>
    <w:rPr>
      <w:b/>
      <w:bCs/>
      <w:szCs w:val="23"/>
    </w:rPr>
  </w:style>
  <w:style w:type="character" w:customStyle="1" w:styleId="CommentSubjectChar">
    <w:name w:val="Comment Subject Char"/>
    <w:basedOn w:val="CommentTextChar"/>
    <w:link w:val="CommentSubject"/>
    <w:semiHidden/>
    <w:rsid w:val="00E35A9E"/>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E35A9E"/>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E35A9E"/>
  </w:style>
  <w:style w:type="character" w:styleId="Strong">
    <w:name w:val="Strong"/>
    <w:qFormat/>
    <w:rsid w:val="00E35A9E"/>
    <w:rPr>
      <w:b/>
      <w:bCs/>
    </w:rPr>
  </w:style>
  <w:style w:type="paragraph" w:styleId="Revision">
    <w:name w:val="Revision"/>
    <w:hidden/>
    <w:uiPriority w:val="99"/>
    <w:semiHidden/>
    <w:rsid w:val="00E35A9E"/>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E35A9E"/>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E35A9E"/>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E35A9E"/>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E35A9E"/>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E35A9E"/>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E35A9E"/>
    <w:rPr>
      <w:rFonts w:ascii="Calibri" w:eastAsia="Times New Roman" w:hAnsi="Calibri" w:cs="Cordia New"/>
      <w:szCs w:val="22"/>
      <w:lang w:bidi="ar-SA"/>
    </w:rPr>
  </w:style>
  <w:style w:type="character" w:styleId="FootnoteReference">
    <w:name w:val="footnote reference"/>
    <w:rsid w:val="00E35A9E"/>
    <w:rPr>
      <w:vertAlign w:val="superscript"/>
    </w:rPr>
  </w:style>
  <w:style w:type="character" w:styleId="Emphasis">
    <w:name w:val="Emphasis"/>
    <w:qFormat/>
    <w:rsid w:val="00E35A9E"/>
    <w:rPr>
      <w:i/>
      <w:iCs/>
    </w:rPr>
  </w:style>
  <w:style w:type="paragraph" w:styleId="EndnoteText">
    <w:name w:val="endnote text"/>
    <w:basedOn w:val="Normal"/>
    <w:link w:val="EndnoteTextChar"/>
    <w:rsid w:val="00E35A9E"/>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E35A9E"/>
    <w:rPr>
      <w:rFonts w:ascii="Times New Roman" w:eastAsia="Times New Roman" w:hAnsi="Times New Roman" w:cs="Angsana New"/>
      <w:sz w:val="20"/>
      <w:szCs w:val="25"/>
    </w:rPr>
  </w:style>
  <w:style w:type="character" w:styleId="EndnoteReference">
    <w:name w:val="endnote reference"/>
    <w:rsid w:val="00E35A9E"/>
    <w:rPr>
      <w:sz w:val="32"/>
      <w:szCs w:val="32"/>
      <w:vertAlign w:val="superscript"/>
    </w:rPr>
  </w:style>
  <w:style w:type="table" w:styleId="LightShading-Accent4">
    <w:name w:val="Light Shading Accent 4"/>
    <w:basedOn w:val="TableNormal"/>
    <w:uiPriority w:val="60"/>
    <w:rsid w:val="00E35A9E"/>
    <w:pPr>
      <w:spacing w:after="0" w:line="240" w:lineRule="auto"/>
    </w:pPr>
    <w:rPr>
      <w:rFonts w:ascii="Calibri" w:eastAsia="Calibri" w:hAnsi="Calibri" w:cs="Cordia New"/>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E35A9E"/>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E35A9E"/>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E35A9E"/>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E35A9E"/>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E35A9E"/>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E35A9E"/>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E35A9E"/>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E35A9E"/>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E35A9E"/>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E35A9E"/>
    <w:pPr>
      <w:spacing w:after="0" w:line="240" w:lineRule="auto"/>
    </w:pPr>
    <w:rPr>
      <w:rFonts w:ascii="Tahoma" w:eastAsia="Times New Roman" w:hAnsi="Tahoma" w:cs="Angsana New"/>
    </w:rPr>
  </w:style>
  <w:style w:type="paragraph" w:styleId="Title">
    <w:name w:val="Title"/>
    <w:basedOn w:val="Normal"/>
    <w:link w:val="TitleChar"/>
    <w:qFormat/>
    <w:rsid w:val="00E35A9E"/>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E35A9E"/>
    <w:rPr>
      <w:rFonts w:ascii="EucrosiaUPC" w:eastAsia="Cordia New" w:hAnsi="EucrosiaUPC" w:cs="Angsana New"/>
      <w:b/>
      <w:bCs/>
      <w:sz w:val="32"/>
      <w:szCs w:val="32"/>
      <w:u w:val="single"/>
      <w:lang w:eastAsia="ko-KR"/>
    </w:rPr>
  </w:style>
  <w:style w:type="character" w:styleId="LineNumber">
    <w:name w:val="line number"/>
    <w:basedOn w:val="DefaultParagraphFont"/>
    <w:rsid w:val="00E35A9E"/>
  </w:style>
  <w:style w:type="paragraph" w:styleId="HTMLPreformatted">
    <w:name w:val="HTML Preformatted"/>
    <w:basedOn w:val="Normal"/>
    <w:link w:val="HTMLPreformattedChar"/>
    <w:rsid w:val="00E35A9E"/>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E35A9E"/>
    <w:rPr>
      <w:rFonts w:ascii="Consolas" w:eastAsia="Times New Roman" w:hAnsi="Consolas" w:cs="Angsana New"/>
      <w:sz w:val="20"/>
      <w:szCs w:val="25"/>
    </w:rPr>
  </w:style>
  <w:style w:type="paragraph" w:styleId="BodyTextFirstIndent">
    <w:name w:val="Body Text First Indent"/>
    <w:basedOn w:val="BodyText"/>
    <w:link w:val="BodyTextFirstIndentChar"/>
    <w:rsid w:val="00E35A9E"/>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E35A9E"/>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E35A9E"/>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E35A9E"/>
    <w:rPr>
      <w:rFonts w:ascii="Times New Roman" w:eastAsia="Times New Roman" w:hAnsi="Times New Roman" w:cs="Angsana New"/>
      <w:sz w:val="24"/>
      <w:lang w:eastAsia="ja-JP"/>
    </w:rPr>
  </w:style>
  <w:style w:type="paragraph" w:styleId="NormalIndent">
    <w:name w:val="Normal Indent"/>
    <w:basedOn w:val="Normal"/>
    <w:rsid w:val="00E35A9E"/>
    <w:pPr>
      <w:spacing w:after="0" w:line="240" w:lineRule="auto"/>
      <w:ind w:left="720"/>
    </w:pPr>
    <w:rPr>
      <w:rFonts w:ascii="Times New Roman" w:eastAsia="Times New Roman" w:hAnsi="Times New Roman" w:cs="Angsana New"/>
      <w:sz w:val="24"/>
    </w:rPr>
  </w:style>
  <w:style w:type="paragraph" w:customStyle="1" w:styleId="BlockText1">
    <w:name w:val="Block Text1"/>
    <w:basedOn w:val="Normal"/>
    <w:next w:val="BlockText"/>
    <w:rsid w:val="00E35A9E"/>
    <w:pPr>
      <w:pBdr>
        <w:top w:val="single" w:sz="2" w:space="10" w:color="4A66AC" w:shadow="1" w:frame="1"/>
        <w:left w:val="single" w:sz="2" w:space="10" w:color="4A66AC" w:shadow="1" w:frame="1"/>
        <w:bottom w:val="single" w:sz="2" w:space="10" w:color="4A66AC" w:shadow="1" w:frame="1"/>
        <w:right w:val="single" w:sz="2" w:space="10" w:color="4A66AC" w:shadow="1" w:frame="1"/>
      </w:pBdr>
      <w:spacing w:after="0" w:line="240" w:lineRule="auto"/>
      <w:ind w:left="1152" w:right="1152"/>
    </w:pPr>
    <w:rPr>
      <w:rFonts w:eastAsia="Times New Roman"/>
      <w:i/>
      <w:iCs/>
      <w:color w:val="4A66AC"/>
      <w:sz w:val="24"/>
    </w:rPr>
  </w:style>
  <w:style w:type="paragraph" w:styleId="MacroText">
    <w:name w:val="macro"/>
    <w:link w:val="MacroTextChar"/>
    <w:rsid w:val="00E35A9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E35A9E"/>
    <w:rPr>
      <w:rFonts w:ascii="Consolas" w:eastAsia="Times New Roman" w:hAnsi="Consolas" w:cs="Angsana New"/>
      <w:sz w:val="20"/>
      <w:szCs w:val="25"/>
    </w:rPr>
  </w:style>
  <w:style w:type="paragraph" w:styleId="Salutation">
    <w:name w:val="Salutation"/>
    <w:basedOn w:val="Normal"/>
    <w:next w:val="Normal"/>
    <w:link w:val="SalutationChar"/>
    <w:rsid w:val="00E35A9E"/>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E35A9E"/>
    <w:rPr>
      <w:rFonts w:ascii="Times New Roman" w:eastAsia="Times New Roman" w:hAnsi="Times New Roman" w:cs="Angsana New"/>
      <w:sz w:val="24"/>
    </w:rPr>
  </w:style>
  <w:style w:type="paragraph" w:styleId="Closing">
    <w:name w:val="Closing"/>
    <w:basedOn w:val="Normal"/>
    <w:link w:val="ClosingChar"/>
    <w:rsid w:val="00E35A9E"/>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E35A9E"/>
    <w:rPr>
      <w:rFonts w:ascii="Times New Roman" w:eastAsia="Times New Roman" w:hAnsi="Times New Roman" w:cs="Angsana New"/>
      <w:sz w:val="24"/>
    </w:rPr>
  </w:style>
  <w:style w:type="paragraph" w:customStyle="1" w:styleId="Quote1">
    <w:name w:val="Quote1"/>
    <w:basedOn w:val="Normal"/>
    <w:next w:val="Normal"/>
    <w:uiPriority w:val="29"/>
    <w:qFormat/>
    <w:rsid w:val="00E35A9E"/>
    <w:pPr>
      <w:spacing w:after="0" w:line="240" w:lineRule="auto"/>
    </w:pPr>
    <w:rPr>
      <w:rFonts w:ascii="Times New Roman" w:eastAsia="Times New Roman" w:hAnsi="Times New Roman" w:cs="Angsana New"/>
      <w:i/>
      <w:iCs/>
      <w:color w:val="000000"/>
      <w:sz w:val="24"/>
    </w:rPr>
  </w:style>
  <w:style w:type="character" w:customStyle="1" w:styleId="QuoteChar">
    <w:name w:val="Quote Char"/>
    <w:basedOn w:val="DefaultParagraphFont"/>
    <w:link w:val="Quote"/>
    <w:uiPriority w:val="29"/>
    <w:rsid w:val="00E35A9E"/>
    <w:rPr>
      <w:rFonts w:ascii="Times New Roman" w:eastAsia="Times New Roman" w:hAnsi="Times New Roman" w:cs="Angsana New"/>
      <w:i/>
      <w:iCs/>
      <w:color w:val="000000"/>
      <w:sz w:val="24"/>
    </w:rPr>
  </w:style>
  <w:style w:type="paragraph" w:customStyle="1" w:styleId="EnvelopeReturn1">
    <w:name w:val="Envelope Return1"/>
    <w:basedOn w:val="Normal"/>
    <w:next w:val="EnvelopeReturn"/>
    <w:rsid w:val="00E35A9E"/>
    <w:pPr>
      <w:spacing w:after="0" w:line="240" w:lineRule="auto"/>
    </w:pPr>
    <w:rPr>
      <w:rFonts w:ascii="Cambria" w:eastAsia="Times New Roman" w:hAnsi="Cambria" w:cs="Angsana New"/>
      <w:sz w:val="20"/>
      <w:szCs w:val="25"/>
    </w:rPr>
  </w:style>
  <w:style w:type="paragraph" w:customStyle="1" w:styleId="Subtitle1">
    <w:name w:val="Subtitle1"/>
    <w:basedOn w:val="Normal"/>
    <w:next w:val="Normal"/>
    <w:qFormat/>
    <w:rsid w:val="00E35A9E"/>
    <w:pPr>
      <w:numPr>
        <w:ilvl w:val="1"/>
      </w:numPr>
      <w:spacing w:after="0" w:line="240" w:lineRule="auto"/>
    </w:pPr>
    <w:rPr>
      <w:rFonts w:ascii="Cambria" w:eastAsia="Times New Roman" w:hAnsi="Cambria" w:cs="Angsana New"/>
      <w:i/>
      <w:iCs/>
      <w:color w:val="4A66AC"/>
      <w:spacing w:val="15"/>
      <w:sz w:val="24"/>
      <w:szCs w:val="30"/>
    </w:rPr>
  </w:style>
  <w:style w:type="character" w:customStyle="1" w:styleId="SubtitleChar">
    <w:name w:val="Subtitle Char"/>
    <w:basedOn w:val="DefaultParagraphFont"/>
    <w:link w:val="Subtitle"/>
    <w:rsid w:val="00E35A9E"/>
    <w:rPr>
      <w:rFonts w:ascii="Cambria" w:eastAsia="Times New Roman" w:hAnsi="Cambria" w:cs="Angsana New"/>
      <w:i/>
      <w:iCs/>
      <w:color w:val="4A66AC"/>
      <w:spacing w:val="15"/>
      <w:sz w:val="24"/>
      <w:szCs w:val="30"/>
    </w:rPr>
  </w:style>
  <w:style w:type="paragraph" w:styleId="Index1">
    <w:name w:val="index 1"/>
    <w:basedOn w:val="Normal"/>
    <w:next w:val="Normal"/>
    <w:autoRedefine/>
    <w:rsid w:val="00E35A9E"/>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E35A9E"/>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E35A9E"/>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E35A9E"/>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E35A9E"/>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E35A9E"/>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E35A9E"/>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E35A9E"/>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E35A9E"/>
    <w:pPr>
      <w:spacing w:after="0" w:line="240" w:lineRule="auto"/>
      <w:ind w:left="2160" w:hanging="240"/>
    </w:pPr>
    <w:rPr>
      <w:rFonts w:ascii="Times New Roman" w:eastAsia="Times New Roman" w:hAnsi="Times New Roman" w:cs="Angsana New"/>
      <w:sz w:val="24"/>
    </w:rPr>
  </w:style>
  <w:style w:type="paragraph" w:customStyle="1" w:styleId="IntenseQuote1">
    <w:name w:val="Intense Quote1"/>
    <w:basedOn w:val="Normal"/>
    <w:next w:val="Normal"/>
    <w:uiPriority w:val="30"/>
    <w:qFormat/>
    <w:rsid w:val="00E35A9E"/>
    <w:pPr>
      <w:pBdr>
        <w:bottom w:val="single" w:sz="4" w:space="4" w:color="4A66AC"/>
      </w:pBdr>
      <w:spacing w:before="200" w:after="280" w:line="240" w:lineRule="auto"/>
      <w:ind w:left="936" w:right="936"/>
    </w:pPr>
    <w:rPr>
      <w:rFonts w:ascii="Times New Roman" w:eastAsia="Times New Roman" w:hAnsi="Times New Roman" w:cs="Angsana New"/>
      <w:b/>
      <w:bCs/>
      <w:i/>
      <w:iCs/>
      <w:color w:val="4A66AC"/>
      <w:sz w:val="24"/>
    </w:rPr>
  </w:style>
  <w:style w:type="character" w:customStyle="1" w:styleId="IntenseQuoteChar">
    <w:name w:val="Intense Quote Char"/>
    <w:basedOn w:val="DefaultParagraphFont"/>
    <w:link w:val="IntenseQuote"/>
    <w:uiPriority w:val="30"/>
    <w:rsid w:val="00E35A9E"/>
    <w:rPr>
      <w:rFonts w:ascii="Times New Roman" w:eastAsia="Times New Roman" w:hAnsi="Times New Roman" w:cs="Angsana New"/>
      <w:b/>
      <w:bCs/>
      <w:i/>
      <w:iCs/>
      <w:color w:val="4A66AC"/>
      <w:sz w:val="24"/>
    </w:rPr>
  </w:style>
  <w:style w:type="paragraph" w:styleId="HTMLAddress">
    <w:name w:val="HTML Address"/>
    <w:basedOn w:val="Normal"/>
    <w:link w:val="HTMLAddressChar"/>
    <w:rsid w:val="00E35A9E"/>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E35A9E"/>
    <w:rPr>
      <w:rFonts w:ascii="Times New Roman" w:eastAsia="Times New Roman" w:hAnsi="Times New Roman" w:cs="Angsana New"/>
      <w:i/>
      <w:iCs/>
      <w:sz w:val="24"/>
    </w:rPr>
  </w:style>
  <w:style w:type="paragraph" w:customStyle="1" w:styleId="EnvelopeAddress1">
    <w:name w:val="Envelope Address1"/>
    <w:basedOn w:val="Normal"/>
    <w:next w:val="EnvelopeAddress"/>
    <w:rsid w:val="00E35A9E"/>
    <w:pPr>
      <w:framePr w:w="7920" w:h="1980" w:hRule="exact" w:hSpace="180" w:wrap="auto" w:hAnchor="page" w:xAlign="center" w:yAlign="bottom"/>
      <w:spacing w:after="0" w:line="240" w:lineRule="auto"/>
      <w:ind w:left="2880"/>
    </w:pPr>
    <w:rPr>
      <w:rFonts w:ascii="Cambria" w:eastAsia="Times New Roman" w:hAnsi="Cambria" w:cs="Angsana New"/>
      <w:sz w:val="24"/>
      <w:szCs w:val="30"/>
    </w:rPr>
  </w:style>
  <w:style w:type="paragraph" w:styleId="Bibliography">
    <w:name w:val="Bibliography"/>
    <w:basedOn w:val="Normal"/>
    <w:next w:val="Normal"/>
    <w:uiPriority w:val="37"/>
    <w:semiHidden/>
    <w:unhideWhenUsed/>
    <w:rsid w:val="00E35A9E"/>
    <w:pPr>
      <w:spacing w:after="0" w:line="240" w:lineRule="auto"/>
    </w:pPr>
    <w:rPr>
      <w:rFonts w:ascii="Times New Roman" w:eastAsia="Times New Roman" w:hAnsi="Times New Roman" w:cs="Angsana New"/>
      <w:sz w:val="24"/>
    </w:rPr>
  </w:style>
  <w:style w:type="paragraph" w:styleId="List">
    <w:name w:val="List"/>
    <w:basedOn w:val="Normal"/>
    <w:rsid w:val="00E35A9E"/>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E35A9E"/>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E35A9E"/>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E35A9E"/>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E35A9E"/>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E35A9E"/>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E35A9E"/>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E35A9E"/>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E35A9E"/>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E35A9E"/>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E35A9E"/>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E35A9E"/>
    <w:rPr>
      <w:rFonts w:ascii="Times New Roman" w:eastAsia="Times New Roman" w:hAnsi="Times New Roman" w:cs="Angsana New"/>
      <w:sz w:val="24"/>
    </w:rPr>
  </w:style>
  <w:style w:type="paragraph" w:styleId="E-mailSignature">
    <w:name w:val="E-mail Signature"/>
    <w:basedOn w:val="Normal"/>
    <w:link w:val="E-mailSignatureChar"/>
    <w:rsid w:val="00E35A9E"/>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E35A9E"/>
    <w:rPr>
      <w:rFonts w:ascii="Times New Roman" w:eastAsia="Times New Roman" w:hAnsi="Times New Roman" w:cs="Angsana New"/>
      <w:sz w:val="24"/>
    </w:rPr>
  </w:style>
  <w:style w:type="paragraph" w:styleId="ListNumber">
    <w:name w:val="List Number"/>
    <w:basedOn w:val="Normal"/>
    <w:rsid w:val="00E35A9E"/>
    <w:pPr>
      <w:numPr>
        <w:numId w:val="3"/>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E35A9E"/>
    <w:pPr>
      <w:numPr>
        <w:numId w:val="4"/>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E35A9E"/>
    <w:pPr>
      <w:numPr>
        <w:numId w:val="5"/>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E35A9E"/>
    <w:pPr>
      <w:numPr>
        <w:numId w:val="6"/>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E35A9E"/>
    <w:pPr>
      <w:numPr>
        <w:numId w:val="7"/>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E35A9E"/>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E35A9E"/>
    <w:rPr>
      <w:rFonts w:ascii="Times New Roman" w:eastAsia="Times New Roman" w:hAnsi="Times New Roman" w:cs="Angsana New"/>
      <w:sz w:val="24"/>
    </w:rPr>
  </w:style>
  <w:style w:type="paragraph" w:customStyle="1" w:styleId="MessageHeader1">
    <w:name w:val="Message Header1"/>
    <w:basedOn w:val="Normal"/>
    <w:next w:val="MessageHeader"/>
    <w:link w:val="MessageHeaderChar"/>
    <w:rsid w:val="00E35A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Angsana New"/>
      <w:sz w:val="24"/>
      <w:szCs w:val="30"/>
    </w:rPr>
  </w:style>
  <w:style w:type="character" w:customStyle="1" w:styleId="MessageHeaderChar">
    <w:name w:val="Message Header Char"/>
    <w:basedOn w:val="DefaultParagraphFont"/>
    <w:link w:val="MessageHeader1"/>
    <w:rsid w:val="00E35A9E"/>
    <w:rPr>
      <w:rFonts w:ascii="Cambria" w:eastAsia="Times New Roman" w:hAnsi="Cambria" w:cs="Angsana New"/>
      <w:sz w:val="24"/>
      <w:szCs w:val="30"/>
      <w:shd w:val="pct20" w:color="auto" w:fill="auto"/>
    </w:rPr>
  </w:style>
  <w:style w:type="paragraph" w:styleId="NoteHeading">
    <w:name w:val="Note Heading"/>
    <w:basedOn w:val="Normal"/>
    <w:next w:val="Normal"/>
    <w:link w:val="NoteHeadingChar"/>
    <w:rsid w:val="00E35A9E"/>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E35A9E"/>
    <w:rPr>
      <w:rFonts w:ascii="Times New Roman" w:eastAsia="Times New Roman" w:hAnsi="Times New Roman" w:cs="Angsana New"/>
      <w:sz w:val="24"/>
    </w:rPr>
  </w:style>
  <w:style w:type="paragraph" w:styleId="ListBullet2">
    <w:name w:val="List Bullet 2"/>
    <w:basedOn w:val="Normal"/>
    <w:rsid w:val="00E35A9E"/>
    <w:pPr>
      <w:numPr>
        <w:numId w:val="8"/>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E35A9E"/>
    <w:pPr>
      <w:numPr>
        <w:numId w:val="9"/>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E35A9E"/>
    <w:pPr>
      <w:numPr>
        <w:numId w:val="10"/>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E35A9E"/>
    <w:pPr>
      <w:numPr>
        <w:numId w:val="11"/>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E35A9E"/>
    <w:pPr>
      <w:spacing w:after="0" w:line="240" w:lineRule="auto"/>
      <w:ind w:left="240" w:hanging="240"/>
    </w:pPr>
    <w:rPr>
      <w:rFonts w:ascii="Times New Roman" w:eastAsia="Times New Roman" w:hAnsi="Times New Roman" w:cs="Angsana New"/>
      <w:sz w:val="24"/>
    </w:rPr>
  </w:style>
  <w:style w:type="paragraph" w:customStyle="1" w:styleId="IndexHeading1">
    <w:name w:val="Index Heading1"/>
    <w:basedOn w:val="Normal"/>
    <w:next w:val="Index1"/>
    <w:rsid w:val="00E35A9E"/>
    <w:pPr>
      <w:spacing w:after="0" w:line="240" w:lineRule="auto"/>
    </w:pPr>
    <w:rPr>
      <w:rFonts w:ascii="Cambria" w:eastAsia="Times New Roman" w:hAnsi="Cambria" w:cs="Angsana New"/>
      <w:b/>
      <w:bCs/>
      <w:sz w:val="24"/>
    </w:rPr>
  </w:style>
  <w:style w:type="paragraph" w:customStyle="1" w:styleId="TOCHeading2">
    <w:name w:val="TOC Heading2"/>
    <w:basedOn w:val="Heading1"/>
    <w:next w:val="Normal"/>
    <w:uiPriority w:val="39"/>
    <w:semiHidden/>
    <w:unhideWhenUsed/>
    <w:qFormat/>
    <w:rsid w:val="00E35A9E"/>
    <w:pPr>
      <w:keepLines/>
      <w:spacing w:before="480"/>
      <w:outlineLvl w:val="9"/>
    </w:pPr>
    <w:rPr>
      <w:rFonts w:ascii="Cambria" w:eastAsia="Times New Roman" w:hAnsi="Cambria" w:cs="Angsana New"/>
      <w:b/>
      <w:bCs/>
      <w:color w:val="374C80"/>
      <w:sz w:val="28"/>
      <w:szCs w:val="35"/>
      <w:u w:val="none"/>
    </w:rPr>
  </w:style>
  <w:style w:type="paragraph" w:customStyle="1" w:styleId="TOAHeading1">
    <w:name w:val="TOA Heading1"/>
    <w:basedOn w:val="Normal"/>
    <w:next w:val="Normal"/>
    <w:rsid w:val="00E35A9E"/>
    <w:pPr>
      <w:spacing w:before="120" w:after="0" w:line="240" w:lineRule="auto"/>
    </w:pPr>
    <w:rPr>
      <w:rFonts w:ascii="Cambria" w:eastAsia="Times New Roman" w:hAnsi="Cambria" w:cs="Angsana New"/>
      <w:b/>
      <w:bCs/>
      <w:sz w:val="24"/>
      <w:szCs w:val="30"/>
    </w:rPr>
  </w:style>
  <w:style w:type="table" w:customStyle="1" w:styleId="LightList-Accent11">
    <w:name w:val="Light List - Accent 11"/>
    <w:basedOn w:val="TableNormal"/>
    <w:uiPriority w:val="61"/>
    <w:rsid w:val="00E35A9E"/>
    <w:pPr>
      <w:spacing w:after="0" w:line="240" w:lineRule="auto"/>
    </w:pPr>
    <w:rPr>
      <w:rFonts w:eastAsia="Times New Roman"/>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MediumGrid3-Accent61">
    <w:name w:val="Medium Grid 3 - Accent 61"/>
    <w:basedOn w:val="TableNormal"/>
    <w:next w:val="MediumGrid3-Accent6"/>
    <w:uiPriority w:val="69"/>
    <w:rsid w:val="00E35A9E"/>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3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0A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0A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0A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0A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7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7CF"/>
      </w:tcPr>
    </w:tblStylePr>
  </w:style>
  <w:style w:type="table" w:customStyle="1" w:styleId="ColorfulList-Accent21">
    <w:name w:val="Colorful List - Accent 21"/>
    <w:basedOn w:val="TableNormal"/>
    <w:next w:val="ColorfulList-Accent2"/>
    <w:uiPriority w:val="72"/>
    <w:rsid w:val="00E35A9E"/>
    <w:pPr>
      <w:spacing w:after="0" w:line="240" w:lineRule="auto"/>
    </w:pPr>
    <w:rPr>
      <w:rFonts w:eastAsia="Times New Roman"/>
      <w:color w:val="000000"/>
    </w:rPr>
    <w:tblPr>
      <w:tblStyleRowBandSize w:val="1"/>
      <w:tblStyleColBandSize w:val="1"/>
    </w:tblPr>
    <w:tcPr>
      <w:shd w:val="clear" w:color="auto" w:fill="EFF5FA"/>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cPr>
    </w:tblStylePr>
    <w:tblStylePr w:type="band1Horz">
      <w:tblPr/>
      <w:tcPr>
        <w:shd w:val="clear" w:color="auto" w:fill="DFEBF5"/>
      </w:tcPr>
    </w:tblStylePr>
  </w:style>
  <w:style w:type="table" w:customStyle="1" w:styleId="MediumGrid3-Accent21">
    <w:name w:val="Medium Grid 3 - Accent 21"/>
    <w:basedOn w:val="TableNormal"/>
    <w:next w:val="MediumGrid3-Accent2"/>
    <w:uiPriority w:val="69"/>
    <w:rsid w:val="00E35A9E"/>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E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9DD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9DD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9DD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9DD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CD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CDE8"/>
      </w:tcPr>
    </w:tblStylePr>
  </w:style>
  <w:style w:type="table" w:customStyle="1" w:styleId="GridTable2-Accent51">
    <w:name w:val="Grid Table 2 - Accent 51"/>
    <w:basedOn w:val="TableNormal"/>
    <w:uiPriority w:val="47"/>
    <w:rsid w:val="00E35A9E"/>
    <w:pPr>
      <w:spacing w:after="0" w:line="240" w:lineRule="auto"/>
    </w:pPr>
    <w:rPr>
      <w:rFonts w:eastAsia="Times New Roman"/>
    </w:rPr>
    <w:tblPr>
      <w:tblStyleRowBandSize w:val="1"/>
      <w:tblStyleColBandSize w:val="1"/>
      <w:tblBorders>
        <w:top w:val="single" w:sz="2" w:space="0" w:color="9BC7CE"/>
        <w:bottom w:val="single" w:sz="2" w:space="0" w:color="9BC7CE"/>
        <w:insideH w:val="single" w:sz="2" w:space="0" w:color="9BC7CE"/>
        <w:insideV w:val="single" w:sz="2" w:space="0" w:color="9BC7CE"/>
      </w:tblBorders>
    </w:tblPr>
    <w:tblStylePr w:type="firstRow">
      <w:rPr>
        <w:b/>
        <w:bCs/>
      </w:rPr>
      <w:tblPr/>
      <w:tcPr>
        <w:tcBorders>
          <w:top w:val="nil"/>
          <w:bottom w:val="single" w:sz="12" w:space="0" w:color="9BC7CE"/>
          <w:insideH w:val="nil"/>
          <w:insideV w:val="nil"/>
        </w:tcBorders>
        <w:shd w:val="clear" w:color="auto" w:fill="FFFFFF"/>
      </w:tcPr>
    </w:tblStylePr>
    <w:tblStylePr w:type="lastRow">
      <w:rPr>
        <w:b/>
        <w:bCs/>
      </w:rPr>
      <w:tblPr/>
      <w:tcPr>
        <w:tcBorders>
          <w:top w:val="double" w:sz="2" w:space="0" w:color="9BC7C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table" w:customStyle="1" w:styleId="GridTable4-Accent51">
    <w:name w:val="Grid Table 4 - Accent 51"/>
    <w:basedOn w:val="TableNormal"/>
    <w:uiPriority w:val="49"/>
    <w:rsid w:val="00E35A9E"/>
    <w:pPr>
      <w:spacing w:after="0" w:line="240" w:lineRule="auto"/>
    </w:pPr>
    <w:rPr>
      <w:rFonts w:eastAsia="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b/>
        <w:bCs/>
      </w:rPr>
      <w:tblPr/>
      <w:tcPr>
        <w:tcBorders>
          <w:top w:val="double" w:sz="4" w:space="0" w:color="5AA2AE"/>
        </w:tcBorders>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character" w:customStyle="1" w:styleId="A2">
    <w:name w:val="A2"/>
    <w:uiPriority w:val="99"/>
    <w:rsid w:val="00E35A9E"/>
    <w:rPr>
      <w:color w:val="000000"/>
    </w:rPr>
  </w:style>
  <w:style w:type="paragraph" w:customStyle="1" w:styleId="Pa2">
    <w:name w:val="Pa2"/>
    <w:basedOn w:val="Normal"/>
    <w:next w:val="Normal"/>
    <w:uiPriority w:val="99"/>
    <w:rsid w:val="00E35A9E"/>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E35A9E"/>
    <w:rPr>
      <w:rFonts w:ascii="Times New Roman" w:eastAsia="Times New Roman" w:hAnsi="Times New Roman" w:cs="Angsana New"/>
      <w:sz w:val="24"/>
      <w:szCs w:val="30"/>
    </w:rPr>
  </w:style>
  <w:style w:type="table" w:customStyle="1" w:styleId="GridTable1Light-Accent11">
    <w:name w:val="Grid Table 1 Light - Accent 11"/>
    <w:basedOn w:val="TableNormal"/>
    <w:uiPriority w:val="46"/>
    <w:rsid w:val="00E35A9E"/>
    <w:pPr>
      <w:spacing w:after="0" w:line="240" w:lineRule="auto"/>
    </w:p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E35A9E"/>
    <w:rPr>
      <w:rFonts w:eastAsia="Times New Roman"/>
      <w:szCs w:val="22"/>
      <w:lang w:eastAsia="ja-JP" w:bidi="ar-SA"/>
    </w:rPr>
  </w:style>
  <w:style w:type="table" w:customStyle="1" w:styleId="MediumShading1-Accent31">
    <w:name w:val="Medium Shading 1 - Accent 31"/>
    <w:basedOn w:val="TableNormal"/>
    <w:next w:val="MediumShading1-Accent3"/>
    <w:uiPriority w:val="63"/>
    <w:rsid w:val="00E35A9E"/>
    <w:pPr>
      <w:spacing w:after="0" w:line="240" w:lineRule="auto"/>
    </w:pPr>
    <w:rPr>
      <w:rFonts w:eastAsia="Times New Roman"/>
    </w:rPr>
    <w:tblPr>
      <w:tblStyleRowBandSize w:val="1"/>
      <w:tblStyleColBandSize w:val="1"/>
      <w:tblBorders>
        <w:top w:val="single" w:sz="8" w:space="0" w:color="5D9EE0"/>
        <w:left w:val="single" w:sz="8" w:space="0" w:color="5D9EE0"/>
        <w:bottom w:val="single" w:sz="8" w:space="0" w:color="5D9EE0"/>
        <w:right w:val="single" w:sz="8" w:space="0" w:color="5D9EE0"/>
        <w:insideH w:val="single" w:sz="8" w:space="0" w:color="5D9EE0"/>
      </w:tblBorders>
    </w:tblPr>
    <w:tblStylePr w:type="firstRow">
      <w:pPr>
        <w:spacing w:before="0" w:after="0" w:line="240" w:lineRule="auto"/>
      </w:pPr>
      <w:rPr>
        <w:b/>
        <w:bCs/>
        <w:color w:val="FFFFFF"/>
      </w:rPr>
      <w:tblPr/>
      <w:tcPr>
        <w:tcBorders>
          <w:top w:val="single" w:sz="8" w:space="0" w:color="5D9EE0"/>
          <w:left w:val="single" w:sz="8" w:space="0" w:color="5D9EE0"/>
          <w:bottom w:val="single" w:sz="8" w:space="0" w:color="5D9EE0"/>
          <w:right w:val="single" w:sz="8" w:space="0" w:color="5D9EE0"/>
          <w:insideH w:val="nil"/>
          <w:insideV w:val="nil"/>
        </w:tcBorders>
        <w:shd w:val="clear" w:color="auto" w:fill="297FD5"/>
      </w:tcPr>
    </w:tblStylePr>
    <w:tblStylePr w:type="lastRow">
      <w:pPr>
        <w:spacing w:before="0" w:after="0" w:line="240" w:lineRule="auto"/>
      </w:pPr>
      <w:rPr>
        <w:b/>
        <w:bCs/>
      </w:rPr>
      <w:tblPr/>
      <w:tcPr>
        <w:tcBorders>
          <w:top w:val="double" w:sz="6" w:space="0" w:color="5D9EE0"/>
          <w:left w:val="single" w:sz="8" w:space="0" w:color="5D9EE0"/>
          <w:bottom w:val="single" w:sz="8" w:space="0" w:color="5D9EE0"/>
          <w:right w:val="single" w:sz="8" w:space="0" w:color="5D9EE0"/>
          <w:insideH w:val="nil"/>
          <w:insideV w:val="nil"/>
        </w:tcBorders>
      </w:tcPr>
    </w:tblStylePr>
    <w:tblStylePr w:type="firstCol">
      <w:rPr>
        <w:b/>
        <w:bCs/>
      </w:rPr>
    </w:tblStylePr>
    <w:tblStylePr w:type="lastCol">
      <w:rPr>
        <w:b/>
        <w:bCs/>
      </w:rPr>
    </w:tblStylePr>
    <w:tblStylePr w:type="band1Vert">
      <w:tblPr/>
      <w:tcPr>
        <w:shd w:val="clear" w:color="auto" w:fill="C9DFF4"/>
      </w:tcPr>
    </w:tblStylePr>
    <w:tblStylePr w:type="band1Horz">
      <w:tblPr/>
      <w:tcPr>
        <w:tcBorders>
          <w:insideH w:val="nil"/>
          <w:insideV w:val="nil"/>
        </w:tcBorders>
        <w:shd w:val="clear" w:color="auto" w:fill="C9DFF4"/>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E35A9E"/>
  </w:style>
  <w:style w:type="table" w:customStyle="1" w:styleId="TableGrid2">
    <w:name w:val="Table Grid2"/>
    <w:basedOn w:val="TableNormal"/>
    <w:next w:val="TableGrid"/>
    <w:uiPriority w:val="59"/>
    <w:rsid w:val="00E35A9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5A9E"/>
    <w:rPr>
      <w:color w:val="808080"/>
    </w:rPr>
  </w:style>
  <w:style w:type="table" w:customStyle="1" w:styleId="GridTable4-Accent21">
    <w:name w:val="Grid Table 4 - Accent 21"/>
    <w:basedOn w:val="TableNormal"/>
    <w:uiPriority w:val="49"/>
    <w:rsid w:val="00E35A9E"/>
    <w:pPr>
      <w:spacing w:after="0" w:line="240" w:lineRule="auto"/>
    </w:pPr>
    <w:rPr>
      <w:rFonts w:eastAsia="Times New Roman"/>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table" w:customStyle="1" w:styleId="GridTable5Dark-Accent21">
    <w:name w:val="Grid Table 5 Dark - Accent 21"/>
    <w:basedOn w:val="TableNormal"/>
    <w:uiPriority w:val="50"/>
    <w:rsid w:val="00E35A9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EB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29DD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29DD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29DD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29DD1"/>
      </w:tcPr>
    </w:tblStylePr>
    <w:tblStylePr w:type="band1Vert">
      <w:tblPr/>
      <w:tcPr>
        <w:shd w:val="clear" w:color="auto" w:fill="C0D7EC"/>
      </w:tcPr>
    </w:tblStylePr>
    <w:tblStylePr w:type="band1Horz">
      <w:tblPr/>
      <w:tcPr>
        <w:shd w:val="clear" w:color="auto" w:fill="C0D7EC"/>
      </w:tcPr>
    </w:tblStylePr>
  </w:style>
  <w:style w:type="table" w:customStyle="1" w:styleId="GridTable5Dark-Accent31">
    <w:name w:val="Grid Table 5 Dark - Accent 31"/>
    <w:basedOn w:val="TableNormal"/>
    <w:uiPriority w:val="50"/>
    <w:rsid w:val="00E35A9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numbering" w:customStyle="1" w:styleId="NoList4">
    <w:name w:val="No List4"/>
    <w:next w:val="NoList"/>
    <w:uiPriority w:val="99"/>
    <w:semiHidden/>
    <w:unhideWhenUsed/>
    <w:rsid w:val="00E35A9E"/>
  </w:style>
  <w:style w:type="table" w:customStyle="1" w:styleId="TableGrid3">
    <w:name w:val="Table Grid3"/>
    <w:basedOn w:val="TableNormal"/>
    <w:next w:val="TableGrid"/>
    <w:uiPriority w:val="59"/>
    <w:rsid w:val="00E35A9E"/>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35A9E"/>
  </w:style>
  <w:style w:type="table" w:customStyle="1" w:styleId="TableGrid4">
    <w:name w:val="Table Grid4"/>
    <w:basedOn w:val="TableNormal"/>
    <w:next w:val="TableGrid"/>
    <w:uiPriority w:val="59"/>
    <w:rsid w:val="00E35A9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E35A9E"/>
    <w:rPr>
      <w:rFonts w:asciiTheme="majorHAnsi" w:eastAsiaTheme="majorEastAsia" w:hAnsiTheme="majorHAnsi" w:cstheme="majorBidi"/>
      <w:b/>
      <w:bCs/>
      <w:color w:val="4F81BD" w:themeColor="accent1"/>
      <w:sz w:val="26"/>
      <w:szCs w:val="33"/>
    </w:rPr>
  </w:style>
  <w:style w:type="character" w:customStyle="1" w:styleId="Heading3Char1">
    <w:name w:val="Heading 3 Char1"/>
    <w:basedOn w:val="DefaultParagraphFont"/>
    <w:uiPriority w:val="9"/>
    <w:semiHidden/>
    <w:rsid w:val="00E35A9E"/>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E35A9E"/>
    <w:rPr>
      <w:rFonts w:asciiTheme="majorHAnsi" w:eastAsiaTheme="majorEastAsia" w:hAnsiTheme="majorHAnsi" w:cstheme="majorBidi"/>
      <w:b/>
      <w:bCs/>
      <w:i/>
      <w:iCs/>
      <w:color w:val="4F81BD" w:themeColor="accent1"/>
    </w:rPr>
  </w:style>
  <w:style w:type="paragraph" w:styleId="BlockText">
    <w:name w:val="Block Text"/>
    <w:basedOn w:val="Normal"/>
    <w:uiPriority w:val="99"/>
    <w:semiHidden/>
    <w:unhideWhenUsed/>
    <w:rsid w:val="00E35A9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Quote">
    <w:name w:val="Quote"/>
    <w:basedOn w:val="Normal"/>
    <w:next w:val="Normal"/>
    <w:link w:val="QuoteChar"/>
    <w:uiPriority w:val="29"/>
    <w:qFormat/>
    <w:rsid w:val="00E35A9E"/>
    <w:rPr>
      <w:rFonts w:ascii="Times New Roman" w:eastAsia="Times New Roman" w:hAnsi="Times New Roman" w:cs="Angsana New"/>
      <w:i/>
      <w:iCs/>
      <w:color w:val="000000"/>
      <w:sz w:val="24"/>
    </w:rPr>
  </w:style>
  <w:style w:type="character" w:customStyle="1" w:styleId="QuoteChar1">
    <w:name w:val="Quote Char1"/>
    <w:basedOn w:val="DefaultParagraphFont"/>
    <w:uiPriority w:val="29"/>
    <w:rsid w:val="00E35A9E"/>
    <w:rPr>
      <w:i/>
      <w:iCs/>
      <w:color w:val="000000" w:themeColor="text1"/>
    </w:rPr>
  </w:style>
  <w:style w:type="paragraph" w:styleId="EnvelopeReturn">
    <w:name w:val="envelope return"/>
    <w:basedOn w:val="Normal"/>
    <w:uiPriority w:val="99"/>
    <w:semiHidden/>
    <w:unhideWhenUsed/>
    <w:rsid w:val="00E35A9E"/>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E35A9E"/>
    <w:pPr>
      <w:numPr>
        <w:ilvl w:val="1"/>
      </w:numPr>
    </w:pPr>
    <w:rPr>
      <w:rFonts w:ascii="Cambria" w:eastAsia="Times New Roman" w:hAnsi="Cambria" w:cs="Angsana New"/>
      <w:i/>
      <w:iCs/>
      <w:color w:val="4A66AC"/>
      <w:spacing w:val="15"/>
      <w:sz w:val="24"/>
      <w:szCs w:val="30"/>
    </w:rPr>
  </w:style>
  <w:style w:type="character" w:customStyle="1" w:styleId="SubtitleChar1">
    <w:name w:val="Subtitle Char1"/>
    <w:basedOn w:val="DefaultParagraphFont"/>
    <w:uiPriority w:val="11"/>
    <w:rsid w:val="00E35A9E"/>
    <w:rPr>
      <w:rFonts w:asciiTheme="majorHAnsi" w:eastAsiaTheme="majorEastAsia" w:hAnsiTheme="majorHAnsi" w:cstheme="majorBidi"/>
      <w:i/>
      <w:iCs/>
      <w:color w:val="4F81BD" w:themeColor="accent1"/>
      <w:spacing w:val="15"/>
      <w:sz w:val="24"/>
      <w:szCs w:val="30"/>
    </w:rPr>
  </w:style>
  <w:style w:type="paragraph" w:styleId="IntenseQuote">
    <w:name w:val="Intense Quote"/>
    <w:basedOn w:val="Normal"/>
    <w:next w:val="Normal"/>
    <w:link w:val="IntenseQuoteChar"/>
    <w:uiPriority w:val="30"/>
    <w:qFormat/>
    <w:rsid w:val="00E35A9E"/>
    <w:pPr>
      <w:pBdr>
        <w:bottom w:val="single" w:sz="4" w:space="4" w:color="4F81BD" w:themeColor="accent1"/>
      </w:pBdr>
      <w:spacing w:before="200" w:after="280"/>
      <w:ind w:left="936" w:right="936"/>
    </w:pPr>
    <w:rPr>
      <w:rFonts w:ascii="Times New Roman" w:eastAsia="Times New Roman" w:hAnsi="Times New Roman" w:cs="Angsana New"/>
      <w:b/>
      <w:bCs/>
      <w:i/>
      <w:iCs/>
      <w:color w:val="4A66AC"/>
      <w:sz w:val="24"/>
    </w:rPr>
  </w:style>
  <w:style w:type="character" w:customStyle="1" w:styleId="IntenseQuoteChar1">
    <w:name w:val="Intense Quote Char1"/>
    <w:basedOn w:val="DefaultParagraphFont"/>
    <w:uiPriority w:val="30"/>
    <w:rsid w:val="00E35A9E"/>
    <w:rPr>
      <w:b/>
      <w:bCs/>
      <w:i/>
      <w:iCs/>
      <w:color w:val="4F81BD" w:themeColor="accent1"/>
    </w:rPr>
  </w:style>
  <w:style w:type="paragraph" w:styleId="EnvelopeAddress">
    <w:name w:val="envelope address"/>
    <w:basedOn w:val="Normal"/>
    <w:uiPriority w:val="99"/>
    <w:semiHidden/>
    <w:unhideWhenUsed/>
    <w:rsid w:val="00E35A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MessageHeader">
    <w:name w:val="Message Header"/>
    <w:basedOn w:val="Normal"/>
    <w:link w:val="MessageHeaderChar1"/>
    <w:uiPriority w:val="99"/>
    <w:semiHidden/>
    <w:unhideWhenUsed/>
    <w:rsid w:val="00E35A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30"/>
    </w:rPr>
  </w:style>
  <w:style w:type="character" w:customStyle="1" w:styleId="MessageHeaderChar1">
    <w:name w:val="Message Header Char1"/>
    <w:basedOn w:val="DefaultParagraphFont"/>
    <w:link w:val="MessageHeader"/>
    <w:uiPriority w:val="99"/>
    <w:semiHidden/>
    <w:rsid w:val="00E35A9E"/>
    <w:rPr>
      <w:rFonts w:asciiTheme="majorHAnsi" w:eastAsiaTheme="majorEastAsia" w:hAnsiTheme="majorHAnsi" w:cstheme="majorBidi"/>
      <w:sz w:val="24"/>
      <w:szCs w:val="30"/>
      <w:shd w:val="pct20" w:color="auto" w:fill="auto"/>
    </w:rPr>
  </w:style>
  <w:style w:type="table" w:styleId="MediumGrid3-Accent6">
    <w:name w:val="Medium Grid 3 Accent 6"/>
    <w:basedOn w:val="TableNormal"/>
    <w:uiPriority w:val="69"/>
    <w:rsid w:val="00E35A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List-Accent2">
    <w:name w:val="Colorful List Accent 2"/>
    <w:basedOn w:val="TableNormal"/>
    <w:uiPriority w:val="72"/>
    <w:rsid w:val="00E35A9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Grid3-Accent2">
    <w:name w:val="Medium Grid 3 Accent 2"/>
    <w:basedOn w:val="TableNormal"/>
    <w:uiPriority w:val="69"/>
    <w:rsid w:val="00E35A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1-Accent3">
    <w:name w:val="Medium Shading 1 Accent 3"/>
    <w:basedOn w:val="TableNormal"/>
    <w:uiPriority w:val="63"/>
    <w:rsid w:val="00E35A9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Plivpare Sukteab</cp:lastModifiedBy>
  <cp:revision>3</cp:revision>
  <dcterms:created xsi:type="dcterms:W3CDTF">2021-02-09T02:51:00Z</dcterms:created>
  <dcterms:modified xsi:type="dcterms:W3CDTF">2021-02-09T02:52:00Z</dcterms:modified>
</cp:coreProperties>
</file>