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CF94F" w14:textId="77777777" w:rsidR="005B56B5" w:rsidRPr="003A0FA1" w:rsidRDefault="00A76455" w:rsidP="00A76455">
      <w:pPr>
        <w:spacing w:after="0" w:line="240" w:lineRule="auto"/>
        <w:jc w:val="center"/>
        <w:rPr>
          <w:rFonts w:ascii="TH SarabunPSK" w:hAnsi="TH SarabunPSK" w:cs="TH SarabunPSK"/>
          <w:b/>
          <w:bCs/>
          <w:sz w:val="32"/>
          <w:szCs w:val="40"/>
        </w:rPr>
      </w:pPr>
      <w:bookmarkStart w:id="0" w:name="_GoBack"/>
      <w:bookmarkEnd w:id="0"/>
      <w:r w:rsidRPr="003A0FA1">
        <w:rPr>
          <w:rFonts w:ascii="TH SarabunPSK" w:hAnsi="TH SarabunPSK" w:cs="TH SarabunPSK"/>
          <w:b/>
          <w:bCs/>
          <w:sz w:val="36"/>
          <w:szCs w:val="36"/>
          <w:cs/>
        </w:rPr>
        <w:t xml:space="preserve">แบบฟอร์มที่ </w:t>
      </w:r>
      <w:r w:rsidR="00E42285">
        <w:rPr>
          <w:rFonts w:ascii="TH SarabunPSK" w:hAnsi="TH SarabunPSK" w:cs="TH SarabunPSK" w:hint="cs"/>
          <w:b/>
          <w:bCs/>
          <w:sz w:val="36"/>
          <w:szCs w:val="36"/>
          <w:cs/>
        </w:rPr>
        <w:t>4</w:t>
      </w:r>
    </w:p>
    <w:p w14:paraId="1F75204C" w14:textId="18131D59" w:rsidR="005B56B5" w:rsidRDefault="00A76455" w:rsidP="00A76455">
      <w:pPr>
        <w:spacing w:after="0" w:line="240" w:lineRule="auto"/>
        <w:jc w:val="center"/>
        <w:rPr>
          <w:rFonts w:ascii="TH SarabunPSK" w:hAnsi="TH SarabunPSK" w:cs="TH SarabunPSK"/>
          <w:b/>
          <w:bCs/>
          <w:sz w:val="36"/>
          <w:szCs w:val="36"/>
        </w:rPr>
      </w:pPr>
      <w:r w:rsidRPr="003A0FA1">
        <w:rPr>
          <w:rFonts w:ascii="TH SarabunPSK" w:hAnsi="TH SarabunPSK" w:cs="TH SarabunPSK"/>
          <w:b/>
          <w:bCs/>
          <w:sz w:val="36"/>
          <w:szCs w:val="36"/>
          <w:cs/>
        </w:rPr>
        <w:t>ตัวชี้วัดหมวด 7</w:t>
      </w:r>
    </w:p>
    <w:p w14:paraId="6B64B9DB" w14:textId="4A31D619" w:rsidR="00114160" w:rsidRDefault="009833EC" w:rsidP="003E1EFB">
      <w:pPr>
        <w:spacing w:after="0" w:line="240" w:lineRule="auto"/>
        <w:jc w:val="center"/>
        <w:rPr>
          <w:rFonts w:ascii="TH SarabunPSK" w:hAnsi="TH SarabunPSK" w:cs="TH SarabunPSK"/>
          <w:sz w:val="32"/>
          <w:szCs w:val="32"/>
        </w:rPr>
      </w:pPr>
      <w:r>
        <w:rPr>
          <w:rFonts w:ascii="TH SarabunPSK" w:hAnsi="TH SarabunPSK" w:cs="TH SarabunPSK"/>
          <w:b/>
          <w:bCs/>
          <w:noProof/>
          <w:sz w:val="36"/>
          <w:szCs w:val="36"/>
        </w:rPr>
        <mc:AlternateContent>
          <mc:Choice Requires="wps">
            <w:drawing>
              <wp:anchor distT="0" distB="0" distL="114300" distR="114300" simplePos="0" relativeHeight="251787776" behindDoc="0" locked="0" layoutInCell="1" allowOverlap="1" wp14:anchorId="305D75A2" wp14:editId="3142FCA2">
                <wp:simplePos x="0" y="0"/>
                <wp:positionH relativeFrom="column">
                  <wp:posOffset>112023</wp:posOffset>
                </wp:positionH>
                <wp:positionV relativeFrom="paragraph">
                  <wp:posOffset>121333</wp:posOffset>
                </wp:positionV>
                <wp:extent cx="5710555" cy="1863305"/>
                <wp:effectExtent l="0" t="0" r="4445" b="3810"/>
                <wp:wrapNone/>
                <wp:docPr id="129" name="Rounded Rectangle 129"/>
                <wp:cNvGraphicFramePr/>
                <a:graphic xmlns:a="http://schemas.openxmlformats.org/drawingml/2006/main">
                  <a:graphicData uri="http://schemas.microsoft.com/office/word/2010/wordprocessingShape">
                    <wps:wsp>
                      <wps:cNvSpPr/>
                      <wps:spPr>
                        <a:xfrm>
                          <a:off x="0" y="0"/>
                          <a:ext cx="5710555" cy="1863305"/>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818ACF" w14:textId="1FCE5690" w:rsidR="00CC5D84" w:rsidRPr="009833EC" w:rsidRDefault="00CC5D84" w:rsidP="009833EC">
                            <w:pPr>
                              <w:spacing w:after="0" w:line="240" w:lineRule="auto"/>
                              <w:ind w:firstLine="567"/>
                              <w:rPr>
                                <w:rFonts w:ascii="TH SarabunPSK" w:hAnsi="TH SarabunPSK" w:cs="TH SarabunPSK"/>
                                <w:color w:val="000000" w:themeColor="text1"/>
                                <w:sz w:val="32"/>
                                <w:szCs w:val="32"/>
                              </w:rPr>
                            </w:pPr>
                            <w:r w:rsidRPr="009833EC">
                              <w:rPr>
                                <w:rFonts w:ascii="TH SarabunPSK" w:hAnsi="TH SarabunPSK" w:cs="TH SarabunPSK"/>
                                <w:color w:val="000000" w:themeColor="text1"/>
                                <w:spacing w:val="-6"/>
                                <w:sz w:val="32"/>
                                <w:szCs w:val="32"/>
                                <w:cs/>
                              </w:rPr>
                              <w:t xml:space="preserve">แบบฟอร์มที่ </w:t>
                            </w:r>
                            <w:r w:rsidRPr="009833EC">
                              <w:rPr>
                                <w:rFonts w:ascii="TH SarabunPSK" w:hAnsi="TH SarabunPSK" w:cs="TH SarabunPSK" w:hint="cs"/>
                                <w:color w:val="000000" w:themeColor="text1"/>
                                <w:spacing w:val="-6"/>
                                <w:sz w:val="32"/>
                                <w:szCs w:val="32"/>
                                <w:cs/>
                              </w:rPr>
                              <w:t xml:space="preserve">4 </w:t>
                            </w:r>
                            <w:r w:rsidRPr="009833EC">
                              <w:rPr>
                                <w:rFonts w:ascii="TH SarabunPSK" w:hAnsi="TH SarabunPSK" w:cs="TH SarabunPSK"/>
                                <w:color w:val="000000" w:themeColor="text1"/>
                                <w:spacing w:val="-6"/>
                                <w:sz w:val="32"/>
                                <w:szCs w:val="32"/>
                                <w:cs/>
                              </w:rPr>
                              <w:t>ตัวชี้วัดหมวด 7</w:t>
                            </w:r>
                            <w:r w:rsidRPr="009833EC">
                              <w:rPr>
                                <w:rFonts w:ascii="TH SarabunPSK" w:hAnsi="TH SarabunPSK" w:cs="TH SarabunPSK" w:hint="cs"/>
                                <w:color w:val="000000" w:themeColor="text1"/>
                                <w:spacing w:val="-6"/>
                                <w:sz w:val="32"/>
                                <w:szCs w:val="32"/>
                                <w:cs/>
                              </w:rPr>
                              <w:t xml:space="preserve"> ประกอบด้วย กลุ่มตัววัดผลลัพธ์ที่แสดงถึงการพัฒนา</w:t>
                            </w:r>
                            <w:r>
                              <w:rPr>
                                <w:rFonts w:ascii="TH SarabunPSK" w:hAnsi="TH SarabunPSK" w:cs="TH SarabunPSK" w:hint="cs"/>
                                <w:color w:val="000000" w:themeColor="text1"/>
                                <w:spacing w:val="-6"/>
                                <w:sz w:val="32"/>
                                <w:szCs w:val="32"/>
                                <w:cs/>
                              </w:rPr>
                              <w:br/>
                            </w:r>
                            <w:r w:rsidRPr="009833EC">
                              <w:rPr>
                                <w:rFonts w:ascii="TH SarabunPSK" w:hAnsi="TH SarabunPSK" w:cs="TH SarabunPSK" w:hint="cs"/>
                                <w:color w:val="000000" w:themeColor="text1"/>
                                <w:spacing w:val="-6"/>
                                <w:sz w:val="32"/>
                                <w:szCs w:val="32"/>
                                <w:cs/>
                              </w:rPr>
                              <w:t>สู่ระบบราชการ 4.0 ทั้งหมด 6 มิติ</w:t>
                            </w:r>
                            <w:r w:rsidRPr="009833EC">
                              <w:rPr>
                                <w:rFonts w:ascii="TH SarabunPSK" w:hAnsi="TH SarabunPSK" w:cs="TH SarabunPSK" w:hint="cs"/>
                                <w:color w:val="000000" w:themeColor="text1"/>
                                <w:sz w:val="32"/>
                                <w:szCs w:val="32"/>
                                <w:cs/>
                              </w:rPr>
                              <w:t xml:space="preserve"> </w:t>
                            </w:r>
                          </w:p>
                          <w:p w14:paraId="06B707C9" w14:textId="77777777" w:rsidR="00CC5D84" w:rsidRPr="009833EC" w:rsidRDefault="00CC5D84" w:rsidP="009833EC">
                            <w:pPr>
                              <w:numPr>
                                <w:ilvl w:val="0"/>
                                <w:numId w:val="95"/>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z w:val="32"/>
                                <w:szCs w:val="32"/>
                                <w:cs/>
                              </w:rPr>
                              <w:t>ในแต่ละมิติ ให้นำเสนอ</w:t>
                            </w:r>
                            <w:r w:rsidRPr="009833EC">
                              <w:rPr>
                                <w:rFonts w:ascii="TH SarabunPSK" w:hAnsi="TH SarabunPSK" w:cs="TH SarabunPSK" w:hint="cs"/>
                                <w:color w:val="000000" w:themeColor="text1"/>
                                <w:spacing w:val="-4"/>
                                <w:sz w:val="32"/>
                                <w:szCs w:val="32"/>
                                <w:cs/>
                              </w:rPr>
                              <w:t xml:space="preserve">ตัวชี้วัดมา 5 ตัว </w:t>
                            </w:r>
                          </w:p>
                          <w:p w14:paraId="36B262AB" w14:textId="0A6D440D" w:rsidR="00CC5D84" w:rsidRPr="009833EC" w:rsidRDefault="00CC5D84" w:rsidP="009833EC">
                            <w:pPr>
                              <w:numPr>
                                <w:ilvl w:val="0"/>
                                <w:numId w:val="95"/>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pacing w:val="-4"/>
                                <w:sz w:val="32"/>
                                <w:szCs w:val="32"/>
                                <w:cs/>
                              </w:rPr>
                              <w:t xml:space="preserve">ต้องนำเสนอตัวชี้วัดในกลุ่มตัววัดสำคัญ (กลุ่มตัววัดที่มีเครื่องหมายดอกจัน *) </w:t>
                            </w:r>
                            <w:r>
                              <w:rPr>
                                <w:rFonts w:ascii="TH SarabunPSK" w:hAnsi="TH SarabunPSK" w:cs="TH SarabunPSK"/>
                                <w:color w:val="000000" w:themeColor="text1"/>
                                <w:spacing w:val="-4"/>
                                <w:sz w:val="32"/>
                                <w:szCs w:val="32"/>
                                <w:cs/>
                              </w:rPr>
                              <w:br/>
                            </w:r>
                            <w:r w:rsidRPr="009833EC">
                              <w:rPr>
                                <w:rFonts w:ascii="TH SarabunPSK" w:hAnsi="TH SarabunPSK" w:cs="TH SarabunPSK" w:hint="cs"/>
                                <w:color w:val="000000" w:themeColor="text1"/>
                                <w:spacing w:val="-4"/>
                                <w:sz w:val="32"/>
                                <w:szCs w:val="32"/>
                                <w:cs/>
                              </w:rPr>
                              <w:t xml:space="preserve">อย่างน้อย 1 ตัว </w:t>
                            </w:r>
                          </w:p>
                          <w:p w14:paraId="747FF9E2" w14:textId="77777777" w:rsidR="00CC5D84" w:rsidRPr="009833EC" w:rsidRDefault="00CC5D84" w:rsidP="009833EC">
                            <w:pPr>
                              <w:numPr>
                                <w:ilvl w:val="0"/>
                                <w:numId w:val="95"/>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pacing w:val="-4"/>
                                <w:sz w:val="32"/>
                                <w:szCs w:val="32"/>
                                <w:cs/>
                              </w:rPr>
                              <w:t>ในแต่ละกลุ่มตัววัด สามารถนำเสนอตัวชี้วัดได้มากกว่า 1 ตัว แต่ไม่เกิน 3 ตัว</w:t>
                            </w:r>
                          </w:p>
                          <w:p w14:paraId="6CA2430B" w14:textId="77777777" w:rsidR="00CC5D84" w:rsidRPr="009833EC" w:rsidRDefault="00CC5D84" w:rsidP="009833EC">
                            <w:pPr>
                              <w:numPr>
                                <w:ilvl w:val="0"/>
                                <w:numId w:val="95"/>
                              </w:numPr>
                              <w:spacing w:after="0" w:line="240" w:lineRule="auto"/>
                              <w:ind w:left="993"/>
                              <w:contextualSpacing/>
                              <w:rPr>
                                <w:rFonts w:ascii="TH SarabunPSK" w:hAnsi="TH SarabunPSK" w:cs="TH SarabunPSK"/>
                                <w:color w:val="002060"/>
                                <w:sz w:val="32"/>
                                <w:szCs w:val="32"/>
                              </w:rPr>
                            </w:pPr>
                            <w:r w:rsidRPr="009833EC">
                              <w:rPr>
                                <w:rFonts w:ascii="TH SarabunPSK" w:hAnsi="TH SarabunPSK" w:cs="TH SarabunPSK" w:hint="cs"/>
                                <w:color w:val="000000" w:themeColor="text1"/>
                                <w:spacing w:val="-4"/>
                                <w:sz w:val="32"/>
                                <w:szCs w:val="32"/>
                                <w:cs/>
                              </w:rPr>
                              <w:t>ไม่ควรนำเสนอตัวชี้วัดเดียวกันซ้ำในหัวข้ออื่นๆ</w:t>
                            </w:r>
                          </w:p>
                          <w:p w14:paraId="2A68BC1F" w14:textId="77777777" w:rsidR="00CC5D84" w:rsidRDefault="00CC5D84" w:rsidP="009833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05D75A2" id="Rounded Rectangle 129" o:spid="_x0000_s1026" style="position:absolute;left:0;text-align:left;margin-left:8.8pt;margin-top:9.55pt;width:449.65pt;height:146.7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" fillcolor="#d9dfef [660]" stroked="f" strokeweight="2pt">
                <v:textbox>
                  <w:txbxContent>
                    <w:p w14:paraId="6A818ACF" w14:textId="1FCE5690" w:rsidR="00CC5D84" w:rsidRPr="009833EC" w:rsidRDefault="00CC5D84" w:rsidP="009833EC">
                      <w:pPr>
                        <w:spacing w:after="0" w:line="240" w:lineRule="auto"/>
                        <w:ind w:firstLine="567"/>
                        <w:rPr>
                          <w:rFonts w:ascii="TH SarabunPSK" w:hAnsi="TH SarabunPSK" w:cs="TH SarabunPSK"/>
                          <w:color w:val="000000" w:themeColor="text1"/>
                          <w:sz w:val="32"/>
                          <w:szCs w:val="32"/>
                        </w:rPr>
                      </w:pPr>
                      <w:r w:rsidRPr="009833EC">
                        <w:rPr>
                          <w:rFonts w:ascii="TH SarabunPSK" w:hAnsi="TH SarabunPSK" w:cs="TH SarabunPSK"/>
                          <w:color w:val="000000" w:themeColor="text1"/>
                          <w:spacing w:val="-6"/>
                          <w:sz w:val="32"/>
                          <w:szCs w:val="32"/>
                          <w:cs/>
                        </w:rPr>
                        <w:t xml:space="preserve">แบบฟอร์มที่ </w:t>
                      </w:r>
                      <w:r w:rsidRPr="009833EC">
                        <w:rPr>
                          <w:rFonts w:ascii="TH SarabunPSK" w:hAnsi="TH SarabunPSK" w:cs="TH SarabunPSK" w:hint="cs"/>
                          <w:color w:val="000000" w:themeColor="text1"/>
                          <w:spacing w:val="-6"/>
                          <w:sz w:val="32"/>
                          <w:szCs w:val="32"/>
                          <w:cs/>
                        </w:rPr>
                        <w:t xml:space="preserve">4 </w:t>
                      </w:r>
                      <w:r w:rsidRPr="009833EC">
                        <w:rPr>
                          <w:rFonts w:ascii="TH SarabunPSK" w:hAnsi="TH SarabunPSK" w:cs="TH SarabunPSK"/>
                          <w:color w:val="000000" w:themeColor="text1"/>
                          <w:spacing w:val="-6"/>
                          <w:sz w:val="32"/>
                          <w:szCs w:val="32"/>
                          <w:cs/>
                        </w:rPr>
                        <w:t>ตัวชี้วัดหมวด 7</w:t>
                      </w:r>
                      <w:r w:rsidRPr="009833EC">
                        <w:rPr>
                          <w:rFonts w:ascii="TH SarabunPSK" w:hAnsi="TH SarabunPSK" w:cs="TH SarabunPSK" w:hint="cs"/>
                          <w:color w:val="000000" w:themeColor="text1"/>
                          <w:spacing w:val="-6"/>
                          <w:sz w:val="32"/>
                          <w:szCs w:val="32"/>
                          <w:cs/>
                        </w:rPr>
                        <w:t xml:space="preserve"> ประกอบด้วย กลุ่มตัววัดผลลัพธ์ที่แสดงถึงการพัฒนา</w:t>
                      </w:r>
                      <w:r>
                        <w:rPr>
                          <w:rFonts w:ascii="TH SarabunPSK" w:hAnsi="TH SarabunPSK" w:cs="TH SarabunPSK" w:hint="cs"/>
                          <w:color w:val="000000" w:themeColor="text1"/>
                          <w:spacing w:val="-6"/>
                          <w:sz w:val="32"/>
                          <w:szCs w:val="32"/>
                          <w:cs/>
                        </w:rPr>
                        <w:br/>
                      </w:r>
                      <w:r w:rsidRPr="009833EC">
                        <w:rPr>
                          <w:rFonts w:ascii="TH SarabunPSK" w:hAnsi="TH SarabunPSK" w:cs="TH SarabunPSK" w:hint="cs"/>
                          <w:color w:val="000000" w:themeColor="text1"/>
                          <w:spacing w:val="-6"/>
                          <w:sz w:val="32"/>
                          <w:szCs w:val="32"/>
                          <w:cs/>
                        </w:rPr>
                        <w:t>สู่ระบบราชการ 4.0 ทั้งหมด 6 มิติ</w:t>
                      </w:r>
                      <w:r w:rsidRPr="009833EC">
                        <w:rPr>
                          <w:rFonts w:ascii="TH SarabunPSK" w:hAnsi="TH SarabunPSK" w:cs="TH SarabunPSK" w:hint="cs"/>
                          <w:color w:val="000000" w:themeColor="text1"/>
                          <w:sz w:val="32"/>
                          <w:szCs w:val="32"/>
                          <w:cs/>
                        </w:rPr>
                        <w:t xml:space="preserve"> </w:t>
                      </w:r>
                    </w:p>
                    <w:p w14:paraId="06B707C9" w14:textId="77777777" w:rsidR="00CC5D84" w:rsidRPr="009833EC" w:rsidRDefault="00CC5D84" w:rsidP="009833EC">
                      <w:pPr>
                        <w:numPr>
                          <w:ilvl w:val="0"/>
                          <w:numId w:val="95"/>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z w:val="32"/>
                          <w:szCs w:val="32"/>
                          <w:cs/>
                        </w:rPr>
                        <w:t>ในแต่ละมิติ ให้นำเสนอ</w:t>
                      </w:r>
                      <w:r w:rsidRPr="009833EC">
                        <w:rPr>
                          <w:rFonts w:ascii="TH SarabunPSK" w:hAnsi="TH SarabunPSK" w:cs="TH SarabunPSK" w:hint="cs"/>
                          <w:color w:val="000000" w:themeColor="text1"/>
                          <w:spacing w:val="-4"/>
                          <w:sz w:val="32"/>
                          <w:szCs w:val="32"/>
                          <w:cs/>
                        </w:rPr>
                        <w:t xml:space="preserve">ตัวชี้วัดมา 5 ตัว </w:t>
                      </w:r>
                    </w:p>
                    <w:p w14:paraId="36B262AB" w14:textId="0A6D440D" w:rsidR="00CC5D84" w:rsidRPr="009833EC" w:rsidRDefault="00CC5D84" w:rsidP="009833EC">
                      <w:pPr>
                        <w:numPr>
                          <w:ilvl w:val="0"/>
                          <w:numId w:val="95"/>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pacing w:val="-4"/>
                          <w:sz w:val="32"/>
                          <w:szCs w:val="32"/>
                          <w:cs/>
                        </w:rPr>
                        <w:t xml:space="preserve">ต้องนำเสนอตัวชี้วัดในกลุ่มตัววัดสำคัญ (กลุ่มตัววัดที่มีเครื่องหมายดอกจัน *) </w:t>
                      </w:r>
                      <w:r>
                        <w:rPr>
                          <w:rFonts w:ascii="TH SarabunPSK" w:hAnsi="TH SarabunPSK" w:cs="TH SarabunPSK"/>
                          <w:color w:val="000000" w:themeColor="text1"/>
                          <w:spacing w:val="-4"/>
                          <w:sz w:val="32"/>
                          <w:szCs w:val="32"/>
                          <w:cs/>
                        </w:rPr>
                        <w:br/>
                      </w:r>
                      <w:r w:rsidRPr="009833EC">
                        <w:rPr>
                          <w:rFonts w:ascii="TH SarabunPSK" w:hAnsi="TH SarabunPSK" w:cs="TH SarabunPSK" w:hint="cs"/>
                          <w:color w:val="000000" w:themeColor="text1"/>
                          <w:spacing w:val="-4"/>
                          <w:sz w:val="32"/>
                          <w:szCs w:val="32"/>
                          <w:cs/>
                        </w:rPr>
                        <w:t xml:space="preserve">อย่างน้อย 1 ตัว </w:t>
                      </w:r>
                    </w:p>
                    <w:p w14:paraId="747FF9E2" w14:textId="77777777" w:rsidR="00CC5D84" w:rsidRPr="009833EC" w:rsidRDefault="00CC5D84" w:rsidP="009833EC">
                      <w:pPr>
                        <w:numPr>
                          <w:ilvl w:val="0"/>
                          <w:numId w:val="95"/>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pacing w:val="-4"/>
                          <w:sz w:val="32"/>
                          <w:szCs w:val="32"/>
                          <w:cs/>
                        </w:rPr>
                        <w:t>ในแต่ละกลุ่มตัววัด สามารถนำเสนอตัวชี้วัดได้มากกว่า 1 ตัว แต่ไม่เกิน 3 ตัว</w:t>
                      </w:r>
                    </w:p>
                    <w:p w14:paraId="6CA2430B" w14:textId="77777777" w:rsidR="00CC5D84" w:rsidRPr="009833EC" w:rsidRDefault="00CC5D84" w:rsidP="009833EC">
                      <w:pPr>
                        <w:numPr>
                          <w:ilvl w:val="0"/>
                          <w:numId w:val="95"/>
                        </w:numPr>
                        <w:spacing w:after="0" w:line="240" w:lineRule="auto"/>
                        <w:ind w:left="993"/>
                        <w:contextualSpacing/>
                        <w:rPr>
                          <w:rFonts w:ascii="TH SarabunPSK" w:hAnsi="TH SarabunPSK" w:cs="TH SarabunPSK"/>
                          <w:color w:val="002060"/>
                          <w:sz w:val="32"/>
                          <w:szCs w:val="32"/>
                        </w:rPr>
                      </w:pPr>
                      <w:r w:rsidRPr="009833EC">
                        <w:rPr>
                          <w:rFonts w:ascii="TH SarabunPSK" w:hAnsi="TH SarabunPSK" w:cs="TH SarabunPSK" w:hint="cs"/>
                          <w:color w:val="000000" w:themeColor="text1"/>
                          <w:spacing w:val="-4"/>
                          <w:sz w:val="32"/>
                          <w:szCs w:val="32"/>
                          <w:cs/>
                        </w:rPr>
                        <w:t>ไม่ควรนำเสนอตัวชี้วัดเดียวกันซ้ำในหัวข้ออื่นๆ</w:t>
                      </w:r>
                    </w:p>
                    <w:p w14:paraId="2A68BC1F" w14:textId="77777777" w:rsidR="00CC5D84" w:rsidRDefault="00CC5D84" w:rsidP="009833EC">
                      <w:pPr>
                        <w:jc w:val="center"/>
                      </w:pPr>
                    </w:p>
                  </w:txbxContent>
                </v:textbox>
              </v:roundrect>
            </w:pict>
          </mc:Fallback>
        </mc:AlternateContent>
      </w:r>
    </w:p>
    <w:p w14:paraId="2C5088A9" w14:textId="77777777" w:rsidR="009833EC" w:rsidRDefault="009833EC" w:rsidP="003E1EFB">
      <w:pPr>
        <w:spacing w:after="0" w:line="240" w:lineRule="auto"/>
        <w:jc w:val="center"/>
        <w:rPr>
          <w:rFonts w:ascii="TH SarabunPSK" w:hAnsi="TH SarabunPSK" w:cs="TH SarabunPSK"/>
          <w:sz w:val="32"/>
          <w:szCs w:val="32"/>
        </w:rPr>
      </w:pPr>
    </w:p>
    <w:p w14:paraId="289783C7" w14:textId="77777777" w:rsidR="009833EC" w:rsidRDefault="009833EC" w:rsidP="003E1EFB">
      <w:pPr>
        <w:spacing w:after="0" w:line="240" w:lineRule="auto"/>
        <w:jc w:val="center"/>
        <w:rPr>
          <w:rFonts w:ascii="TH SarabunPSK" w:hAnsi="TH SarabunPSK" w:cs="TH SarabunPSK"/>
          <w:sz w:val="32"/>
          <w:szCs w:val="32"/>
        </w:rPr>
      </w:pPr>
    </w:p>
    <w:p w14:paraId="57A72E9A" w14:textId="77777777" w:rsidR="009833EC" w:rsidRDefault="009833EC" w:rsidP="003E1EFB">
      <w:pPr>
        <w:spacing w:after="0" w:line="240" w:lineRule="auto"/>
        <w:jc w:val="center"/>
        <w:rPr>
          <w:rFonts w:ascii="TH SarabunPSK" w:hAnsi="TH SarabunPSK" w:cs="TH SarabunPSK"/>
          <w:sz w:val="32"/>
          <w:szCs w:val="32"/>
        </w:rPr>
      </w:pPr>
    </w:p>
    <w:p w14:paraId="43B3A475" w14:textId="77777777" w:rsidR="009833EC" w:rsidRDefault="009833EC" w:rsidP="003E1EFB">
      <w:pPr>
        <w:spacing w:after="0" w:line="240" w:lineRule="auto"/>
        <w:jc w:val="center"/>
        <w:rPr>
          <w:rFonts w:ascii="TH SarabunPSK" w:hAnsi="TH SarabunPSK" w:cs="TH SarabunPSK"/>
          <w:sz w:val="32"/>
          <w:szCs w:val="32"/>
        </w:rPr>
      </w:pPr>
    </w:p>
    <w:p w14:paraId="5DB90687" w14:textId="77777777" w:rsidR="009833EC" w:rsidRDefault="009833EC" w:rsidP="003E1EFB">
      <w:pPr>
        <w:spacing w:after="0" w:line="240" w:lineRule="auto"/>
        <w:jc w:val="center"/>
        <w:rPr>
          <w:rFonts w:ascii="TH SarabunPSK" w:hAnsi="TH SarabunPSK" w:cs="TH SarabunPSK"/>
          <w:sz w:val="32"/>
          <w:szCs w:val="32"/>
        </w:rPr>
      </w:pPr>
    </w:p>
    <w:p w14:paraId="315FB3E9" w14:textId="375B7204" w:rsidR="00147026" w:rsidRPr="00677AC1" w:rsidRDefault="00147026" w:rsidP="00147026">
      <w:pPr>
        <w:tabs>
          <w:tab w:val="left" w:pos="1540"/>
        </w:tabs>
        <w:spacing w:after="0" w:line="240" w:lineRule="auto"/>
        <w:rPr>
          <w:rFonts w:ascii="TH SarabunPSK" w:eastAsia="Times New Roman" w:hAnsi="TH SarabunPSK" w:cs="TH SarabunPSK"/>
          <w:color w:val="FF0000"/>
          <w:sz w:val="2"/>
          <w:szCs w:val="2"/>
        </w:rPr>
      </w:pPr>
      <w:r w:rsidRPr="00677AC1">
        <w:rPr>
          <w:rFonts w:ascii="TH SarabunPSK" w:eastAsia="Times New Roman" w:hAnsi="TH SarabunPSK" w:cs="TH SarabunPSK"/>
          <w:color w:val="FF0000"/>
          <w:cs/>
        </w:rPr>
        <w:tab/>
      </w:r>
    </w:p>
    <w:p w14:paraId="3F85D0A7" w14:textId="77777777" w:rsidR="00147026" w:rsidRPr="00677AC1" w:rsidRDefault="00147026" w:rsidP="00147026">
      <w:pPr>
        <w:tabs>
          <w:tab w:val="left" w:pos="964"/>
        </w:tabs>
        <w:spacing w:after="0" w:line="240" w:lineRule="auto"/>
        <w:rPr>
          <w:rFonts w:ascii="TH SarabunPSK" w:eastAsia="Times New Roman" w:hAnsi="TH SarabunPSK" w:cs="TH SarabunPSK"/>
          <w:color w:val="FF0000"/>
          <w:sz w:val="2"/>
          <w:szCs w:val="2"/>
        </w:rPr>
      </w:pPr>
      <w:r w:rsidRPr="00677AC1">
        <w:rPr>
          <w:rFonts w:ascii="TH SarabunPSK" w:eastAsia="Times New Roman" w:hAnsi="TH SarabunPSK" w:cs="TH SarabunPSK"/>
          <w:color w:val="FF0000"/>
          <w:cs/>
        </w:rPr>
        <w:tab/>
      </w:r>
    </w:p>
    <w:p w14:paraId="0BA27CCC" w14:textId="77777777" w:rsidR="00147026" w:rsidRPr="00677AC1" w:rsidRDefault="00147026" w:rsidP="00147026">
      <w:pPr>
        <w:tabs>
          <w:tab w:val="left" w:pos="1570"/>
        </w:tabs>
        <w:spacing w:after="0" w:line="240" w:lineRule="auto"/>
        <w:rPr>
          <w:rFonts w:ascii="TH SarabunPSK" w:eastAsia="Times New Roman" w:hAnsi="TH SarabunPSK" w:cs="TH SarabunPSK"/>
          <w:color w:val="FF0000"/>
          <w:sz w:val="2"/>
          <w:szCs w:val="2"/>
        </w:rPr>
      </w:pPr>
    </w:p>
    <w:p w14:paraId="739A67B0" w14:textId="77777777" w:rsidR="00147026" w:rsidRPr="00677AC1" w:rsidRDefault="00147026" w:rsidP="00147026">
      <w:pPr>
        <w:tabs>
          <w:tab w:val="left" w:pos="1600"/>
        </w:tabs>
        <w:spacing w:after="0" w:line="240" w:lineRule="auto"/>
        <w:rPr>
          <w:rFonts w:ascii="TH SarabunPSK" w:eastAsia="Times New Roman" w:hAnsi="TH SarabunPSK" w:cs="TH SarabunPSK"/>
          <w:color w:val="FF0000"/>
          <w:sz w:val="2"/>
          <w:szCs w:val="2"/>
        </w:rPr>
      </w:pPr>
      <w:r w:rsidRPr="00677AC1">
        <w:rPr>
          <w:rFonts w:ascii="TH SarabunPSK" w:eastAsia="Times New Roman" w:hAnsi="TH SarabunPSK" w:cs="TH SarabunPSK"/>
          <w:color w:val="FF0000"/>
          <w:cs/>
        </w:rPr>
        <w:tab/>
      </w:r>
    </w:p>
    <w:p w14:paraId="0588B304" w14:textId="05F9D5F3" w:rsidR="00147026" w:rsidRPr="00677AC1" w:rsidRDefault="00147026" w:rsidP="00147026">
      <w:pPr>
        <w:tabs>
          <w:tab w:val="left" w:pos="3980"/>
        </w:tabs>
        <w:spacing w:after="0" w:line="240" w:lineRule="auto"/>
        <w:rPr>
          <w:rFonts w:ascii="TH SarabunPSK" w:eastAsia="Times New Roman" w:hAnsi="TH SarabunPSK" w:cs="TH SarabunPSK"/>
          <w:color w:val="FF0000"/>
          <w:sz w:val="2"/>
          <w:szCs w:val="2"/>
        </w:rPr>
      </w:pPr>
      <w:r w:rsidRPr="00677AC1">
        <w:rPr>
          <w:rFonts w:ascii="TH SarabunPSK" w:eastAsia="Times New Roman" w:hAnsi="TH SarabunPSK" w:cs="TH SarabunPSK"/>
          <w:color w:val="FF0000"/>
          <w:cs/>
        </w:rPr>
        <w:tab/>
      </w:r>
    </w:p>
    <w:p w14:paraId="68485F77" w14:textId="3A51ABD0" w:rsidR="00147026" w:rsidRPr="00677AC1" w:rsidRDefault="00147026" w:rsidP="00147026">
      <w:pPr>
        <w:tabs>
          <w:tab w:val="left" w:pos="2880"/>
        </w:tabs>
        <w:spacing w:after="0" w:line="240" w:lineRule="auto"/>
        <w:rPr>
          <w:rFonts w:ascii="TH SarabunPSK" w:eastAsia="Times New Roman" w:hAnsi="TH SarabunPSK" w:cs="TH SarabunPSK"/>
          <w:color w:val="FF0000"/>
          <w:sz w:val="2"/>
          <w:szCs w:val="2"/>
        </w:rPr>
      </w:pPr>
      <w:r w:rsidRPr="00677AC1">
        <w:rPr>
          <w:rFonts w:ascii="TH SarabunPSK" w:eastAsia="Times New Roman" w:hAnsi="TH SarabunPSK" w:cs="TH SarabunPSK"/>
          <w:color w:val="FF0000"/>
          <w:cs/>
        </w:rPr>
        <w:tab/>
      </w:r>
    </w:p>
    <w:p w14:paraId="4F9C93F9" w14:textId="6AC196F5" w:rsidR="00B02F4C" w:rsidRDefault="00B02F4C" w:rsidP="00B02F4C">
      <w:pPr>
        <w:spacing w:after="0" w:line="240" w:lineRule="auto"/>
        <w:rPr>
          <w:rFonts w:ascii="TH SarabunPSK" w:hAnsi="TH SarabunPSK" w:cs="TH SarabunPSK"/>
          <w:b/>
          <w:bCs/>
          <w:sz w:val="32"/>
          <w:szCs w:val="40"/>
        </w:rPr>
      </w:pPr>
    </w:p>
    <w:p w14:paraId="39FCFCD0" w14:textId="77777777" w:rsidR="009833EC" w:rsidRDefault="009833EC" w:rsidP="00B02F4C">
      <w:pPr>
        <w:spacing w:after="0" w:line="240" w:lineRule="auto"/>
        <w:rPr>
          <w:rFonts w:ascii="TH SarabunPSK" w:hAnsi="TH SarabunPSK" w:cs="TH SarabunPSK"/>
          <w:b/>
          <w:bCs/>
          <w:sz w:val="32"/>
          <w:szCs w:val="40"/>
        </w:rPr>
      </w:pPr>
    </w:p>
    <w:p w14:paraId="1B6D5BEF" w14:textId="4A864E4C" w:rsidR="007D21AA" w:rsidRPr="00160DA0" w:rsidRDefault="009833EC" w:rsidP="00160DA0">
      <w:pPr>
        <w:spacing w:after="0" w:line="240" w:lineRule="auto"/>
      </w:pPr>
      <w:r w:rsidRPr="00B02F4C">
        <w:rPr>
          <w:rFonts w:ascii="TH SarabunPSK" w:hAnsi="TH SarabunPSK" w:cs="TH SarabunPSK"/>
          <w:noProof/>
          <w:sz w:val="24"/>
          <w:szCs w:val="32"/>
          <w:cs/>
        </w:rPr>
        <mc:AlternateContent>
          <mc:Choice Requires="wps">
            <w:drawing>
              <wp:anchor distT="45720" distB="45720" distL="114300" distR="114300" simplePos="0" relativeHeight="251736576" behindDoc="0" locked="0" layoutInCell="1" allowOverlap="1" wp14:anchorId="54E936F0" wp14:editId="06775EBF">
                <wp:simplePos x="0" y="0"/>
                <wp:positionH relativeFrom="column">
                  <wp:posOffset>111125</wp:posOffset>
                </wp:positionH>
                <wp:positionV relativeFrom="paragraph">
                  <wp:posOffset>191770</wp:posOffset>
                </wp:positionV>
                <wp:extent cx="5759450" cy="1440180"/>
                <wp:effectExtent l="0" t="0" r="0" b="7620"/>
                <wp:wrapSquare wrapText="bothSides"/>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40180"/>
                        </a:xfrm>
                        <a:prstGeom prst="roundRect">
                          <a:avLst/>
                        </a:prstGeom>
                        <a:solidFill>
                          <a:srgbClr val="4A66AC">
                            <a:lumMod val="20000"/>
                            <a:lumOff val="80000"/>
                          </a:srgbClr>
                        </a:solidFill>
                        <a:ln w="25400" cap="flat" cmpd="sng" algn="ctr">
                          <a:noFill/>
                          <a:prstDash val="solid"/>
                          <a:headEnd/>
                          <a:tailEnd/>
                        </a:ln>
                        <a:effectLst/>
                      </wps:spPr>
                      <wps:txbx>
                        <w:txbxContent>
                          <w:p w14:paraId="6B3F73F4" w14:textId="77777777" w:rsidR="00CC5D84" w:rsidRPr="0080109E" w:rsidRDefault="00CC5D84" w:rsidP="00B02F4C">
                            <w:pPr>
                              <w:spacing w:after="0" w:line="240" w:lineRule="auto"/>
                              <w:rPr>
                                <w:rFonts w:ascii="TH SarabunPSK" w:hAnsi="TH SarabunPSK" w:cs="TH SarabunPSK"/>
                                <w:sz w:val="24"/>
                                <w:szCs w:val="32"/>
                              </w:rPr>
                            </w:pPr>
                            <w:r w:rsidRPr="0080109E">
                              <w:rPr>
                                <w:rFonts w:ascii="TH SarabunPSK" w:hAnsi="TH SarabunPSK" w:cs="TH SarabunPSK" w:hint="cs"/>
                                <w:b/>
                                <w:bCs/>
                                <w:sz w:val="24"/>
                                <w:szCs w:val="32"/>
                                <w:cs/>
                              </w:rPr>
                              <w:t>7</w:t>
                            </w:r>
                            <w:r w:rsidRPr="0080109E">
                              <w:rPr>
                                <w:rFonts w:ascii="TH SarabunPSK" w:hAnsi="TH SarabunPSK" w:cs="TH SarabunPSK"/>
                                <w:b/>
                                <w:bCs/>
                                <w:sz w:val="24"/>
                                <w:szCs w:val="32"/>
                                <w:cs/>
                              </w:rPr>
                              <w:t>.1 การบรรลุผลลัพธ์ของตัวชี้วัดตามพันธกิจ</w:t>
                            </w:r>
                          </w:p>
                          <w:p w14:paraId="7C50428F" w14:textId="77777777" w:rsidR="00CC5D84" w:rsidRPr="0080109E" w:rsidRDefault="00CC5D84" w:rsidP="00B02F4C">
                            <w:pPr>
                              <w:spacing w:after="0" w:line="240" w:lineRule="auto"/>
                              <w:ind w:firstLine="360"/>
                              <w:jc w:val="thaiDistribute"/>
                            </w:pPr>
                            <w:r w:rsidRPr="0080109E">
                              <w:rPr>
                                <w:rFonts w:ascii="TH SarabunPSK" w:hAnsi="TH SarabunPSK" w:cs="TH SarabunPSK"/>
                                <w:sz w:val="24"/>
                                <w:szCs w:val="32"/>
                                <w:cs/>
                              </w:rPr>
                              <w:t>เป็นการวัดความสำเร็จของการดำเนินการบรรลุเป้าหมายตามแผนปฏิบัติราชการของส่วนราชการ ซึ่งตัวชี้วัดดังกล่าวต้องมีความสัมพันธ์กับพันธกิจหลักและยุทธศาสตร์ของส่วนราชการ รวมทั้งตัววัดที่ดำเนินการตามนโยบายและแผนของรัฐบาลที่กำหนดไว้ประจำปี และตัววัดร่วม ตัววัดด้านการดำเนินการตามกฎหมาย และการบรรลุตามแผนยุทธศาสตร์ของส่วนราชการ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4E936F0" id="กล่องข้อความ 2" o:spid="_x0000_s1027" style="position:absolute;margin-left:8.75pt;margin-top:15.1pt;width:453.5pt;height:113.4pt;z-index:251736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" fillcolor="#dae0ef" stroked="f" strokeweight="2pt">
                <v:textbox>
                  <w:txbxContent>
                    <w:p w14:paraId="6B3F73F4" w14:textId="77777777" w:rsidR="00CC5D84" w:rsidRPr="0080109E" w:rsidRDefault="00CC5D84" w:rsidP="00B02F4C">
                      <w:pPr>
                        <w:spacing w:after="0" w:line="240" w:lineRule="auto"/>
                        <w:rPr>
                          <w:rFonts w:ascii="TH SarabunPSK" w:hAnsi="TH SarabunPSK" w:cs="TH SarabunPSK"/>
                          <w:sz w:val="24"/>
                          <w:szCs w:val="32"/>
                        </w:rPr>
                      </w:pPr>
                      <w:r w:rsidRPr="0080109E">
                        <w:rPr>
                          <w:rFonts w:ascii="TH SarabunPSK" w:hAnsi="TH SarabunPSK" w:cs="TH SarabunPSK" w:hint="cs"/>
                          <w:b/>
                          <w:bCs/>
                          <w:sz w:val="24"/>
                          <w:szCs w:val="32"/>
                          <w:cs/>
                        </w:rPr>
                        <w:t>7</w:t>
                      </w:r>
                      <w:r w:rsidRPr="0080109E">
                        <w:rPr>
                          <w:rFonts w:ascii="TH SarabunPSK" w:hAnsi="TH SarabunPSK" w:cs="TH SarabunPSK"/>
                          <w:b/>
                          <w:bCs/>
                          <w:sz w:val="24"/>
                          <w:szCs w:val="32"/>
                          <w:cs/>
                        </w:rPr>
                        <w:t>.1 การบรรลุผลลัพธ์ของตัวชี้วัดตามพันธกิจ</w:t>
                      </w:r>
                    </w:p>
                    <w:p w14:paraId="7C50428F" w14:textId="77777777" w:rsidR="00CC5D84" w:rsidRPr="0080109E" w:rsidRDefault="00CC5D84" w:rsidP="00B02F4C">
                      <w:pPr>
                        <w:spacing w:after="0" w:line="240" w:lineRule="auto"/>
                        <w:ind w:firstLine="360"/>
                        <w:jc w:val="thaiDistribute"/>
                      </w:pPr>
                      <w:r w:rsidRPr="0080109E">
                        <w:rPr>
                          <w:rFonts w:ascii="TH SarabunPSK" w:hAnsi="TH SarabunPSK" w:cs="TH SarabunPSK"/>
                          <w:sz w:val="24"/>
                          <w:szCs w:val="32"/>
                          <w:cs/>
                        </w:rPr>
                        <w:t>เป็นการวัดความสำเร็จของการดำเนินการบรรลุเป้าหมายตามแผนปฏิบัติราชการของส่วนราชการ ซึ่งตัวชี้วัดดังกล่าวต้องมีความสัมพันธ์กับพันธกิจหลักและยุทธศาสตร์ของส่วนราชการ รวมทั้งตัววัดที่ดำเนินการตามนโยบายและแผนของรัฐบาลที่กำหนดไว้ประจำปี และตัววัดร่วม ตัววัดด้านการดำเนินการตามกฎหมาย และการบรรลุตามแผนยุทธศาสตร์ของส่วนราชการ</w:t>
                      </w:r>
                    </w:p>
                  </w:txbxContent>
                </v:textbox>
                <w10:wrap type="square"/>
              </v:roundrect>
            </w:pict>
          </mc:Fallback>
        </mc:AlternateContent>
      </w:r>
    </w:p>
    <w:tbl>
      <w:tblPr>
        <w:tblW w:w="4456" w:type="pct"/>
        <w:tblInd w:w="1008" w:type="dxa"/>
        <w:tblLook w:val="04A0" w:firstRow="1" w:lastRow="0" w:firstColumn="1" w:lastColumn="0" w:noHBand="0" w:noVBand="1"/>
      </w:tblPr>
      <w:tblGrid>
        <w:gridCol w:w="1794"/>
        <w:gridCol w:w="1529"/>
        <w:gridCol w:w="885"/>
        <w:gridCol w:w="865"/>
        <w:gridCol w:w="991"/>
        <w:gridCol w:w="1112"/>
        <w:gridCol w:w="1082"/>
      </w:tblGrid>
      <w:tr w:rsidR="007D21AA" w:rsidRPr="007D21AA" w14:paraId="748BD30F" w14:textId="77777777" w:rsidTr="007D21AA">
        <w:trPr>
          <w:trHeight w:val="1014"/>
        </w:trPr>
        <w:tc>
          <w:tcPr>
            <w:tcW w:w="5000" w:type="pct"/>
            <w:gridSpan w:val="7"/>
            <w:tcBorders>
              <w:top w:val="single" w:sz="8" w:space="0" w:color="8DB3E2"/>
              <w:left w:val="single" w:sz="8" w:space="0" w:color="8DB3E2"/>
              <w:right w:val="single" w:sz="8" w:space="0" w:color="8DB3E2"/>
            </w:tcBorders>
            <w:shd w:val="clear" w:color="000000" w:fill="B6DDE8"/>
          </w:tcPr>
          <w:p w14:paraId="4D6CAD86"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1. </w:t>
            </w:r>
            <w:r w:rsidRPr="007D21AA">
              <w:rPr>
                <w:rFonts w:ascii="TH SarabunPSK" w:eastAsia="Times New Roman" w:hAnsi="TH SarabunPSK" w:cs="TH SarabunPSK"/>
                <w:b/>
                <w:bCs/>
                <w:color w:val="000000"/>
                <w:sz w:val="28"/>
                <w:cs/>
              </w:rPr>
              <w:t>ตัววัดตามภารกิจหลัก</w:t>
            </w:r>
            <w:r w:rsidRPr="007D21AA">
              <w:rPr>
                <w:rFonts w:ascii="TH SarabunPSK" w:eastAsia="Times New Roman" w:hAnsi="TH SarabunPSK" w:cs="TH SarabunPSK"/>
                <w:b/>
                <w:bCs/>
                <w:color w:val="FF0000"/>
                <w:sz w:val="32"/>
                <w:szCs w:val="32"/>
              </w:rPr>
              <w:t>*</w:t>
            </w:r>
          </w:p>
          <w:p w14:paraId="5D49D561"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 xml:space="preserve">ตัวชี้วัดของการบรรลุผลลัพธ์ของตามพันธกิจหรือภารกิจของส่วนราชการตามที่ระบุไว้ </w:t>
            </w:r>
            <w:r w:rsidRPr="007D21AA">
              <w:rPr>
                <w:rFonts w:ascii="TH SarabunPSK" w:eastAsia="Times New Roman" w:hAnsi="TH SarabunPSK" w:cs="TH SarabunPSK"/>
                <w:color w:val="000000"/>
                <w:sz w:val="28"/>
                <w:cs/>
              </w:rPr>
              <w:br/>
              <w:t>(</w:t>
            </w:r>
            <w:r w:rsidRPr="007D21AA">
              <w:rPr>
                <w:rFonts w:ascii="TH SarabunPSK" w:eastAsia="Times New Roman" w:hAnsi="TH SarabunPSK" w:cs="TH SarabunPSK"/>
                <w:color w:val="000000"/>
                <w:sz w:val="28"/>
              </w:rPr>
              <w:t>Function base, Area base)</w:t>
            </w:r>
          </w:p>
        </w:tc>
      </w:tr>
      <w:tr w:rsidR="007D21AA" w:rsidRPr="007D21AA" w14:paraId="20A81BC7" w14:textId="77777777" w:rsidTr="007D21AA">
        <w:trPr>
          <w:trHeight w:val="257"/>
        </w:trPr>
        <w:tc>
          <w:tcPr>
            <w:tcW w:w="1086"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332CEB13"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noProof/>
                <w:sz w:val="32"/>
                <w:szCs w:val="32"/>
              </w:rPr>
              <w:drawing>
                <wp:anchor distT="0" distB="0" distL="114300" distR="114300" simplePos="0" relativeHeight="251798016" behindDoc="1" locked="0" layoutInCell="1" allowOverlap="1" wp14:anchorId="1EC7AAFC" wp14:editId="6CF7544B">
                  <wp:simplePos x="0" y="0"/>
                  <wp:positionH relativeFrom="column">
                    <wp:posOffset>-530860</wp:posOffset>
                  </wp:positionH>
                  <wp:positionV relativeFrom="paragraph">
                    <wp:posOffset>537210</wp:posOffset>
                  </wp:positionV>
                  <wp:extent cx="431165" cy="512445"/>
                  <wp:effectExtent l="0" t="0" r="6985" b="1905"/>
                  <wp:wrapNone/>
                  <wp:docPr id="40976" name="Picture 4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926" w:type="pct"/>
            <w:tcBorders>
              <w:top w:val="single" w:sz="4" w:space="0" w:color="629DD1" w:themeColor="accent2"/>
              <w:left w:val="nil"/>
              <w:bottom w:val="nil"/>
              <w:right w:val="single" w:sz="8" w:space="0" w:color="8DB3E2"/>
            </w:tcBorders>
            <w:shd w:val="clear" w:color="000000" w:fill="DBE5F1"/>
            <w:vAlign w:val="center"/>
            <w:hideMark/>
          </w:tcPr>
          <w:p w14:paraId="5D42FEDC"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660" w:type="pct"/>
            <w:gridSpan w:val="3"/>
            <w:tcBorders>
              <w:top w:val="single" w:sz="4" w:space="0" w:color="629DD1" w:themeColor="accent2"/>
              <w:left w:val="nil"/>
              <w:bottom w:val="single" w:sz="8" w:space="0" w:color="8DB3E2"/>
              <w:right w:val="single" w:sz="8" w:space="0" w:color="8DB3E2"/>
            </w:tcBorders>
            <w:shd w:val="clear" w:color="000000" w:fill="DBE5F1"/>
            <w:vAlign w:val="center"/>
            <w:hideMark/>
          </w:tcPr>
          <w:p w14:paraId="6E381848"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73"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7908849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655"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56D4114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5C2179EF" w14:textId="77777777" w:rsidTr="007D21AA">
        <w:trPr>
          <w:trHeight w:val="360"/>
        </w:trPr>
        <w:tc>
          <w:tcPr>
            <w:tcW w:w="1086" w:type="pct"/>
            <w:vMerge/>
            <w:tcBorders>
              <w:top w:val="nil"/>
              <w:left w:val="single" w:sz="8" w:space="0" w:color="8DB3E2"/>
              <w:bottom w:val="single" w:sz="8" w:space="0" w:color="8DB3E2"/>
              <w:right w:val="single" w:sz="8" w:space="0" w:color="8DB3E2"/>
            </w:tcBorders>
            <w:vAlign w:val="center"/>
            <w:hideMark/>
          </w:tcPr>
          <w:p w14:paraId="6C3E573D"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926" w:type="pct"/>
            <w:tcBorders>
              <w:top w:val="nil"/>
              <w:left w:val="nil"/>
              <w:bottom w:val="single" w:sz="8" w:space="0" w:color="8DB3E2"/>
              <w:right w:val="single" w:sz="8" w:space="0" w:color="8DB3E2"/>
            </w:tcBorders>
            <w:shd w:val="clear" w:color="000000" w:fill="DBE5F1"/>
            <w:vAlign w:val="center"/>
            <w:hideMark/>
          </w:tcPr>
          <w:p w14:paraId="2EA5B6F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36" w:type="pct"/>
            <w:tcBorders>
              <w:top w:val="nil"/>
              <w:left w:val="nil"/>
              <w:bottom w:val="single" w:sz="8" w:space="0" w:color="8DB3E2"/>
              <w:right w:val="single" w:sz="8" w:space="0" w:color="8DB3E2"/>
            </w:tcBorders>
            <w:shd w:val="clear" w:color="000000" w:fill="DBE5F1"/>
            <w:vAlign w:val="center"/>
            <w:hideMark/>
          </w:tcPr>
          <w:p w14:paraId="2669330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24" w:type="pct"/>
            <w:tcBorders>
              <w:top w:val="nil"/>
              <w:left w:val="nil"/>
              <w:bottom w:val="single" w:sz="8" w:space="0" w:color="8DB3E2"/>
              <w:right w:val="single" w:sz="8" w:space="0" w:color="8DB3E2"/>
            </w:tcBorders>
            <w:shd w:val="clear" w:color="000000" w:fill="DBE5F1"/>
            <w:vAlign w:val="center"/>
            <w:hideMark/>
          </w:tcPr>
          <w:p w14:paraId="2CD70203"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00" w:type="pct"/>
            <w:tcBorders>
              <w:top w:val="nil"/>
              <w:left w:val="single" w:sz="8" w:space="0" w:color="8DB3E2"/>
              <w:bottom w:val="single" w:sz="8" w:space="0" w:color="8DB3E2"/>
              <w:right w:val="single" w:sz="8" w:space="0" w:color="8DB3E2"/>
            </w:tcBorders>
            <w:shd w:val="clear" w:color="auto" w:fill="DFEBF5" w:themeFill="accent2" w:themeFillTint="33"/>
          </w:tcPr>
          <w:p w14:paraId="4F74F39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2562</w:t>
            </w:r>
          </w:p>
        </w:tc>
        <w:tc>
          <w:tcPr>
            <w:tcW w:w="673" w:type="pct"/>
            <w:vMerge/>
            <w:tcBorders>
              <w:top w:val="nil"/>
              <w:left w:val="single" w:sz="8" w:space="0" w:color="8DB3E2"/>
              <w:bottom w:val="single" w:sz="8" w:space="0" w:color="8DB3E2"/>
              <w:right w:val="single" w:sz="8" w:space="0" w:color="8DB3E2"/>
            </w:tcBorders>
            <w:vAlign w:val="center"/>
            <w:hideMark/>
          </w:tcPr>
          <w:p w14:paraId="54B20B7F"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655" w:type="pct"/>
            <w:vMerge/>
            <w:tcBorders>
              <w:top w:val="nil"/>
              <w:left w:val="single" w:sz="8" w:space="0" w:color="8DB3E2"/>
              <w:bottom w:val="single" w:sz="8" w:space="0" w:color="8DB3E2"/>
              <w:right w:val="single" w:sz="8" w:space="0" w:color="8DB3E2"/>
            </w:tcBorders>
            <w:vAlign w:val="center"/>
            <w:hideMark/>
          </w:tcPr>
          <w:p w14:paraId="4D6FFBF3"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400559CA" w14:textId="77777777" w:rsidTr="007D21AA">
        <w:trPr>
          <w:trHeight w:val="300"/>
        </w:trPr>
        <w:tc>
          <w:tcPr>
            <w:tcW w:w="1086"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0B4FABCE"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0A7EB97C"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926" w:type="pct"/>
            <w:tcBorders>
              <w:top w:val="nil"/>
              <w:left w:val="nil"/>
              <w:bottom w:val="single" w:sz="8" w:space="0" w:color="8DB3E2"/>
              <w:right w:val="single" w:sz="8" w:space="0" w:color="8DB3E2"/>
            </w:tcBorders>
            <w:shd w:val="clear" w:color="auto" w:fill="auto"/>
            <w:vAlign w:val="center"/>
            <w:hideMark/>
          </w:tcPr>
          <w:p w14:paraId="3A9E6DA3"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6" w:type="pct"/>
            <w:tcBorders>
              <w:top w:val="nil"/>
              <w:left w:val="nil"/>
              <w:bottom w:val="single" w:sz="8" w:space="0" w:color="8DB3E2"/>
              <w:right w:val="single" w:sz="8" w:space="0" w:color="8DB3E2"/>
            </w:tcBorders>
            <w:shd w:val="clear" w:color="auto" w:fill="auto"/>
            <w:vAlign w:val="center"/>
            <w:hideMark/>
          </w:tcPr>
          <w:p w14:paraId="6AE0EAC4"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24" w:type="pct"/>
            <w:tcBorders>
              <w:top w:val="nil"/>
              <w:left w:val="nil"/>
              <w:bottom w:val="single" w:sz="8" w:space="0" w:color="8DB3E2"/>
              <w:right w:val="single" w:sz="8" w:space="0" w:color="8DB3E2"/>
            </w:tcBorders>
            <w:shd w:val="clear" w:color="auto" w:fill="auto"/>
            <w:vAlign w:val="center"/>
            <w:hideMark/>
          </w:tcPr>
          <w:p w14:paraId="519B5843"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00" w:type="pct"/>
            <w:tcBorders>
              <w:top w:val="nil"/>
              <w:left w:val="nil"/>
              <w:bottom w:val="single" w:sz="8" w:space="0" w:color="8DB3E2"/>
              <w:right w:val="single" w:sz="4" w:space="0" w:color="629DD1" w:themeColor="accent2"/>
            </w:tcBorders>
          </w:tcPr>
          <w:p w14:paraId="4F95F44E"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73" w:type="pct"/>
            <w:tcBorders>
              <w:top w:val="nil"/>
              <w:left w:val="single" w:sz="4" w:space="0" w:color="629DD1" w:themeColor="accent2"/>
              <w:bottom w:val="single" w:sz="8" w:space="0" w:color="8DB3E2"/>
              <w:right w:val="single" w:sz="8" w:space="0" w:color="8DB3E2"/>
            </w:tcBorders>
            <w:shd w:val="clear" w:color="auto" w:fill="auto"/>
            <w:vAlign w:val="center"/>
            <w:hideMark/>
          </w:tcPr>
          <w:p w14:paraId="46CA38BD"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55" w:type="pct"/>
            <w:tcBorders>
              <w:top w:val="nil"/>
              <w:left w:val="nil"/>
              <w:bottom w:val="single" w:sz="8" w:space="0" w:color="8DB3E2"/>
              <w:right w:val="single" w:sz="8" w:space="0" w:color="8DB3E2"/>
            </w:tcBorders>
            <w:shd w:val="clear" w:color="auto" w:fill="auto"/>
            <w:vAlign w:val="center"/>
            <w:hideMark/>
          </w:tcPr>
          <w:p w14:paraId="56EF93C9"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r w:rsidR="007D21AA" w:rsidRPr="007D21AA" w14:paraId="105A9A7A" w14:textId="77777777" w:rsidTr="007D21AA">
        <w:trPr>
          <w:trHeight w:val="725"/>
        </w:trPr>
        <w:tc>
          <w:tcPr>
            <w:tcW w:w="5000" w:type="pct"/>
            <w:gridSpan w:val="7"/>
            <w:tcBorders>
              <w:top w:val="single" w:sz="8" w:space="0" w:color="8DB3E2"/>
              <w:left w:val="single" w:sz="8" w:space="0" w:color="8DB3E2"/>
              <w:bottom w:val="single" w:sz="4" w:space="0" w:color="629DD1" w:themeColor="accent2"/>
              <w:right w:val="single" w:sz="8" w:space="0" w:color="8DB3E2"/>
            </w:tcBorders>
            <w:shd w:val="clear" w:color="000000" w:fill="B6DDE8"/>
          </w:tcPr>
          <w:p w14:paraId="28527712" w14:textId="77777777" w:rsidR="007D21AA" w:rsidRPr="007D21AA" w:rsidRDefault="007D21AA" w:rsidP="007D21AA">
            <w:pPr>
              <w:spacing w:after="0" w:line="240" w:lineRule="auto"/>
              <w:rPr>
                <w:rFonts w:ascii="TH SarabunPSK" w:eastAsia="Times New Roman" w:hAnsi="TH SarabunPSK" w:cs="TH SarabunPSK"/>
                <w:b/>
                <w:bCs/>
                <w:color w:val="000000"/>
                <w:sz w:val="28"/>
                <w:cs/>
              </w:rPr>
            </w:pPr>
            <w:r w:rsidRPr="007D21AA">
              <w:rPr>
                <w:rFonts w:ascii="TH SarabunPSK" w:eastAsia="Times New Roman" w:hAnsi="TH SarabunPSK" w:cs="TH SarabunPSK"/>
                <w:b/>
                <w:bCs/>
                <w:color w:val="000000"/>
                <w:sz w:val="28"/>
              </w:rPr>
              <w:t xml:space="preserve">2. </w:t>
            </w:r>
            <w:r w:rsidRPr="007D21AA">
              <w:rPr>
                <w:rFonts w:ascii="TH SarabunPSK" w:eastAsia="Times New Roman" w:hAnsi="TH SarabunPSK" w:cs="TH SarabunPSK"/>
                <w:b/>
                <w:bCs/>
                <w:color w:val="000000"/>
                <w:sz w:val="28"/>
                <w:cs/>
              </w:rPr>
              <w:t>ตัววัดตามนโยบายและแผนรัฐบาล</w:t>
            </w:r>
          </w:p>
          <w:p w14:paraId="7EAEBB76"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ตัวชี้วัดของการบรรลุผลลัพธ์ของตามนโยบายและแผนรัฐบาล (</w:t>
            </w:r>
            <w:r w:rsidRPr="007D21AA">
              <w:rPr>
                <w:rFonts w:ascii="TH SarabunPSK" w:eastAsia="Times New Roman" w:hAnsi="TH SarabunPSK" w:cs="TH SarabunPSK"/>
                <w:color w:val="000000"/>
                <w:sz w:val="28"/>
              </w:rPr>
              <w:t>Agenda base)</w:t>
            </w:r>
          </w:p>
        </w:tc>
      </w:tr>
      <w:tr w:rsidR="007D21AA" w:rsidRPr="007D21AA" w14:paraId="178FF3E7" w14:textId="77777777" w:rsidTr="007D21AA">
        <w:trPr>
          <w:trHeight w:val="40"/>
        </w:trPr>
        <w:tc>
          <w:tcPr>
            <w:tcW w:w="1086"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7EE4F07D"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bookmarkStart w:id="1" w:name="_Hlk531936464"/>
            <w:r w:rsidRPr="007D21AA">
              <w:rPr>
                <w:rFonts w:ascii="TH SarabunPSK" w:hAnsi="TH SarabunPSK" w:cs="TH SarabunPSK"/>
                <w:b/>
                <w:bCs/>
                <w:noProof/>
                <w:sz w:val="32"/>
                <w:szCs w:val="40"/>
              </w:rPr>
              <w:drawing>
                <wp:anchor distT="0" distB="0" distL="114300" distR="114300" simplePos="0" relativeHeight="251796992" behindDoc="1" locked="0" layoutInCell="1" allowOverlap="1" wp14:anchorId="6769BDC6" wp14:editId="5EA250EF">
                  <wp:simplePos x="0" y="0"/>
                  <wp:positionH relativeFrom="column">
                    <wp:posOffset>-520065</wp:posOffset>
                  </wp:positionH>
                  <wp:positionV relativeFrom="paragraph">
                    <wp:posOffset>564515</wp:posOffset>
                  </wp:positionV>
                  <wp:extent cx="431165" cy="512445"/>
                  <wp:effectExtent l="0" t="0" r="6985" b="1905"/>
                  <wp:wrapNone/>
                  <wp:docPr id="40977"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926" w:type="pct"/>
            <w:tcBorders>
              <w:top w:val="single" w:sz="4" w:space="0" w:color="629DD1" w:themeColor="accent2"/>
              <w:left w:val="nil"/>
              <w:bottom w:val="nil"/>
              <w:right w:val="single" w:sz="8" w:space="0" w:color="8DB3E2"/>
            </w:tcBorders>
            <w:shd w:val="clear" w:color="000000" w:fill="DBE5F1"/>
            <w:vAlign w:val="center"/>
            <w:hideMark/>
          </w:tcPr>
          <w:p w14:paraId="2FEAF820"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660" w:type="pct"/>
            <w:gridSpan w:val="3"/>
            <w:tcBorders>
              <w:top w:val="single" w:sz="4" w:space="0" w:color="629DD1" w:themeColor="accent2"/>
              <w:left w:val="nil"/>
              <w:bottom w:val="single" w:sz="8" w:space="0" w:color="8DB3E2"/>
              <w:right w:val="single" w:sz="8" w:space="0" w:color="8DB3E2"/>
            </w:tcBorders>
            <w:shd w:val="clear" w:color="000000" w:fill="DBE5F1"/>
            <w:vAlign w:val="center"/>
            <w:hideMark/>
          </w:tcPr>
          <w:p w14:paraId="643DC242"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73"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305247A0"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655"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5F92A34F"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13C7AEAD" w14:textId="77777777" w:rsidTr="007D21AA">
        <w:trPr>
          <w:trHeight w:val="360"/>
        </w:trPr>
        <w:tc>
          <w:tcPr>
            <w:tcW w:w="1086" w:type="pct"/>
            <w:vMerge/>
            <w:tcBorders>
              <w:top w:val="nil"/>
              <w:left w:val="single" w:sz="8" w:space="0" w:color="8DB3E2"/>
              <w:bottom w:val="single" w:sz="8" w:space="0" w:color="8DB3E2"/>
              <w:right w:val="single" w:sz="8" w:space="0" w:color="8DB3E2"/>
            </w:tcBorders>
            <w:vAlign w:val="center"/>
            <w:hideMark/>
          </w:tcPr>
          <w:p w14:paraId="088CB578"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926" w:type="pct"/>
            <w:tcBorders>
              <w:top w:val="nil"/>
              <w:left w:val="nil"/>
              <w:bottom w:val="single" w:sz="8" w:space="0" w:color="8DB3E2"/>
              <w:right w:val="single" w:sz="8" w:space="0" w:color="8DB3E2"/>
            </w:tcBorders>
            <w:shd w:val="clear" w:color="000000" w:fill="DBE5F1"/>
            <w:vAlign w:val="center"/>
            <w:hideMark/>
          </w:tcPr>
          <w:p w14:paraId="191A7A30"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36" w:type="pct"/>
            <w:tcBorders>
              <w:top w:val="nil"/>
              <w:left w:val="nil"/>
              <w:bottom w:val="single" w:sz="8" w:space="0" w:color="8DB3E2"/>
              <w:right w:val="single" w:sz="8" w:space="0" w:color="8DB3E2"/>
            </w:tcBorders>
            <w:shd w:val="clear" w:color="000000" w:fill="DBE5F1"/>
            <w:vAlign w:val="center"/>
            <w:hideMark/>
          </w:tcPr>
          <w:p w14:paraId="27CE42C1"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24" w:type="pct"/>
            <w:tcBorders>
              <w:top w:val="nil"/>
              <w:left w:val="nil"/>
              <w:bottom w:val="single" w:sz="8" w:space="0" w:color="8DB3E2"/>
              <w:right w:val="single" w:sz="8" w:space="0" w:color="8DB3E2"/>
            </w:tcBorders>
            <w:shd w:val="clear" w:color="000000" w:fill="DBE5F1"/>
            <w:vAlign w:val="center"/>
            <w:hideMark/>
          </w:tcPr>
          <w:p w14:paraId="2EE3AC3F"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00" w:type="pct"/>
            <w:tcBorders>
              <w:top w:val="nil"/>
              <w:left w:val="single" w:sz="8" w:space="0" w:color="8DB3E2"/>
              <w:bottom w:val="single" w:sz="8" w:space="0" w:color="8DB3E2"/>
              <w:right w:val="single" w:sz="8" w:space="0" w:color="8DB3E2"/>
            </w:tcBorders>
            <w:shd w:val="clear" w:color="auto" w:fill="DFEBF5" w:themeFill="accent2" w:themeFillTint="33"/>
          </w:tcPr>
          <w:p w14:paraId="6F53C753"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2562</w:t>
            </w:r>
          </w:p>
        </w:tc>
        <w:tc>
          <w:tcPr>
            <w:tcW w:w="673" w:type="pct"/>
            <w:vMerge/>
            <w:tcBorders>
              <w:top w:val="nil"/>
              <w:left w:val="single" w:sz="8" w:space="0" w:color="8DB3E2"/>
              <w:bottom w:val="single" w:sz="8" w:space="0" w:color="8DB3E2"/>
              <w:right w:val="single" w:sz="8" w:space="0" w:color="8DB3E2"/>
            </w:tcBorders>
            <w:vAlign w:val="center"/>
            <w:hideMark/>
          </w:tcPr>
          <w:p w14:paraId="7C129E34"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655" w:type="pct"/>
            <w:vMerge/>
            <w:tcBorders>
              <w:top w:val="nil"/>
              <w:left w:val="single" w:sz="8" w:space="0" w:color="8DB3E2"/>
              <w:bottom w:val="single" w:sz="8" w:space="0" w:color="8DB3E2"/>
              <w:right w:val="single" w:sz="8" w:space="0" w:color="8DB3E2"/>
            </w:tcBorders>
            <w:vAlign w:val="center"/>
            <w:hideMark/>
          </w:tcPr>
          <w:p w14:paraId="714C362F"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60C1EFFE" w14:textId="77777777" w:rsidTr="007D21AA">
        <w:trPr>
          <w:trHeight w:val="360"/>
        </w:trPr>
        <w:tc>
          <w:tcPr>
            <w:tcW w:w="1086" w:type="pct"/>
            <w:tcBorders>
              <w:top w:val="nil"/>
              <w:left w:val="single" w:sz="8" w:space="0" w:color="9197CF" w:themeColor="text2" w:themeTint="66"/>
              <w:bottom w:val="single" w:sz="8" w:space="0" w:color="95B3D7"/>
              <w:right w:val="single" w:sz="8" w:space="0" w:color="8DB3E2"/>
            </w:tcBorders>
            <w:shd w:val="clear" w:color="auto" w:fill="auto"/>
            <w:vAlign w:val="center"/>
            <w:hideMark/>
          </w:tcPr>
          <w:p w14:paraId="6E84D13A"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785B889E"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926" w:type="pct"/>
            <w:tcBorders>
              <w:top w:val="nil"/>
              <w:left w:val="nil"/>
              <w:bottom w:val="single" w:sz="8" w:space="0" w:color="95B3D7"/>
              <w:right w:val="single" w:sz="8" w:space="0" w:color="8DB3E2"/>
            </w:tcBorders>
            <w:shd w:val="clear" w:color="auto" w:fill="auto"/>
            <w:vAlign w:val="center"/>
            <w:hideMark/>
          </w:tcPr>
          <w:p w14:paraId="6A94FAA0"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6" w:type="pct"/>
            <w:tcBorders>
              <w:top w:val="nil"/>
              <w:left w:val="nil"/>
              <w:bottom w:val="single" w:sz="8" w:space="0" w:color="95B3D7"/>
              <w:right w:val="single" w:sz="8" w:space="0" w:color="8DB3E2"/>
            </w:tcBorders>
            <w:shd w:val="clear" w:color="auto" w:fill="auto"/>
            <w:vAlign w:val="center"/>
            <w:hideMark/>
          </w:tcPr>
          <w:p w14:paraId="705FB53F"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24" w:type="pct"/>
            <w:tcBorders>
              <w:top w:val="nil"/>
              <w:left w:val="nil"/>
              <w:bottom w:val="single" w:sz="8" w:space="0" w:color="95B3D7"/>
              <w:right w:val="single" w:sz="8" w:space="0" w:color="8DB3E2"/>
            </w:tcBorders>
            <w:shd w:val="clear" w:color="auto" w:fill="auto"/>
            <w:vAlign w:val="center"/>
            <w:hideMark/>
          </w:tcPr>
          <w:p w14:paraId="22B92C06"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00" w:type="pct"/>
            <w:tcBorders>
              <w:top w:val="nil"/>
              <w:left w:val="nil"/>
              <w:bottom w:val="single" w:sz="8" w:space="0" w:color="95B3D7"/>
              <w:right w:val="single" w:sz="4" w:space="0" w:color="629DD1" w:themeColor="accent2"/>
            </w:tcBorders>
          </w:tcPr>
          <w:p w14:paraId="34DA98A7"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73" w:type="pct"/>
            <w:tcBorders>
              <w:top w:val="nil"/>
              <w:left w:val="single" w:sz="4" w:space="0" w:color="629DD1" w:themeColor="accent2"/>
              <w:bottom w:val="single" w:sz="8" w:space="0" w:color="95B3D7"/>
              <w:right w:val="single" w:sz="8" w:space="0" w:color="8DB3E2"/>
            </w:tcBorders>
            <w:shd w:val="clear" w:color="auto" w:fill="auto"/>
            <w:vAlign w:val="center"/>
            <w:hideMark/>
          </w:tcPr>
          <w:p w14:paraId="411F1A88"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55" w:type="pct"/>
            <w:tcBorders>
              <w:top w:val="nil"/>
              <w:left w:val="nil"/>
              <w:bottom w:val="single" w:sz="8" w:space="0" w:color="95B3D7"/>
              <w:right w:val="single" w:sz="8" w:space="0" w:color="8DB3E2"/>
            </w:tcBorders>
            <w:shd w:val="clear" w:color="auto" w:fill="auto"/>
            <w:vAlign w:val="center"/>
            <w:hideMark/>
          </w:tcPr>
          <w:p w14:paraId="6149A168"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bookmarkEnd w:id="1"/>
          </w:p>
        </w:tc>
      </w:tr>
    </w:tbl>
    <w:p w14:paraId="1D768DC2" w14:textId="77777777" w:rsidR="00160DA0" w:rsidRDefault="00160DA0"/>
    <w:p w14:paraId="6828FE47" w14:textId="77777777" w:rsidR="00160DA0" w:rsidRDefault="00160DA0"/>
    <w:p w14:paraId="07AFC97B" w14:textId="77777777" w:rsidR="00160DA0" w:rsidRDefault="00160DA0"/>
    <w:tbl>
      <w:tblPr>
        <w:tblW w:w="4456" w:type="pct"/>
        <w:tblInd w:w="1008" w:type="dxa"/>
        <w:tblLook w:val="04A0" w:firstRow="1" w:lastRow="0" w:firstColumn="1" w:lastColumn="0" w:noHBand="0" w:noVBand="1"/>
      </w:tblPr>
      <w:tblGrid>
        <w:gridCol w:w="1794"/>
        <w:gridCol w:w="1529"/>
        <w:gridCol w:w="885"/>
        <w:gridCol w:w="865"/>
        <w:gridCol w:w="991"/>
        <w:gridCol w:w="1112"/>
        <w:gridCol w:w="1082"/>
      </w:tblGrid>
      <w:tr w:rsidR="007D21AA" w:rsidRPr="007D21AA" w14:paraId="4A4A2BD4" w14:textId="77777777" w:rsidTr="007D21AA">
        <w:trPr>
          <w:trHeight w:val="725"/>
        </w:trPr>
        <w:tc>
          <w:tcPr>
            <w:tcW w:w="5000" w:type="pct"/>
            <w:gridSpan w:val="7"/>
            <w:tcBorders>
              <w:top w:val="single" w:sz="8" w:space="0" w:color="8DB3E2"/>
              <w:left w:val="single" w:sz="8" w:space="0" w:color="8DB3E2"/>
              <w:bottom w:val="single" w:sz="4" w:space="0" w:color="629DD1" w:themeColor="accent2"/>
              <w:right w:val="single" w:sz="8" w:space="0" w:color="8DB3E2"/>
            </w:tcBorders>
            <w:shd w:val="clear" w:color="000000" w:fill="B6DDE8"/>
          </w:tcPr>
          <w:p w14:paraId="0B20BB9E"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lastRenderedPageBreak/>
              <w:t xml:space="preserve">3. </w:t>
            </w:r>
            <w:r w:rsidRPr="007D21AA">
              <w:rPr>
                <w:rFonts w:ascii="TH SarabunPSK" w:eastAsia="Times New Roman" w:hAnsi="TH SarabunPSK" w:cs="TH SarabunPSK"/>
                <w:b/>
                <w:bCs/>
                <w:color w:val="000000"/>
                <w:sz w:val="28"/>
                <w:cs/>
              </w:rPr>
              <w:t>การดำเนินการด้านกฎหมาย</w:t>
            </w:r>
          </w:p>
          <w:p w14:paraId="01CA55CC"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ตัวชี้วัดของการบรรลุผลการดำเนินการด้านกฎหมาย</w:t>
            </w:r>
          </w:p>
        </w:tc>
      </w:tr>
      <w:tr w:rsidR="007D21AA" w:rsidRPr="007D21AA" w14:paraId="5AE77DFD" w14:textId="77777777" w:rsidTr="007D21AA">
        <w:trPr>
          <w:trHeight w:val="242"/>
        </w:trPr>
        <w:tc>
          <w:tcPr>
            <w:tcW w:w="1086"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hideMark/>
          </w:tcPr>
          <w:p w14:paraId="1A80511E"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2"/>
                <w:szCs w:val="40"/>
              </w:rPr>
              <w:drawing>
                <wp:anchor distT="0" distB="0" distL="114300" distR="114300" simplePos="0" relativeHeight="251795968" behindDoc="1" locked="0" layoutInCell="1" allowOverlap="1" wp14:anchorId="1407D245" wp14:editId="0B1A54B2">
                  <wp:simplePos x="0" y="0"/>
                  <wp:positionH relativeFrom="column">
                    <wp:posOffset>-505460</wp:posOffset>
                  </wp:positionH>
                  <wp:positionV relativeFrom="paragraph">
                    <wp:posOffset>550545</wp:posOffset>
                  </wp:positionV>
                  <wp:extent cx="431165" cy="512445"/>
                  <wp:effectExtent l="0" t="0" r="6985" b="1905"/>
                  <wp:wrapNone/>
                  <wp:docPr id="40978"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926" w:type="pct"/>
            <w:tcBorders>
              <w:top w:val="single" w:sz="4" w:space="0" w:color="629DD1" w:themeColor="accent2"/>
              <w:left w:val="nil"/>
              <w:bottom w:val="nil"/>
              <w:right w:val="single" w:sz="8" w:space="0" w:color="8DB3E2"/>
            </w:tcBorders>
            <w:shd w:val="clear" w:color="000000" w:fill="DBE5F1"/>
            <w:vAlign w:val="center"/>
            <w:hideMark/>
          </w:tcPr>
          <w:p w14:paraId="47B4A1FF"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660" w:type="pct"/>
            <w:gridSpan w:val="3"/>
            <w:tcBorders>
              <w:top w:val="single" w:sz="4" w:space="0" w:color="629DD1" w:themeColor="accent2"/>
              <w:left w:val="nil"/>
              <w:bottom w:val="single" w:sz="8" w:space="0" w:color="8DB3E2"/>
              <w:right w:val="single" w:sz="8" w:space="0" w:color="8DB3E2"/>
            </w:tcBorders>
            <w:shd w:val="clear" w:color="000000" w:fill="DBE5F1"/>
            <w:vAlign w:val="center"/>
            <w:hideMark/>
          </w:tcPr>
          <w:p w14:paraId="77B79304"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73"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5890096C"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655"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28C64F93"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468AB576" w14:textId="77777777" w:rsidTr="007D21AA">
        <w:trPr>
          <w:trHeight w:val="360"/>
        </w:trPr>
        <w:tc>
          <w:tcPr>
            <w:tcW w:w="1086" w:type="pct"/>
            <w:vMerge/>
            <w:tcBorders>
              <w:top w:val="nil"/>
              <w:left w:val="single" w:sz="8" w:space="0" w:color="8DB3E2"/>
              <w:bottom w:val="single" w:sz="8" w:space="0" w:color="8DB3E2"/>
              <w:right w:val="single" w:sz="8" w:space="0" w:color="8DB3E2"/>
            </w:tcBorders>
            <w:vAlign w:val="center"/>
            <w:hideMark/>
          </w:tcPr>
          <w:p w14:paraId="7DD9269A"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926" w:type="pct"/>
            <w:tcBorders>
              <w:top w:val="nil"/>
              <w:left w:val="nil"/>
              <w:bottom w:val="single" w:sz="8" w:space="0" w:color="8DB3E2"/>
              <w:right w:val="single" w:sz="8" w:space="0" w:color="8DB3E2"/>
            </w:tcBorders>
            <w:shd w:val="clear" w:color="000000" w:fill="DBE5F1"/>
            <w:vAlign w:val="center"/>
            <w:hideMark/>
          </w:tcPr>
          <w:p w14:paraId="0EAADE08"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36" w:type="pct"/>
            <w:tcBorders>
              <w:top w:val="nil"/>
              <w:left w:val="nil"/>
              <w:bottom w:val="single" w:sz="8" w:space="0" w:color="8DB3E2"/>
              <w:right w:val="single" w:sz="8" w:space="0" w:color="8DB3E2"/>
            </w:tcBorders>
            <w:shd w:val="clear" w:color="000000" w:fill="DBE5F1"/>
            <w:vAlign w:val="center"/>
            <w:hideMark/>
          </w:tcPr>
          <w:p w14:paraId="4C148497"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24" w:type="pct"/>
            <w:tcBorders>
              <w:top w:val="nil"/>
              <w:left w:val="nil"/>
              <w:bottom w:val="single" w:sz="8" w:space="0" w:color="8DB3E2"/>
              <w:right w:val="single" w:sz="8" w:space="0" w:color="8DB3E2"/>
            </w:tcBorders>
            <w:shd w:val="clear" w:color="000000" w:fill="DBE5F1"/>
            <w:vAlign w:val="center"/>
            <w:hideMark/>
          </w:tcPr>
          <w:p w14:paraId="4A2F6AB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00" w:type="pct"/>
            <w:tcBorders>
              <w:top w:val="nil"/>
              <w:left w:val="single" w:sz="8" w:space="0" w:color="8DB3E2"/>
              <w:bottom w:val="single" w:sz="8" w:space="0" w:color="8DB3E2"/>
              <w:right w:val="single" w:sz="4" w:space="0" w:color="629DD1" w:themeColor="accent2"/>
            </w:tcBorders>
            <w:shd w:val="clear" w:color="auto" w:fill="DFEBF5" w:themeFill="accent2" w:themeFillTint="33"/>
          </w:tcPr>
          <w:p w14:paraId="181E1B31"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2562</w:t>
            </w:r>
          </w:p>
        </w:tc>
        <w:tc>
          <w:tcPr>
            <w:tcW w:w="673" w:type="pct"/>
            <w:vMerge/>
            <w:tcBorders>
              <w:top w:val="nil"/>
              <w:left w:val="single" w:sz="4" w:space="0" w:color="629DD1" w:themeColor="accent2"/>
              <w:bottom w:val="single" w:sz="8" w:space="0" w:color="8DB3E2"/>
              <w:right w:val="single" w:sz="8" w:space="0" w:color="8DB3E2"/>
            </w:tcBorders>
            <w:vAlign w:val="center"/>
            <w:hideMark/>
          </w:tcPr>
          <w:p w14:paraId="5605F46D"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655" w:type="pct"/>
            <w:vMerge/>
            <w:tcBorders>
              <w:top w:val="nil"/>
              <w:left w:val="single" w:sz="8" w:space="0" w:color="8DB3E2"/>
              <w:bottom w:val="single" w:sz="8" w:space="0" w:color="8DB3E2"/>
              <w:right w:val="single" w:sz="8" w:space="0" w:color="8DB3E2"/>
            </w:tcBorders>
            <w:vAlign w:val="center"/>
            <w:hideMark/>
          </w:tcPr>
          <w:p w14:paraId="3D7EDA55"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294F507E" w14:textId="77777777" w:rsidTr="007D21AA">
        <w:trPr>
          <w:trHeight w:val="300"/>
        </w:trPr>
        <w:tc>
          <w:tcPr>
            <w:tcW w:w="1086"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52604DC0"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5393AF71"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926" w:type="pct"/>
            <w:tcBorders>
              <w:top w:val="nil"/>
              <w:left w:val="nil"/>
              <w:bottom w:val="single" w:sz="8" w:space="0" w:color="8DB3E2"/>
              <w:right w:val="single" w:sz="8" w:space="0" w:color="8DB3E2"/>
            </w:tcBorders>
            <w:shd w:val="clear" w:color="auto" w:fill="auto"/>
            <w:vAlign w:val="center"/>
            <w:hideMark/>
          </w:tcPr>
          <w:p w14:paraId="63BE6315"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6" w:type="pct"/>
            <w:tcBorders>
              <w:top w:val="nil"/>
              <w:left w:val="nil"/>
              <w:bottom w:val="single" w:sz="8" w:space="0" w:color="8DB3E2"/>
              <w:right w:val="single" w:sz="8" w:space="0" w:color="8DB3E2"/>
            </w:tcBorders>
            <w:shd w:val="clear" w:color="auto" w:fill="auto"/>
            <w:vAlign w:val="center"/>
            <w:hideMark/>
          </w:tcPr>
          <w:p w14:paraId="19EBFF16"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24" w:type="pct"/>
            <w:tcBorders>
              <w:top w:val="nil"/>
              <w:left w:val="nil"/>
              <w:bottom w:val="single" w:sz="8" w:space="0" w:color="8DB3E2"/>
              <w:right w:val="single" w:sz="8" w:space="0" w:color="8DB3E2"/>
            </w:tcBorders>
            <w:shd w:val="clear" w:color="auto" w:fill="auto"/>
            <w:vAlign w:val="center"/>
            <w:hideMark/>
          </w:tcPr>
          <w:p w14:paraId="0DA5BC66"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00" w:type="pct"/>
            <w:tcBorders>
              <w:top w:val="nil"/>
              <w:left w:val="nil"/>
              <w:bottom w:val="single" w:sz="8" w:space="0" w:color="8DB3E2"/>
              <w:right w:val="single" w:sz="4" w:space="0" w:color="629DD1" w:themeColor="accent2"/>
            </w:tcBorders>
          </w:tcPr>
          <w:p w14:paraId="2A393A85"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73" w:type="pct"/>
            <w:tcBorders>
              <w:top w:val="nil"/>
              <w:left w:val="single" w:sz="4" w:space="0" w:color="629DD1" w:themeColor="accent2"/>
              <w:bottom w:val="single" w:sz="8" w:space="0" w:color="8DB3E2"/>
              <w:right w:val="single" w:sz="8" w:space="0" w:color="8DB3E2"/>
            </w:tcBorders>
            <w:shd w:val="clear" w:color="auto" w:fill="auto"/>
            <w:vAlign w:val="center"/>
            <w:hideMark/>
          </w:tcPr>
          <w:p w14:paraId="7086D342"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55" w:type="pct"/>
            <w:tcBorders>
              <w:top w:val="nil"/>
              <w:left w:val="nil"/>
              <w:bottom w:val="single" w:sz="8" w:space="0" w:color="8DB3E2"/>
              <w:right w:val="single" w:sz="8" w:space="0" w:color="8DB3E2"/>
            </w:tcBorders>
            <w:shd w:val="clear" w:color="auto" w:fill="auto"/>
            <w:vAlign w:val="center"/>
            <w:hideMark/>
          </w:tcPr>
          <w:p w14:paraId="7F638E19"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r w:rsidR="007D21AA" w:rsidRPr="007D21AA" w14:paraId="71B84AF0" w14:textId="77777777" w:rsidTr="007D21AA">
        <w:trPr>
          <w:trHeight w:val="742"/>
        </w:trPr>
        <w:tc>
          <w:tcPr>
            <w:tcW w:w="5000" w:type="pct"/>
            <w:gridSpan w:val="7"/>
            <w:tcBorders>
              <w:top w:val="single" w:sz="8" w:space="0" w:color="8DB3E2"/>
              <w:left w:val="single" w:sz="8" w:space="0" w:color="8DB3E2"/>
              <w:right w:val="single" w:sz="8" w:space="0" w:color="8DB3E2"/>
            </w:tcBorders>
            <w:shd w:val="clear" w:color="000000" w:fill="B6DDE8"/>
          </w:tcPr>
          <w:p w14:paraId="62CFAB8B"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4. </w:t>
            </w:r>
            <w:r w:rsidRPr="007D21AA">
              <w:rPr>
                <w:rFonts w:ascii="TH SarabunPSK" w:eastAsia="Times New Roman" w:hAnsi="TH SarabunPSK" w:cs="TH SarabunPSK"/>
                <w:b/>
                <w:bCs/>
                <w:color w:val="000000"/>
                <w:sz w:val="28"/>
                <w:cs/>
              </w:rPr>
              <w:t>ตัววัดของการบรรลุตามแผนยุทธศาสตร์</w:t>
            </w:r>
            <w:r w:rsidRPr="007D21AA">
              <w:rPr>
                <w:rFonts w:ascii="TH SarabunPSK" w:eastAsia="Times New Roman" w:hAnsi="TH SarabunPSK" w:cs="TH SarabunPSK"/>
                <w:b/>
                <w:bCs/>
                <w:color w:val="FF0000"/>
                <w:sz w:val="32"/>
                <w:szCs w:val="32"/>
              </w:rPr>
              <w:t>*</w:t>
            </w:r>
          </w:p>
          <w:p w14:paraId="53F4CF0F"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ตัวชี้วัดของการบรรลุผลตามแผนยุทธศาสตร์</w:t>
            </w:r>
          </w:p>
        </w:tc>
      </w:tr>
      <w:tr w:rsidR="007D21AA" w:rsidRPr="007D21AA" w14:paraId="77CB18B0" w14:textId="77777777" w:rsidTr="007D21AA">
        <w:trPr>
          <w:trHeight w:val="661"/>
        </w:trPr>
        <w:tc>
          <w:tcPr>
            <w:tcW w:w="1086"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461FC6E2"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bookmarkStart w:id="2" w:name="_Hlk531936575"/>
            <w:r w:rsidRPr="007D21AA">
              <w:rPr>
                <w:noProof/>
              </w:rPr>
              <w:drawing>
                <wp:anchor distT="0" distB="0" distL="114300" distR="114300" simplePos="0" relativeHeight="251794944" behindDoc="1" locked="0" layoutInCell="1" allowOverlap="1" wp14:anchorId="0C2FE9EA" wp14:editId="252D60CB">
                  <wp:simplePos x="0" y="0"/>
                  <wp:positionH relativeFrom="column">
                    <wp:posOffset>-502285</wp:posOffset>
                  </wp:positionH>
                  <wp:positionV relativeFrom="paragraph">
                    <wp:posOffset>581025</wp:posOffset>
                  </wp:positionV>
                  <wp:extent cx="431165" cy="512445"/>
                  <wp:effectExtent l="0" t="0" r="6985" b="1905"/>
                  <wp:wrapNone/>
                  <wp:docPr id="40979"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926" w:type="pct"/>
            <w:tcBorders>
              <w:top w:val="single" w:sz="4" w:space="0" w:color="629DD1" w:themeColor="accent2"/>
              <w:left w:val="nil"/>
              <w:bottom w:val="nil"/>
              <w:right w:val="single" w:sz="8" w:space="0" w:color="8DB3E2"/>
            </w:tcBorders>
            <w:shd w:val="clear" w:color="000000" w:fill="DBE5F1"/>
            <w:vAlign w:val="center"/>
            <w:hideMark/>
          </w:tcPr>
          <w:p w14:paraId="4C1DA2F1"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660" w:type="pct"/>
            <w:gridSpan w:val="3"/>
            <w:tcBorders>
              <w:top w:val="single" w:sz="4" w:space="0" w:color="629DD1" w:themeColor="accent2"/>
              <w:left w:val="nil"/>
              <w:bottom w:val="single" w:sz="8" w:space="0" w:color="8DB3E2"/>
              <w:right w:val="single" w:sz="8" w:space="0" w:color="8DB3E2"/>
            </w:tcBorders>
            <w:shd w:val="clear" w:color="000000" w:fill="DBE5F1"/>
            <w:vAlign w:val="center"/>
            <w:hideMark/>
          </w:tcPr>
          <w:p w14:paraId="2800E566"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73"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456D3878"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655"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0A1C3933"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0AD552FA" w14:textId="77777777" w:rsidTr="007D21AA">
        <w:trPr>
          <w:trHeight w:val="360"/>
        </w:trPr>
        <w:tc>
          <w:tcPr>
            <w:tcW w:w="1086" w:type="pct"/>
            <w:vMerge/>
            <w:tcBorders>
              <w:top w:val="nil"/>
              <w:left w:val="single" w:sz="8" w:space="0" w:color="8DB3E2"/>
              <w:bottom w:val="single" w:sz="8" w:space="0" w:color="8DB3E2"/>
              <w:right w:val="single" w:sz="8" w:space="0" w:color="8DB3E2"/>
            </w:tcBorders>
            <w:vAlign w:val="center"/>
            <w:hideMark/>
          </w:tcPr>
          <w:p w14:paraId="457F1CDC"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926" w:type="pct"/>
            <w:tcBorders>
              <w:top w:val="nil"/>
              <w:left w:val="nil"/>
              <w:bottom w:val="single" w:sz="8" w:space="0" w:color="8DB3E2"/>
              <w:right w:val="single" w:sz="8" w:space="0" w:color="8DB3E2"/>
            </w:tcBorders>
            <w:shd w:val="clear" w:color="000000" w:fill="DBE5F1"/>
            <w:vAlign w:val="center"/>
            <w:hideMark/>
          </w:tcPr>
          <w:p w14:paraId="388306C1"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36" w:type="pct"/>
            <w:tcBorders>
              <w:top w:val="nil"/>
              <w:left w:val="nil"/>
              <w:bottom w:val="single" w:sz="8" w:space="0" w:color="8DB3E2"/>
              <w:right w:val="single" w:sz="8" w:space="0" w:color="8DB3E2"/>
            </w:tcBorders>
            <w:shd w:val="clear" w:color="000000" w:fill="DBE5F1"/>
            <w:vAlign w:val="center"/>
            <w:hideMark/>
          </w:tcPr>
          <w:p w14:paraId="15A6E3FF"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24" w:type="pct"/>
            <w:tcBorders>
              <w:top w:val="nil"/>
              <w:left w:val="nil"/>
              <w:bottom w:val="single" w:sz="8" w:space="0" w:color="8DB3E2"/>
              <w:right w:val="single" w:sz="8" w:space="0" w:color="8DB3E2"/>
            </w:tcBorders>
            <w:shd w:val="clear" w:color="000000" w:fill="DBE5F1"/>
            <w:vAlign w:val="center"/>
            <w:hideMark/>
          </w:tcPr>
          <w:p w14:paraId="3E8564DC"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00" w:type="pct"/>
            <w:tcBorders>
              <w:top w:val="nil"/>
              <w:left w:val="single" w:sz="8" w:space="0" w:color="8DB3E2"/>
              <w:bottom w:val="single" w:sz="8" w:space="0" w:color="8DB3E2"/>
              <w:right w:val="single" w:sz="8" w:space="0" w:color="8DB3E2"/>
            </w:tcBorders>
            <w:shd w:val="clear" w:color="auto" w:fill="DFEBF5" w:themeFill="accent2" w:themeFillTint="33"/>
          </w:tcPr>
          <w:p w14:paraId="1E7B20BE"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2562</w:t>
            </w:r>
          </w:p>
        </w:tc>
        <w:tc>
          <w:tcPr>
            <w:tcW w:w="673" w:type="pct"/>
            <w:vMerge/>
            <w:tcBorders>
              <w:top w:val="nil"/>
              <w:left w:val="single" w:sz="8" w:space="0" w:color="8DB3E2"/>
              <w:bottom w:val="single" w:sz="8" w:space="0" w:color="8DB3E2"/>
              <w:right w:val="single" w:sz="8" w:space="0" w:color="8DB3E2"/>
            </w:tcBorders>
            <w:vAlign w:val="center"/>
            <w:hideMark/>
          </w:tcPr>
          <w:p w14:paraId="74A3E42C"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655" w:type="pct"/>
            <w:vMerge/>
            <w:tcBorders>
              <w:top w:val="nil"/>
              <w:left w:val="single" w:sz="8" w:space="0" w:color="8DB3E2"/>
              <w:bottom w:val="single" w:sz="8" w:space="0" w:color="8DB3E2"/>
              <w:right w:val="single" w:sz="8" w:space="0" w:color="8DB3E2"/>
            </w:tcBorders>
            <w:vAlign w:val="center"/>
            <w:hideMark/>
          </w:tcPr>
          <w:p w14:paraId="4E75734E"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4F0A44F3" w14:textId="77777777" w:rsidTr="007D21AA">
        <w:trPr>
          <w:trHeight w:val="300"/>
        </w:trPr>
        <w:tc>
          <w:tcPr>
            <w:tcW w:w="1086"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34DCF9EB"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1C6C6F96"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926" w:type="pct"/>
            <w:tcBorders>
              <w:top w:val="nil"/>
              <w:left w:val="nil"/>
              <w:bottom w:val="single" w:sz="8" w:space="0" w:color="8DB3E2"/>
              <w:right w:val="single" w:sz="8" w:space="0" w:color="8DB3E2"/>
            </w:tcBorders>
            <w:shd w:val="clear" w:color="auto" w:fill="auto"/>
            <w:vAlign w:val="center"/>
            <w:hideMark/>
          </w:tcPr>
          <w:p w14:paraId="07017E59"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6" w:type="pct"/>
            <w:tcBorders>
              <w:top w:val="nil"/>
              <w:left w:val="nil"/>
              <w:bottom w:val="single" w:sz="8" w:space="0" w:color="8DB3E2"/>
              <w:right w:val="single" w:sz="8" w:space="0" w:color="8DB3E2"/>
            </w:tcBorders>
            <w:shd w:val="clear" w:color="auto" w:fill="auto"/>
            <w:vAlign w:val="center"/>
            <w:hideMark/>
          </w:tcPr>
          <w:p w14:paraId="5F58E04A"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24" w:type="pct"/>
            <w:tcBorders>
              <w:top w:val="nil"/>
              <w:left w:val="nil"/>
              <w:bottom w:val="single" w:sz="8" w:space="0" w:color="8DB3E2"/>
              <w:right w:val="single" w:sz="8" w:space="0" w:color="8DB3E2"/>
            </w:tcBorders>
            <w:shd w:val="clear" w:color="auto" w:fill="auto"/>
            <w:vAlign w:val="center"/>
            <w:hideMark/>
          </w:tcPr>
          <w:p w14:paraId="6FA16D6B"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00" w:type="pct"/>
            <w:tcBorders>
              <w:top w:val="nil"/>
              <w:left w:val="nil"/>
              <w:bottom w:val="single" w:sz="8" w:space="0" w:color="8DB3E2"/>
              <w:right w:val="single" w:sz="4" w:space="0" w:color="629DD1" w:themeColor="accent2"/>
            </w:tcBorders>
          </w:tcPr>
          <w:p w14:paraId="1EEF8959"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73" w:type="pct"/>
            <w:tcBorders>
              <w:top w:val="nil"/>
              <w:left w:val="single" w:sz="4" w:space="0" w:color="629DD1" w:themeColor="accent2"/>
              <w:bottom w:val="single" w:sz="8" w:space="0" w:color="8DB3E2"/>
              <w:right w:val="single" w:sz="8" w:space="0" w:color="8DB3E2"/>
            </w:tcBorders>
            <w:shd w:val="clear" w:color="auto" w:fill="auto"/>
            <w:vAlign w:val="center"/>
            <w:hideMark/>
          </w:tcPr>
          <w:p w14:paraId="6674EF53"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55" w:type="pct"/>
            <w:tcBorders>
              <w:top w:val="nil"/>
              <w:left w:val="nil"/>
              <w:bottom w:val="single" w:sz="8" w:space="0" w:color="8DB3E2"/>
              <w:right w:val="single" w:sz="8" w:space="0" w:color="8DB3E2"/>
            </w:tcBorders>
            <w:shd w:val="clear" w:color="auto" w:fill="auto"/>
            <w:vAlign w:val="center"/>
            <w:hideMark/>
          </w:tcPr>
          <w:p w14:paraId="2F0E34BF"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bookmarkEnd w:id="2"/>
          </w:p>
        </w:tc>
      </w:tr>
      <w:tr w:rsidR="00160DA0" w:rsidRPr="007D21AA" w14:paraId="5D297EC0" w14:textId="77777777" w:rsidTr="00CD3FAB">
        <w:tblPrEx>
          <w:tblBorders>
            <w:top w:val="single" w:sz="4" w:space="0" w:color="629DD1" w:themeColor="accent2"/>
            <w:left w:val="single" w:sz="4" w:space="0" w:color="629DD1" w:themeColor="accent2"/>
            <w:bottom w:val="single" w:sz="4" w:space="0" w:color="629DD1" w:themeColor="accent2"/>
            <w:right w:val="single" w:sz="4" w:space="0" w:color="629DD1" w:themeColor="accent2"/>
            <w:insideH w:val="single" w:sz="4" w:space="0" w:color="629DD1" w:themeColor="accent2"/>
            <w:insideV w:val="single" w:sz="4" w:space="0" w:color="629DD1" w:themeColor="accent2"/>
          </w:tblBorders>
        </w:tblPrEx>
        <w:trPr>
          <w:trHeight w:val="983"/>
        </w:trPr>
        <w:tc>
          <w:tcPr>
            <w:tcW w:w="5000" w:type="pct"/>
            <w:gridSpan w:val="7"/>
            <w:shd w:val="clear" w:color="000000" w:fill="B6DDE8"/>
          </w:tcPr>
          <w:p w14:paraId="70304A9F" w14:textId="77777777" w:rsidR="00160DA0" w:rsidRPr="007D21AA" w:rsidRDefault="00160DA0" w:rsidP="00CD3FAB">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5. </w:t>
            </w:r>
            <w:r w:rsidRPr="007D21AA">
              <w:rPr>
                <w:rFonts w:ascii="TH SarabunPSK" w:eastAsia="Times New Roman" w:hAnsi="TH SarabunPSK" w:cs="TH SarabunPSK"/>
                <w:b/>
                <w:bCs/>
                <w:color w:val="000000"/>
                <w:sz w:val="28"/>
                <w:cs/>
              </w:rPr>
              <w:t>การบรรลุตามยุทธศาสตร์อื่น</w:t>
            </w: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hint="cs"/>
                <w:b/>
                <w:bCs/>
                <w:color w:val="000000"/>
                <w:sz w:val="28"/>
                <w:cs/>
              </w:rPr>
              <w:t xml:space="preserve">ๆ เช่น </w:t>
            </w:r>
            <w:r w:rsidRPr="007D21AA">
              <w:rPr>
                <w:rFonts w:ascii="TH SarabunPSK" w:eastAsia="Times New Roman" w:hAnsi="TH SarabunPSK" w:cs="TH SarabunPSK"/>
                <w:b/>
                <w:bCs/>
                <w:color w:val="000000"/>
                <w:sz w:val="28"/>
                <w:cs/>
              </w:rPr>
              <w:t>การบรรลุตัววัดร่วม การจัดอันดับ เป็นต้น</w:t>
            </w:r>
          </w:p>
          <w:p w14:paraId="07AB996C" w14:textId="77777777" w:rsidR="00160DA0" w:rsidRPr="007D21AA" w:rsidRDefault="00160DA0" w:rsidP="00CD3FAB">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ตัวชี้วัดของการบรรลุตามยุทธศาสตร์อื่น ๆ ตามนโยบายของส่วนราชการหรือของรัฐบาล เช่น ตัววัดร่วม ตัววัดที่แสดงถึงการปรับปรุงระดับในการจัดอันดับโดยองค์กรภายนอกประเทศในด้านต่าง ๆ</w:t>
            </w:r>
            <w:r w:rsidRPr="007D21AA">
              <w:rPr>
                <w:rFonts w:ascii="TH SarabunPSK" w:eastAsia="Times New Roman" w:hAnsi="TH SarabunPSK" w:cs="TH SarabunPSK" w:hint="cs"/>
                <w:color w:val="000000"/>
                <w:sz w:val="28"/>
                <w:cs/>
              </w:rPr>
              <w:t xml:space="preserve"> </w:t>
            </w:r>
            <w:r w:rsidRPr="007D21AA">
              <w:rPr>
                <w:rFonts w:ascii="TH SarabunPSK" w:eastAsia="Times New Roman" w:hAnsi="TH SarabunPSK" w:cs="TH SarabunPSK"/>
                <w:color w:val="000000"/>
                <w:sz w:val="28"/>
                <w:cs/>
              </w:rPr>
              <w:t xml:space="preserve"> เป็นต้น</w:t>
            </w:r>
          </w:p>
        </w:tc>
      </w:tr>
      <w:tr w:rsidR="00160DA0" w:rsidRPr="007D21AA" w14:paraId="3DDFDB31" w14:textId="77777777" w:rsidTr="00CD3FAB">
        <w:tblPrEx>
          <w:tblBorders>
            <w:top w:val="single" w:sz="4" w:space="0" w:color="629DD1" w:themeColor="accent2"/>
            <w:left w:val="single" w:sz="4" w:space="0" w:color="629DD1" w:themeColor="accent2"/>
            <w:bottom w:val="single" w:sz="4" w:space="0" w:color="629DD1" w:themeColor="accent2"/>
            <w:right w:val="single" w:sz="4" w:space="0" w:color="629DD1" w:themeColor="accent2"/>
            <w:insideH w:val="single" w:sz="4" w:space="0" w:color="629DD1" w:themeColor="accent2"/>
            <w:insideV w:val="single" w:sz="4" w:space="0" w:color="629DD1" w:themeColor="accent2"/>
          </w:tblBorders>
        </w:tblPrEx>
        <w:trPr>
          <w:trHeight w:val="326"/>
        </w:trPr>
        <w:tc>
          <w:tcPr>
            <w:tcW w:w="1086" w:type="pct"/>
            <w:vMerge w:val="restart"/>
            <w:tcBorders>
              <w:right w:val="single" w:sz="4" w:space="0" w:color="629DD1" w:themeColor="accent2"/>
            </w:tcBorders>
            <w:shd w:val="clear" w:color="000000" w:fill="DBE5F1"/>
            <w:vAlign w:val="center"/>
            <w:hideMark/>
          </w:tcPr>
          <w:p w14:paraId="1BF086A3"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noProof/>
              </w:rPr>
              <w:drawing>
                <wp:anchor distT="0" distB="0" distL="114300" distR="114300" simplePos="0" relativeHeight="251826688" behindDoc="1" locked="0" layoutInCell="1" allowOverlap="1" wp14:anchorId="2C73746E" wp14:editId="64466F02">
                  <wp:simplePos x="0" y="0"/>
                  <wp:positionH relativeFrom="column">
                    <wp:posOffset>-492760</wp:posOffset>
                  </wp:positionH>
                  <wp:positionV relativeFrom="paragraph">
                    <wp:posOffset>544830</wp:posOffset>
                  </wp:positionV>
                  <wp:extent cx="431165" cy="512445"/>
                  <wp:effectExtent l="0" t="0" r="6985" b="1905"/>
                  <wp:wrapNone/>
                  <wp:docPr id="51215"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926" w:type="pct"/>
            <w:tcBorders>
              <w:top w:val="single" w:sz="4" w:space="0" w:color="629DD1" w:themeColor="accent2"/>
              <w:left w:val="single" w:sz="4" w:space="0" w:color="629DD1" w:themeColor="accent2"/>
              <w:bottom w:val="nil"/>
              <w:right w:val="single" w:sz="4" w:space="0" w:color="629DD1" w:themeColor="accent2"/>
            </w:tcBorders>
            <w:shd w:val="clear" w:color="000000" w:fill="DBE5F1"/>
            <w:vAlign w:val="center"/>
            <w:hideMark/>
          </w:tcPr>
          <w:p w14:paraId="7569CA7E"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660" w:type="pct"/>
            <w:gridSpan w:val="3"/>
            <w:tcBorders>
              <w:left w:val="single" w:sz="4" w:space="0" w:color="629DD1" w:themeColor="accent2"/>
            </w:tcBorders>
            <w:shd w:val="clear" w:color="000000" w:fill="DBE5F1"/>
            <w:vAlign w:val="center"/>
            <w:hideMark/>
          </w:tcPr>
          <w:p w14:paraId="768A3536"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73" w:type="pct"/>
            <w:vMerge w:val="restart"/>
            <w:shd w:val="clear" w:color="000000" w:fill="DBE5F1"/>
            <w:vAlign w:val="center"/>
            <w:hideMark/>
          </w:tcPr>
          <w:p w14:paraId="2F28591F"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655" w:type="pct"/>
            <w:vMerge w:val="restart"/>
            <w:shd w:val="clear" w:color="000000" w:fill="DBE5F1"/>
            <w:vAlign w:val="center"/>
            <w:hideMark/>
          </w:tcPr>
          <w:p w14:paraId="39EFC185"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160DA0" w:rsidRPr="007D21AA" w14:paraId="2270DFE1" w14:textId="77777777" w:rsidTr="00CD3FAB">
        <w:tblPrEx>
          <w:tblBorders>
            <w:top w:val="single" w:sz="4" w:space="0" w:color="629DD1" w:themeColor="accent2"/>
            <w:left w:val="single" w:sz="4" w:space="0" w:color="629DD1" w:themeColor="accent2"/>
            <w:bottom w:val="single" w:sz="4" w:space="0" w:color="629DD1" w:themeColor="accent2"/>
            <w:right w:val="single" w:sz="4" w:space="0" w:color="629DD1" w:themeColor="accent2"/>
            <w:insideH w:val="single" w:sz="4" w:space="0" w:color="629DD1" w:themeColor="accent2"/>
            <w:insideV w:val="single" w:sz="4" w:space="0" w:color="629DD1" w:themeColor="accent2"/>
          </w:tblBorders>
        </w:tblPrEx>
        <w:trPr>
          <w:trHeight w:val="360"/>
        </w:trPr>
        <w:tc>
          <w:tcPr>
            <w:tcW w:w="1086" w:type="pct"/>
            <w:vMerge/>
            <w:tcBorders>
              <w:right w:val="single" w:sz="4" w:space="0" w:color="629DD1" w:themeColor="accent2"/>
            </w:tcBorders>
            <w:vAlign w:val="center"/>
            <w:hideMark/>
          </w:tcPr>
          <w:p w14:paraId="4FE8B267"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c>
          <w:tcPr>
            <w:tcW w:w="926" w:type="pct"/>
            <w:tcBorders>
              <w:top w:val="nil"/>
              <w:left w:val="single" w:sz="4" w:space="0" w:color="629DD1" w:themeColor="accent2"/>
              <w:bottom w:val="single" w:sz="4" w:space="0" w:color="629DD1" w:themeColor="accent2"/>
              <w:right w:val="single" w:sz="4" w:space="0" w:color="629DD1" w:themeColor="accent2"/>
            </w:tcBorders>
            <w:shd w:val="clear" w:color="000000" w:fill="DBE5F1"/>
            <w:vAlign w:val="center"/>
            <w:hideMark/>
          </w:tcPr>
          <w:p w14:paraId="2D10FDD3"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36" w:type="pct"/>
            <w:tcBorders>
              <w:left w:val="single" w:sz="4" w:space="0" w:color="629DD1" w:themeColor="accent2"/>
            </w:tcBorders>
            <w:shd w:val="clear" w:color="000000" w:fill="DBE5F1"/>
            <w:vAlign w:val="center"/>
            <w:hideMark/>
          </w:tcPr>
          <w:p w14:paraId="7FE64A69"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24" w:type="pct"/>
            <w:shd w:val="clear" w:color="000000" w:fill="DBE5F1"/>
            <w:vAlign w:val="center"/>
            <w:hideMark/>
          </w:tcPr>
          <w:p w14:paraId="40C19847"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00" w:type="pct"/>
            <w:shd w:val="clear" w:color="auto" w:fill="DFEBF5" w:themeFill="accent2" w:themeFillTint="33"/>
          </w:tcPr>
          <w:p w14:paraId="5DFBB8A1"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73" w:type="pct"/>
            <w:vMerge/>
            <w:vAlign w:val="center"/>
            <w:hideMark/>
          </w:tcPr>
          <w:p w14:paraId="1CE6D45A"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c>
          <w:tcPr>
            <w:tcW w:w="655" w:type="pct"/>
            <w:vMerge/>
            <w:vAlign w:val="center"/>
            <w:hideMark/>
          </w:tcPr>
          <w:p w14:paraId="5E6D4EB2"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r>
      <w:tr w:rsidR="00160DA0" w:rsidRPr="007D21AA" w14:paraId="3FA15CD7" w14:textId="77777777" w:rsidTr="00CD3FAB">
        <w:tblPrEx>
          <w:tblBorders>
            <w:top w:val="single" w:sz="4" w:space="0" w:color="629DD1" w:themeColor="accent2"/>
            <w:left w:val="single" w:sz="4" w:space="0" w:color="629DD1" w:themeColor="accent2"/>
            <w:bottom w:val="single" w:sz="4" w:space="0" w:color="629DD1" w:themeColor="accent2"/>
            <w:right w:val="single" w:sz="4" w:space="0" w:color="629DD1" w:themeColor="accent2"/>
            <w:insideH w:val="single" w:sz="4" w:space="0" w:color="629DD1" w:themeColor="accent2"/>
            <w:insideV w:val="single" w:sz="4" w:space="0" w:color="629DD1" w:themeColor="accent2"/>
          </w:tblBorders>
        </w:tblPrEx>
        <w:trPr>
          <w:trHeight w:val="300"/>
        </w:trPr>
        <w:tc>
          <w:tcPr>
            <w:tcW w:w="1086" w:type="pct"/>
            <w:shd w:val="clear" w:color="auto" w:fill="auto"/>
            <w:vAlign w:val="center"/>
            <w:hideMark/>
          </w:tcPr>
          <w:p w14:paraId="5F496CB7"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1EDC883E" w14:textId="77777777" w:rsidR="00160DA0" w:rsidRPr="007D21AA" w:rsidRDefault="00160DA0" w:rsidP="00CD3FAB">
            <w:pPr>
              <w:spacing w:after="0" w:line="240" w:lineRule="auto"/>
              <w:rPr>
                <w:rFonts w:ascii="TH SarabunPSK" w:eastAsia="Times New Roman" w:hAnsi="TH SarabunPSK" w:cs="TH SarabunPSK"/>
                <w:color w:val="000000"/>
                <w:sz w:val="28"/>
              </w:rPr>
            </w:pPr>
          </w:p>
        </w:tc>
        <w:tc>
          <w:tcPr>
            <w:tcW w:w="926" w:type="pct"/>
            <w:tcBorders>
              <w:top w:val="single" w:sz="4" w:space="0" w:color="629DD1" w:themeColor="accent2"/>
            </w:tcBorders>
            <w:shd w:val="clear" w:color="auto" w:fill="auto"/>
            <w:vAlign w:val="center"/>
            <w:hideMark/>
          </w:tcPr>
          <w:p w14:paraId="0D636B3F"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6" w:type="pct"/>
            <w:shd w:val="clear" w:color="auto" w:fill="auto"/>
            <w:vAlign w:val="center"/>
            <w:hideMark/>
          </w:tcPr>
          <w:p w14:paraId="3A16169F"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24" w:type="pct"/>
            <w:shd w:val="clear" w:color="auto" w:fill="auto"/>
            <w:vAlign w:val="center"/>
            <w:hideMark/>
          </w:tcPr>
          <w:p w14:paraId="7C6E9738"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00" w:type="pct"/>
          </w:tcPr>
          <w:p w14:paraId="39AC27CB" w14:textId="77777777" w:rsidR="00160DA0" w:rsidRPr="007D21AA" w:rsidRDefault="00160DA0" w:rsidP="00CD3FAB">
            <w:pPr>
              <w:spacing w:after="0" w:line="240" w:lineRule="auto"/>
              <w:rPr>
                <w:rFonts w:ascii="TH SarabunPSK" w:eastAsia="Times New Roman" w:hAnsi="TH SarabunPSK" w:cs="TH SarabunPSK"/>
                <w:color w:val="000000"/>
                <w:sz w:val="28"/>
              </w:rPr>
            </w:pPr>
          </w:p>
        </w:tc>
        <w:tc>
          <w:tcPr>
            <w:tcW w:w="673" w:type="pct"/>
            <w:shd w:val="clear" w:color="auto" w:fill="auto"/>
            <w:vAlign w:val="center"/>
            <w:hideMark/>
          </w:tcPr>
          <w:p w14:paraId="1C7F78AE"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55" w:type="pct"/>
            <w:shd w:val="clear" w:color="auto" w:fill="auto"/>
            <w:vAlign w:val="center"/>
            <w:hideMark/>
          </w:tcPr>
          <w:p w14:paraId="61456E32"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bl>
    <w:p w14:paraId="4A65ADD0" w14:textId="11125F55" w:rsidR="00160DA0" w:rsidRPr="007D21AA" w:rsidRDefault="00160DA0" w:rsidP="007D21AA">
      <w:r w:rsidRPr="007D21AA">
        <w:rPr>
          <w:rFonts w:ascii="TH SarabunPSK" w:hAnsi="TH SarabunPSK" w:cs="TH SarabunPSK"/>
          <w:noProof/>
          <w:cs/>
        </w:rPr>
        <mc:AlternateContent>
          <mc:Choice Requires="wps">
            <w:drawing>
              <wp:anchor distT="45720" distB="45720" distL="114300" distR="114300" simplePos="0" relativeHeight="251789824" behindDoc="0" locked="0" layoutInCell="1" allowOverlap="1" wp14:anchorId="4D18D380" wp14:editId="5672062C">
                <wp:simplePos x="0" y="0"/>
                <wp:positionH relativeFrom="column">
                  <wp:posOffset>77470</wp:posOffset>
                </wp:positionH>
                <wp:positionV relativeFrom="paragraph">
                  <wp:posOffset>369570</wp:posOffset>
                </wp:positionV>
                <wp:extent cx="5759450" cy="1121410"/>
                <wp:effectExtent l="0" t="0" r="0" b="2540"/>
                <wp:wrapSquare wrapText="bothSides"/>
                <wp:docPr id="21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121410"/>
                        </a:xfrm>
                        <a:prstGeom prst="roundRect">
                          <a:avLst/>
                        </a:prstGeom>
                        <a:solidFill>
                          <a:srgbClr val="4A66AC">
                            <a:lumMod val="20000"/>
                            <a:lumOff val="80000"/>
                          </a:srgbClr>
                        </a:solidFill>
                        <a:ln w="12700" cap="flat" cmpd="sng" algn="ctr">
                          <a:noFill/>
                          <a:prstDash val="solid"/>
                          <a:miter lim="800000"/>
                          <a:headEnd/>
                          <a:tailEnd/>
                        </a:ln>
                        <a:effectLst/>
                      </wps:spPr>
                      <wps:txbx>
                        <w:txbxContent>
                          <w:p w14:paraId="48EE161B" w14:textId="77777777" w:rsidR="00CC5D84" w:rsidRPr="00160DA0" w:rsidRDefault="00CC5D84" w:rsidP="007D21AA">
                            <w:pPr>
                              <w:spacing w:after="0" w:line="240" w:lineRule="auto"/>
                              <w:rPr>
                                <w:rFonts w:ascii="TH SarabunPSK" w:hAnsi="TH SarabunPSK" w:cs="TH SarabunPSK"/>
                                <w:b/>
                                <w:bCs/>
                                <w:sz w:val="24"/>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rPr>
                                <w:rFonts w:ascii="TH SarabunPSK" w:hAnsi="TH SarabunPSK" w:cs="TH SarabunPSK"/>
                                <w:b/>
                                <w:bCs/>
                                <w:sz w:val="32"/>
                                <w:szCs w:val="32"/>
                              </w:rPr>
                              <w:t>2</w:t>
                            </w:r>
                            <w:r w:rsidRPr="00160DA0">
                              <w:rPr>
                                <w:rFonts w:ascii="TH SarabunPSK" w:hAnsi="TH SarabunPSK" w:cs="TH SarabunPSK"/>
                                <w:b/>
                                <w:bCs/>
                                <w:sz w:val="24"/>
                                <w:szCs w:val="32"/>
                                <w:cs/>
                              </w:rPr>
                              <w:t xml:space="preserve"> การบรรลุผลลัพธ์ตามตัวชี้วัดด้านผู้รับบริการ และประชาชน</w:t>
                            </w:r>
                          </w:p>
                          <w:p w14:paraId="70D2ED76" w14:textId="304DD40B" w:rsidR="00CC5D84" w:rsidRPr="00160DA0" w:rsidRDefault="00CC5D84" w:rsidP="007D21AA">
                            <w:pPr>
                              <w:spacing w:after="0" w:line="240" w:lineRule="auto"/>
                              <w:ind w:firstLine="360"/>
                              <w:jc w:val="thaiDistribute"/>
                              <w:rPr>
                                <w:spacing w:val="-4"/>
                              </w:rPr>
                            </w:pPr>
                            <w:r w:rsidRPr="00160DA0">
                              <w:rPr>
                                <w:rFonts w:ascii="TH SarabunPSK" w:hAnsi="TH SarabunPSK" w:cs="TH SarabunPSK"/>
                                <w:spacing w:val="-8"/>
                                <w:sz w:val="24"/>
                                <w:szCs w:val="32"/>
                                <w:cs/>
                              </w:rPr>
                              <w:t>เป็นการวัดผลด้านการให้ความสำคัญกับผู้รับการบริการ ผู้มีส่วนได้ส่วนเสีย และประชาชนจากการบริการส่วนราชการใ</w:t>
                            </w:r>
                            <w:r w:rsidRPr="00160DA0">
                              <w:rPr>
                                <w:rFonts w:ascii="TH SarabunPSK" w:hAnsi="TH SarabunPSK" w:cs="TH SarabunPSK"/>
                                <w:spacing w:val="-4"/>
                                <w:sz w:val="24"/>
                                <w:szCs w:val="32"/>
                                <w:cs/>
                              </w:rPr>
                              <w:t>นด้านต่าง</w:t>
                            </w:r>
                            <w:r w:rsidRPr="00160DA0">
                              <w:rPr>
                                <w:rFonts w:ascii="TH SarabunPSK" w:hAnsi="TH SarabunPSK" w:cs="TH SarabunPSK"/>
                                <w:spacing w:val="-4"/>
                                <w:sz w:val="24"/>
                                <w:szCs w:val="32"/>
                              </w:rPr>
                              <w:t xml:space="preserve"> </w:t>
                            </w:r>
                            <w:r w:rsidRPr="00160DA0">
                              <w:rPr>
                                <w:rFonts w:ascii="TH SarabunPSK" w:hAnsi="TH SarabunPSK" w:cs="TH SarabunPSK"/>
                                <w:spacing w:val="-4"/>
                                <w:sz w:val="24"/>
                                <w:szCs w:val="32"/>
                                <w:cs/>
                              </w:rPr>
                              <w:t>ๆ ได้แก่ ความพึงพอใจ ความไม่พึงพอใจ ความผูกพัน การเติบโตของโครงการที่มุ่งเน้นประโยชน์แก่กลุ่มผู้รับบริการ การสร้างสัมพันธ์และความร่วมมือ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D18D380" id="_x0000_s1028" style="position:absolute;margin-left:6.1pt;margin-top:29.1pt;width:453.5pt;height:88.3pt;z-index:251789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" fillcolor="#dae0ef" stroked="f" strokeweight="1pt">
                <v:stroke joinstyle="miter"/>
                <v:textbox>
                  <w:txbxContent>
                    <w:p w14:paraId="48EE161B" w14:textId="77777777" w:rsidR="00CC5D84" w:rsidRPr="00160DA0" w:rsidRDefault="00CC5D84" w:rsidP="007D21AA">
                      <w:pPr>
                        <w:spacing w:after="0" w:line="240" w:lineRule="auto"/>
                        <w:rPr>
                          <w:rFonts w:ascii="TH SarabunPSK" w:hAnsi="TH SarabunPSK" w:cs="TH SarabunPSK"/>
                          <w:b/>
                          <w:bCs/>
                          <w:sz w:val="24"/>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rPr>
                          <w:rFonts w:ascii="TH SarabunPSK" w:hAnsi="TH SarabunPSK" w:cs="TH SarabunPSK"/>
                          <w:b/>
                          <w:bCs/>
                          <w:sz w:val="32"/>
                          <w:szCs w:val="32"/>
                        </w:rPr>
                        <w:t>2</w:t>
                      </w:r>
                      <w:r w:rsidRPr="00160DA0">
                        <w:rPr>
                          <w:rFonts w:ascii="TH SarabunPSK" w:hAnsi="TH SarabunPSK" w:cs="TH SarabunPSK"/>
                          <w:b/>
                          <w:bCs/>
                          <w:sz w:val="24"/>
                          <w:szCs w:val="32"/>
                          <w:cs/>
                        </w:rPr>
                        <w:t xml:space="preserve"> การบรรลุผลลัพธ์ตามตัวชี้วัดด้านผู้รับบริการ และประชาชน</w:t>
                      </w:r>
                    </w:p>
                    <w:p w14:paraId="70D2ED76" w14:textId="304DD40B" w:rsidR="00CC5D84" w:rsidRPr="00160DA0" w:rsidRDefault="00CC5D84" w:rsidP="007D21AA">
                      <w:pPr>
                        <w:spacing w:after="0" w:line="240" w:lineRule="auto"/>
                        <w:ind w:firstLine="360"/>
                        <w:jc w:val="thaiDistribute"/>
                        <w:rPr>
                          <w:spacing w:val="-4"/>
                        </w:rPr>
                      </w:pPr>
                      <w:r w:rsidRPr="00160DA0">
                        <w:rPr>
                          <w:rFonts w:ascii="TH SarabunPSK" w:hAnsi="TH SarabunPSK" w:cs="TH SarabunPSK"/>
                          <w:spacing w:val="-8"/>
                          <w:sz w:val="24"/>
                          <w:szCs w:val="32"/>
                          <w:cs/>
                        </w:rPr>
                        <w:t>เป็นการวัดผลด้านการให้ความสำคัญกับผู้รับการบริการ ผู้มีส่วนได้ส่วนเสีย และประชาชนจากการบริการส่วนราชการใ</w:t>
                      </w:r>
                      <w:r w:rsidRPr="00160DA0">
                        <w:rPr>
                          <w:rFonts w:ascii="TH SarabunPSK" w:hAnsi="TH SarabunPSK" w:cs="TH SarabunPSK"/>
                          <w:spacing w:val="-4"/>
                          <w:sz w:val="24"/>
                          <w:szCs w:val="32"/>
                          <w:cs/>
                        </w:rPr>
                        <w:t>นด้านต่าง</w:t>
                      </w:r>
                      <w:r w:rsidRPr="00160DA0">
                        <w:rPr>
                          <w:rFonts w:ascii="TH SarabunPSK" w:hAnsi="TH SarabunPSK" w:cs="TH SarabunPSK"/>
                          <w:spacing w:val="-4"/>
                          <w:sz w:val="24"/>
                          <w:szCs w:val="32"/>
                        </w:rPr>
                        <w:t xml:space="preserve"> </w:t>
                      </w:r>
                      <w:r w:rsidRPr="00160DA0">
                        <w:rPr>
                          <w:rFonts w:ascii="TH SarabunPSK" w:hAnsi="TH SarabunPSK" w:cs="TH SarabunPSK"/>
                          <w:spacing w:val="-4"/>
                          <w:sz w:val="24"/>
                          <w:szCs w:val="32"/>
                          <w:cs/>
                        </w:rPr>
                        <w:t>ๆ ได้แก่ ความพึงพอใจ ความไม่พึงพอใจ ความผูกพัน การเติบโตของโครงการที่มุ่งเน้นประโยชน์แก่กลุ่มผู้รับบริการ การสร้างสัมพันธ์และความร่วมมือ</w:t>
                      </w:r>
                    </w:p>
                  </w:txbxContent>
                </v:textbox>
                <w10:wrap type="square"/>
              </v:roundrect>
            </w:pict>
          </mc:Fallback>
        </mc:AlternateContent>
      </w:r>
    </w:p>
    <w:p w14:paraId="56257600" w14:textId="4E339AB4" w:rsidR="007D21AA" w:rsidRPr="007D21AA" w:rsidRDefault="007D21AA" w:rsidP="007D21AA">
      <w:pPr>
        <w:spacing w:after="0" w:line="240" w:lineRule="auto"/>
        <w:rPr>
          <w:rFonts w:ascii="TH SarabunPSK" w:hAnsi="TH SarabunPSK" w:cs="TH SarabunPSK"/>
          <w:b/>
          <w:bCs/>
          <w:sz w:val="36"/>
          <w:szCs w:val="36"/>
        </w:rPr>
      </w:pPr>
    </w:p>
    <w:tbl>
      <w:tblPr>
        <w:tblW w:w="4943" w:type="pct"/>
        <w:jc w:val="right"/>
        <w:tblBorders>
          <w:top w:val="single" w:sz="4" w:space="0" w:color="629DD1" w:themeColor="accent2"/>
          <w:left w:val="single" w:sz="4" w:space="0" w:color="629DD1" w:themeColor="accent2"/>
          <w:bottom w:val="single" w:sz="4" w:space="0" w:color="629DD1" w:themeColor="accent2"/>
          <w:right w:val="single" w:sz="4" w:space="0" w:color="629DD1" w:themeColor="accent2"/>
          <w:insideH w:val="single" w:sz="4" w:space="0" w:color="629DD1" w:themeColor="accent2"/>
          <w:insideV w:val="single" w:sz="4" w:space="0" w:color="629DD1" w:themeColor="accent2"/>
        </w:tblBorders>
        <w:tblLook w:val="04A0" w:firstRow="1" w:lastRow="0" w:firstColumn="1" w:lastColumn="0" w:noHBand="0" w:noVBand="1"/>
      </w:tblPr>
      <w:tblGrid>
        <w:gridCol w:w="2262"/>
        <w:gridCol w:w="1510"/>
        <w:gridCol w:w="986"/>
        <w:gridCol w:w="1046"/>
        <w:gridCol w:w="1136"/>
        <w:gridCol w:w="1150"/>
        <w:gridCol w:w="1070"/>
      </w:tblGrid>
      <w:tr w:rsidR="007D21AA" w:rsidRPr="007D21AA" w14:paraId="47A2A1F8" w14:textId="77777777" w:rsidTr="007D21AA">
        <w:trPr>
          <w:trHeight w:val="776"/>
          <w:jc w:val="right"/>
        </w:trPr>
        <w:tc>
          <w:tcPr>
            <w:tcW w:w="5000" w:type="pct"/>
            <w:gridSpan w:val="7"/>
            <w:shd w:val="clear" w:color="000000" w:fill="B6DDE8"/>
          </w:tcPr>
          <w:p w14:paraId="762CC3F9"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1. </w:t>
            </w:r>
            <w:r w:rsidRPr="007D21AA">
              <w:rPr>
                <w:rFonts w:ascii="TH SarabunPSK" w:eastAsia="Times New Roman" w:hAnsi="TH SarabunPSK" w:cs="TH SarabunPSK"/>
                <w:b/>
                <w:bCs/>
                <w:color w:val="000000"/>
                <w:sz w:val="28"/>
                <w:cs/>
              </w:rPr>
              <w:t>ความพึงพอใจของผู้รับบริการและผู้มีส่วนได้ส่วนเสีย</w:t>
            </w:r>
            <w:r w:rsidRPr="007D21AA">
              <w:rPr>
                <w:rFonts w:ascii="TH SarabunPSK" w:eastAsia="Times New Roman" w:hAnsi="TH SarabunPSK" w:cs="TH SarabunPSK"/>
                <w:b/>
                <w:bCs/>
                <w:color w:val="FF0000"/>
                <w:sz w:val="32"/>
                <w:szCs w:val="32"/>
              </w:rPr>
              <w:t>*</w:t>
            </w:r>
          </w:p>
          <w:p w14:paraId="2E672FD4"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ของการบรรลุผลลัพธ์ของความพึงพอใจของผู้รับบริการและผู้มีส่วนได้ส่วนเสียจากการใช้บริการของส่วนราชการ</w:t>
            </w:r>
          </w:p>
        </w:tc>
      </w:tr>
      <w:tr w:rsidR="007D21AA" w:rsidRPr="007D21AA" w14:paraId="58D315C2" w14:textId="77777777" w:rsidTr="007D21AA">
        <w:trPr>
          <w:trHeight w:val="311"/>
          <w:jc w:val="right"/>
        </w:trPr>
        <w:tc>
          <w:tcPr>
            <w:tcW w:w="1235" w:type="pct"/>
            <w:vMerge w:val="restart"/>
            <w:tcBorders>
              <w:right w:val="single" w:sz="4" w:space="0" w:color="629DD1" w:themeColor="accent2"/>
            </w:tcBorders>
            <w:shd w:val="clear" w:color="000000" w:fill="DBE5F1"/>
            <w:vAlign w:val="center"/>
            <w:hideMark/>
          </w:tcPr>
          <w:p w14:paraId="452C8BA6"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noProof/>
              </w:rPr>
              <w:drawing>
                <wp:anchor distT="0" distB="0" distL="114300" distR="114300" simplePos="0" relativeHeight="251800064" behindDoc="1" locked="0" layoutInCell="1" allowOverlap="1" wp14:anchorId="01CF5BA9" wp14:editId="0AFC0371">
                  <wp:simplePos x="0" y="0"/>
                  <wp:positionH relativeFrom="column">
                    <wp:posOffset>-504825</wp:posOffset>
                  </wp:positionH>
                  <wp:positionV relativeFrom="paragraph">
                    <wp:posOffset>567055</wp:posOffset>
                  </wp:positionV>
                  <wp:extent cx="431165" cy="512445"/>
                  <wp:effectExtent l="0" t="0" r="6985" b="1905"/>
                  <wp:wrapNone/>
                  <wp:docPr id="40981"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24" w:type="pct"/>
            <w:tcBorders>
              <w:top w:val="single" w:sz="4" w:space="0" w:color="629DD1" w:themeColor="accent2"/>
              <w:left w:val="single" w:sz="4" w:space="0" w:color="629DD1" w:themeColor="accent2"/>
              <w:bottom w:val="nil"/>
              <w:right w:val="single" w:sz="4" w:space="0" w:color="629DD1" w:themeColor="accent2"/>
            </w:tcBorders>
            <w:shd w:val="clear" w:color="000000" w:fill="DBE5F1"/>
            <w:vAlign w:val="center"/>
            <w:hideMark/>
          </w:tcPr>
          <w:p w14:paraId="58F63000"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ค่าเป้าหมายปีล่าสุด</w:t>
            </w:r>
          </w:p>
        </w:tc>
        <w:tc>
          <w:tcPr>
            <w:tcW w:w="1729" w:type="pct"/>
            <w:gridSpan w:val="3"/>
            <w:tcBorders>
              <w:left w:val="single" w:sz="4" w:space="0" w:color="629DD1" w:themeColor="accent2"/>
            </w:tcBorders>
            <w:shd w:val="clear" w:color="000000" w:fill="DBE5F1"/>
            <w:vAlign w:val="center"/>
            <w:hideMark/>
          </w:tcPr>
          <w:p w14:paraId="779C61E3"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28" w:type="pct"/>
            <w:vMerge w:val="restart"/>
            <w:shd w:val="clear" w:color="000000" w:fill="DBE5F1"/>
            <w:vAlign w:val="center"/>
            <w:hideMark/>
          </w:tcPr>
          <w:p w14:paraId="45644544"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84" w:type="pct"/>
            <w:vMerge w:val="restart"/>
            <w:shd w:val="clear" w:color="000000" w:fill="DBE5F1"/>
            <w:vAlign w:val="center"/>
            <w:hideMark/>
          </w:tcPr>
          <w:p w14:paraId="32C208A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3BBCDF1D" w14:textId="77777777" w:rsidTr="007D21AA">
        <w:trPr>
          <w:trHeight w:val="360"/>
          <w:jc w:val="right"/>
        </w:trPr>
        <w:tc>
          <w:tcPr>
            <w:tcW w:w="1235" w:type="pct"/>
            <w:vMerge/>
            <w:tcBorders>
              <w:right w:val="single" w:sz="4" w:space="0" w:color="629DD1" w:themeColor="accent2"/>
            </w:tcBorders>
            <w:vAlign w:val="center"/>
            <w:hideMark/>
          </w:tcPr>
          <w:p w14:paraId="34F68F90"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824" w:type="pct"/>
            <w:tcBorders>
              <w:top w:val="nil"/>
              <w:left w:val="single" w:sz="4" w:space="0" w:color="629DD1" w:themeColor="accent2"/>
              <w:bottom w:val="single" w:sz="4" w:space="0" w:color="629DD1" w:themeColor="accent2"/>
              <w:right w:val="single" w:sz="4" w:space="0" w:color="629DD1" w:themeColor="accent2"/>
            </w:tcBorders>
            <w:shd w:val="clear" w:color="000000" w:fill="DBE5F1"/>
            <w:vAlign w:val="center"/>
            <w:hideMark/>
          </w:tcPr>
          <w:p w14:paraId="71EE6A37"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38" w:type="pct"/>
            <w:tcBorders>
              <w:left w:val="single" w:sz="4" w:space="0" w:color="629DD1" w:themeColor="accent2"/>
            </w:tcBorders>
            <w:shd w:val="clear" w:color="000000" w:fill="DBE5F1"/>
            <w:vAlign w:val="center"/>
            <w:hideMark/>
          </w:tcPr>
          <w:p w14:paraId="626DB731"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71" w:type="pct"/>
            <w:shd w:val="clear" w:color="000000" w:fill="DBE5F1"/>
            <w:vAlign w:val="center"/>
            <w:hideMark/>
          </w:tcPr>
          <w:p w14:paraId="2619AC58"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20" w:type="pct"/>
            <w:shd w:val="clear" w:color="auto" w:fill="DFEBF5" w:themeFill="accent2" w:themeFillTint="33"/>
          </w:tcPr>
          <w:p w14:paraId="41F561C4"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28" w:type="pct"/>
            <w:vMerge/>
            <w:vAlign w:val="center"/>
            <w:hideMark/>
          </w:tcPr>
          <w:p w14:paraId="7DB48613"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84" w:type="pct"/>
            <w:vMerge/>
            <w:vAlign w:val="center"/>
            <w:hideMark/>
          </w:tcPr>
          <w:p w14:paraId="118879FF"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5ECF7DD6" w14:textId="77777777" w:rsidTr="007D21AA">
        <w:trPr>
          <w:trHeight w:val="300"/>
          <w:jc w:val="right"/>
        </w:trPr>
        <w:tc>
          <w:tcPr>
            <w:tcW w:w="1235" w:type="pct"/>
            <w:shd w:val="clear" w:color="auto" w:fill="auto"/>
            <w:vAlign w:val="center"/>
            <w:hideMark/>
          </w:tcPr>
          <w:p w14:paraId="57C82D35"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357B23A5"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824" w:type="pct"/>
            <w:tcBorders>
              <w:top w:val="single" w:sz="4" w:space="0" w:color="629DD1" w:themeColor="accent2"/>
            </w:tcBorders>
            <w:shd w:val="clear" w:color="auto" w:fill="auto"/>
            <w:vAlign w:val="center"/>
            <w:hideMark/>
          </w:tcPr>
          <w:p w14:paraId="50133F2A"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8" w:type="pct"/>
            <w:shd w:val="clear" w:color="auto" w:fill="auto"/>
            <w:vAlign w:val="center"/>
            <w:hideMark/>
          </w:tcPr>
          <w:p w14:paraId="0D6B2061"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71" w:type="pct"/>
            <w:shd w:val="clear" w:color="auto" w:fill="auto"/>
            <w:vAlign w:val="center"/>
            <w:hideMark/>
          </w:tcPr>
          <w:p w14:paraId="61C5CEDA"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20" w:type="pct"/>
          </w:tcPr>
          <w:p w14:paraId="7C9D6213"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28" w:type="pct"/>
            <w:shd w:val="clear" w:color="auto" w:fill="auto"/>
            <w:vAlign w:val="center"/>
            <w:hideMark/>
          </w:tcPr>
          <w:p w14:paraId="3CC86DC9"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84" w:type="pct"/>
            <w:shd w:val="clear" w:color="auto" w:fill="auto"/>
            <w:vAlign w:val="center"/>
            <w:hideMark/>
          </w:tcPr>
          <w:p w14:paraId="70288DA9"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bl>
    <w:p w14:paraId="08E00830" w14:textId="77777777" w:rsidR="00160DA0" w:rsidRDefault="00160DA0"/>
    <w:tbl>
      <w:tblPr>
        <w:tblW w:w="4944" w:type="pct"/>
        <w:jc w:val="right"/>
        <w:tblBorders>
          <w:top w:val="single" w:sz="4" w:space="0" w:color="629DD1" w:themeColor="accent2"/>
          <w:left w:val="single" w:sz="4" w:space="0" w:color="629DD1" w:themeColor="accent2"/>
          <w:bottom w:val="single" w:sz="4" w:space="0" w:color="629DD1" w:themeColor="accent2"/>
          <w:right w:val="single" w:sz="4" w:space="0" w:color="629DD1" w:themeColor="accent2"/>
          <w:insideH w:val="single" w:sz="4" w:space="0" w:color="629DD1" w:themeColor="accent2"/>
          <w:insideV w:val="single" w:sz="4" w:space="0" w:color="629DD1" w:themeColor="accent2"/>
        </w:tblBorders>
        <w:tblLook w:val="04A0" w:firstRow="1" w:lastRow="0" w:firstColumn="1" w:lastColumn="0" w:noHBand="0" w:noVBand="1"/>
      </w:tblPr>
      <w:tblGrid>
        <w:gridCol w:w="2250"/>
        <w:gridCol w:w="11"/>
        <w:gridCol w:w="1510"/>
        <w:gridCol w:w="60"/>
        <w:gridCol w:w="925"/>
        <w:gridCol w:w="68"/>
        <w:gridCol w:w="979"/>
        <w:gridCol w:w="90"/>
        <w:gridCol w:w="64"/>
        <w:gridCol w:w="982"/>
        <w:gridCol w:w="22"/>
        <w:gridCol w:w="1140"/>
        <w:gridCol w:w="1061"/>
      </w:tblGrid>
      <w:tr w:rsidR="007D21AA" w:rsidRPr="007D21AA" w14:paraId="37009E6D" w14:textId="77777777" w:rsidTr="00160DA0">
        <w:trPr>
          <w:trHeight w:val="744"/>
          <w:jc w:val="right"/>
        </w:trPr>
        <w:tc>
          <w:tcPr>
            <w:tcW w:w="4999" w:type="pct"/>
            <w:gridSpan w:val="13"/>
            <w:shd w:val="clear" w:color="000000" w:fill="B6DDE8"/>
          </w:tcPr>
          <w:p w14:paraId="591B54E1"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lastRenderedPageBreak/>
              <w:t xml:space="preserve">2. </w:t>
            </w:r>
            <w:r w:rsidRPr="007D21AA">
              <w:rPr>
                <w:rFonts w:ascii="TH SarabunPSK" w:eastAsia="Times New Roman" w:hAnsi="TH SarabunPSK" w:cs="TH SarabunPSK"/>
                <w:b/>
                <w:bCs/>
                <w:color w:val="000000"/>
                <w:sz w:val="28"/>
                <w:cs/>
              </w:rPr>
              <w:t>ผลของความผูกพันและการให้ความร่วมมือ</w:t>
            </w:r>
            <w:r w:rsidRPr="007D21AA">
              <w:rPr>
                <w:rFonts w:ascii="TH SarabunPSK" w:eastAsia="Times New Roman" w:hAnsi="TH SarabunPSK" w:cs="TH SarabunPSK"/>
                <w:b/>
                <w:bCs/>
                <w:color w:val="FF0000"/>
                <w:sz w:val="32"/>
                <w:szCs w:val="32"/>
              </w:rPr>
              <w:t>*</w:t>
            </w:r>
          </w:p>
          <w:p w14:paraId="0894294A"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ที่แสดงออกถึงความผูกพันและการให้ความร่วมมือจากประชาชนและผู้เข้ามารับการบริการจากส่วนราชการ</w:t>
            </w:r>
          </w:p>
        </w:tc>
      </w:tr>
      <w:tr w:rsidR="007D21AA" w:rsidRPr="007D21AA" w14:paraId="5BD94552" w14:textId="77777777" w:rsidTr="00160DA0">
        <w:trPr>
          <w:trHeight w:val="318"/>
          <w:jc w:val="right"/>
        </w:trPr>
        <w:tc>
          <w:tcPr>
            <w:tcW w:w="1234" w:type="pct"/>
            <w:gridSpan w:val="2"/>
            <w:vMerge w:val="restart"/>
            <w:tcBorders>
              <w:right w:val="single" w:sz="4" w:space="0" w:color="629DD1" w:themeColor="accent2"/>
            </w:tcBorders>
            <w:shd w:val="clear" w:color="000000" w:fill="DBE5F1"/>
            <w:vAlign w:val="center"/>
            <w:hideMark/>
          </w:tcPr>
          <w:p w14:paraId="2DCA8B53"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bookmarkStart w:id="3" w:name="_Hlk531936817"/>
            <w:r w:rsidRPr="007D21AA">
              <w:rPr>
                <w:noProof/>
              </w:rPr>
              <w:drawing>
                <wp:anchor distT="0" distB="0" distL="114300" distR="114300" simplePos="0" relativeHeight="251801088" behindDoc="1" locked="0" layoutInCell="1" allowOverlap="1" wp14:anchorId="011CBD81" wp14:editId="469EB1DB">
                  <wp:simplePos x="0" y="0"/>
                  <wp:positionH relativeFrom="column">
                    <wp:posOffset>-497840</wp:posOffset>
                  </wp:positionH>
                  <wp:positionV relativeFrom="paragraph">
                    <wp:posOffset>559435</wp:posOffset>
                  </wp:positionV>
                  <wp:extent cx="431165" cy="512445"/>
                  <wp:effectExtent l="0" t="0" r="6985" b="1905"/>
                  <wp:wrapNone/>
                  <wp:docPr id="40982"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24" w:type="pct"/>
            <w:tcBorders>
              <w:top w:val="single" w:sz="4" w:space="0" w:color="629DD1" w:themeColor="accent2"/>
              <w:left w:val="single" w:sz="4" w:space="0" w:color="629DD1" w:themeColor="accent2"/>
              <w:bottom w:val="nil"/>
              <w:right w:val="single" w:sz="4" w:space="0" w:color="629DD1" w:themeColor="accent2"/>
            </w:tcBorders>
            <w:shd w:val="clear" w:color="000000" w:fill="DBE5F1"/>
            <w:vAlign w:val="center"/>
            <w:hideMark/>
          </w:tcPr>
          <w:p w14:paraId="4E4FACD1"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729" w:type="pct"/>
            <w:gridSpan w:val="7"/>
            <w:tcBorders>
              <w:left w:val="single" w:sz="4" w:space="0" w:color="629DD1" w:themeColor="accent2"/>
            </w:tcBorders>
            <w:shd w:val="clear" w:color="000000" w:fill="DBE5F1"/>
            <w:vAlign w:val="center"/>
            <w:hideMark/>
          </w:tcPr>
          <w:p w14:paraId="61A5BA92"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28" w:type="pct"/>
            <w:gridSpan w:val="2"/>
            <w:vMerge w:val="restart"/>
            <w:shd w:val="clear" w:color="000000" w:fill="DBE5F1"/>
            <w:vAlign w:val="center"/>
            <w:hideMark/>
          </w:tcPr>
          <w:p w14:paraId="2DF35B6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84" w:type="pct"/>
            <w:vMerge w:val="restart"/>
            <w:shd w:val="clear" w:color="000000" w:fill="DBE5F1"/>
            <w:vAlign w:val="center"/>
            <w:hideMark/>
          </w:tcPr>
          <w:p w14:paraId="6C06CC52"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23F8863D" w14:textId="77777777" w:rsidTr="00160DA0">
        <w:trPr>
          <w:trHeight w:val="360"/>
          <w:jc w:val="right"/>
        </w:trPr>
        <w:tc>
          <w:tcPr>
            <w:tcW w:w="1234" w:type="pct"/>
            <w:gridSpan w:val="2"/>
            <w:vMerge/>
            <w:tcBorders>
              <w:right w:val="single" w:sz="4" w:space="0" w:color="629DD1" w:themeColor="accent2"/>
            </w:tcBorders>
            <w:vAlign w:val="center"/>
            <w:hideMark/>
          </w:tcPr>
          <w:p w14:paraId="39454B68"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824" w:type="pct"/>
            <w:tcBorders>
              <w:top w:val="nil"/>
              <w:left w:val="single" w:sz="4" w:space="0" w:color="629DD1" w:themeColor="accent2"/>
              <w:bottom w:val="single" w:sz="4" w:space="0" w:color="629DD1" w:themeColor="accent2"/>
              <w:right w:val="single" w:sz="4" w:space="0" w:color="629DD1" w:themeColor="accent2"/>
            </w:tcBorders>
            <w:shd w:val="clear" w:color="000000" w:fill="DBE5F1"/>
            <w:vAlign w:val="center"/>
            <w:hideMark/>
          </w:tcPr>
          <w:p w14:paraId="326AAED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38" w:type="pct"/>
            <w:gridSpan w:val="2"/>
            <w:tcBorders>
              <w:left w:val="single" w:sz="4" w:space="0" w:color="629DD1" w:themeColor="accent2"/>
            </w:tcBorders>
            <w:shd w:val="clear" w:color="000000" w:fill="DBE5F1"/>
            <w:vAlign w:val="center"/>
            <w:hideMark/>
          </w:tcPr>
          <w:p w14:paraId="41C27B0C"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71" w:type="pct"/>
            <w:gridSpan w:val="2"/>
            <w:shd w:val="clear" w:color="000000" w:fill="DBE5F1"/>
            <w:vAlign w:val="center"/>
            <w:hideMark/>
          </w:tcPr>
          <w:p w14:paraId="5CF74862"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20" w:type="pct"/>
            <w:gridSpan w:val="3"/>
            <w:shd w:val="clear" w:color="auto" w:fill="DFEBF5" w:themeFill="accent2" w:themeFillTint="33"/>
          </w:tcPr>
          <w:p w14:paraId="15A0CD51"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28" w:type="pct"/>
            <w:gridSpan w:val="2"/>
            <w:vMerge/>
            <w:vAlign w:val="center"/>
            <w:hideMark/>
          </w:tcPr>
          <w:p w14:paraId="54F15D9D"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84" w:type="pct"/>
            <w:vMerge/>
            <w:vAlign w:val="center"/>
            <w:hideMark/>
          </w:tcPr>
          <w:p w14:paraId="4AA12AEC"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154BF5CD" w14:textId="77777777" w:rsidTr="00160DA0">
        <w:trPr>
          <w:trHeight w:val="300"/>
          <w:jc w:val="right"/>
        </w:trPr>
        <w:tc>
          <w:tcPr>
            <w:tcW w:w="1234" w:type="pct"/>
            <w:gridSpan w:val="2"/>
            <w:shd w:val="clear" w:color="auto" w:fill="auto"/>
            <w:vAlign w:val="center"/>
            <w:hideMark/>
          </w:tcPr>
          <w:p w14:paraId="10429839"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65D66FD0"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824" w:type="pct"/>
            <w:tcBorders>
              <w:top w:val="single" w:sz="4" w:space="0" w:color="629DD1" w:themeColor="accent2"/>
            </w:tcBorders>
            <w:shd w:val="clear" w:color="auto" w:fill="auto"/>
            <w:vAlign w:val="center"/>
            <w:hideMark/>
          </w:tcPr>
          <w:p w14:paraId="6E8C65BC"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8" w:type="pct"/>
            <w:gridSpan w:val="2"/>
            <w:shd w:val="clear" w:color="auto" w:fill="auto"/>
            <w:vAlign w:val="center"/>
            <w:hideMark/>
          </w:tcPr>
          <w:p w14:paraId="1B27E213"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71" w:type="pct"/>
            <w:gridSpan w:val="2"/>
            <w:shd w:val="clear" w:color="auto" w:fill="auto"/>
            <w:vAlign w:val="center"/>
            <w:hideMark/>
          </w:tcPr>
          <w:p w14:paraId="6418A148"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20" w:type="pct"/>
            <w:gridSpan w:val="3"/>
          </w:tcPr>
          <w:p w14:paraId="1FF031B5"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28" w:type="pct"/>
            <w:gridSpan w:val="2"/>
            <w:shd w:val="clear" w:color="auto" w:fill="auto"/>
            <w:vAlign w:val="center"/>
            <w:hideMark/>
          </w:tcPr>
          <w:p w14:paraId="5CAFAB78"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84" w:type="pct"/>
            <w:shd w:val="clear" w:color="auto" w:fill="auto"/>
            <w:vAlign w:val="center"/>
            <w:hideMark/>
          </w:tcPr>
          <w:p w14:paraId="5A51F5B5"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bookmarkEnd w:id="3"/>
          </w:p>
        </w:tc>
      </w:tr>
      <w:tr w:rsidR="007D21AA" w:rsidRPr="007D21AA" w14:paraId="74A3D397" w14:textId="77777777" w:rsidTr="00160DA0">
        <w:trPr>
          <w:trHeight w:val="1045"/>
          <w:jc w:val="right"/>
        </w:trPr>
        <w:tc>
          <w:tcPr>
            <w:tcW w:w="4999" w:type="pct"/>
            <w:gridSpan w:val="13"/>
            <w:shd w:val="clear" w:color="000000" w:fill="B6DDE8"/>
          </w:tcPr>
          <w:p w14:paraId="1E21732B"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3. </w:t>
            </w:r>
            <w:r w:rsidRPr="007D21AA">
              <w:rPr>
                <w:rFonts w:ascii="TH SarabunPSK" w:eastAsia="Times New Roman" w:hAnsi="TH SarabunPSK" w:cs="TH SarabunPSK"/>
                <w:b/>
                <w:bCs/>
                <w:color w:val="000000"/>
                <w:sz w:val="28"/>
                <w:cs/>
              </w:rPr>
              <w:t>ผลการดำเนินการด้านโครงการประชารัฐ</w:t>
            </w:r>
          </w:p>
          <w:p w14:paraId="044C0D38"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ตัวชี้วัดที่แสดงการบรรลุผลหรือความสำเร็จของการดำเนินการด้านโครงการประชารัฐ เช่น ยอดการจำหน่ายสินค้าภายใต้โครงการประชารัฐ</w:t>
            </w:r>
          </w:p>
        </w:tc>
      </w:tr>
      <w:tr w:rsidR="007D21AA" w:rsidRPr="007D21AA" w14:paraId="4F37A9D6" w14:textId="77777777" w:rsidTr="00160DA0">
        <w:trPr>
          <w:trHeight w:val="468"/>
          <w:jc w:val="right"/>
        </w:trPr>
        <w:tc>
          <w:tcPr>
            <w:tcW w:w="1234" w:type="pct"/>
            <w:gridSpan w:val="2"/>
            <w:vMerge w:val="restart"/>
            <w:tcBorders>
              <w:right w:val="single" w:sz="4" w:space="0" w:color="629DD1" w:themeColor="accent2"/>
            </w:tcBorders>
            <w:shd w:val="clear" w:color="auto" w:fill="DFEBF5" w:themeFill="accent2" w:themeFillTint="33"/>
            <w:vAlign w:val="center"/>
            <w:hideMark/>
          </w:tcPr>
          <w:p w14:paraId="4BF9352D"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noProof/>
              </w:rPr>
              <w:drawing>
                <wp:anchor distT="0" distB="0" distL="114300" distR="114300" simplePos="0" relativeHeight="251802112" behindDoc="1" locked="0" layoutInCell="1" allowOverlap="1" wp14:anchorId="5119EB63" wp14:editId="6A6828A7">
                  <wp:simplePos x="0" y="0"/>
                  <wp:positionH relativeFrom="column">
                    <wp:posOffset>-523875</wp:posOffset>
                  </wp:positionH>
                  <wp:positionV relativeFrom="paragraph">
                    <wp:posOffset>541020</wp:posOffset>
                  </wp:positionV>
                  <wp:extent cx="431165" cy="512445"/>
                  <wp:effectExtent l="0" t="0" r="6985" b="1905"/>
                  <wp:wrapNone/>
                  <wp:docPr id="40983"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24" w:type="pct"/>
            <w:tcBorders>
              <w:top w:val="single" w:sz="4" w:space="0" w:color="629DD1" w:themeColor="accent2"/>
              <w:left w:val="single" w:sz="4" w:space="0" w:color="629DD1" w:themeColor="accent2"/>
              <w:bottom w:val="nil"/>
              <w:right w:val="single" w:sz="4" w:space="0" w:color="629DD1" w:themeColor="accent2"/>
            </w:tcBorders>
            <w:shd w:val="clear" w:color="000000" w:fill="DBE5F1"/>
            <w:vAlign w:val="center"/>
            <w:hideMark/>
          </w:tcPr>
          <w:p w14:paraId="3279D9C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741" w:type="pct"/>
            <w:gridSpan w:val="8"/>
            <w:tcBorders>
              <w:left w:val="single" w:sz="4" w:space="0" w:color="629DD1" w:themeColor="accent2"/>
            </w:tcBorders>
            <w:shd w:val="clear" w:color="000000" w:fill="DBE5F1"/>
            <w:vAlign w:val="center"/>
          </w:tcPr>
          <w:p w14:paraId="07A4D714"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22" w:type="pct"/>
            <w:vMerge w:val="restart"/>
            <w:shd w:val="clear" w:color="000000" w:fill="DBE5F1"/>
            <w:vAlign w:val="center"/>
            <w:hideMark/>
          </w:tcPr>
          <w:p w14:paraId="59DBD2AF"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78" w:type="pct"/>
            <w:vMerge w:val="restart"/>
            <w:shd w:val="clear" w:color="000000" w:fill="DBE5F1"/>
            <w:vAlign w:val="center"/>
            <w:hideMark/>
          </w:tcPr>
          <w:p w14:paraId="612E7B28"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7222FA2B" w14:textId="77777777" w:rsidTr="00160DA0">
        <w:trPr>
          <w:trHeight w:val="360"/>
          <w:jc w:val="right"/>
        </w:trPr>
        <w:tc>
          <w:tcPr>
            <w:tcW w:w="1234" w:type="pct"/>
            <w:gridSpan w:val="2"/>
            <w:vMerge/>
            <w:tcBorders>
              <w:right w:val="single" w:sz="4" w:space="0" w:color="629DD1" w:themeColor="accent2"/>
            </w:tcBorders>
            <w:shd w:val="clear" w:color="auto" w:fill="DFEBF5" w:themeFill="accent2" w:themeFillTint="33"/>
            <w:vAlign w:val="center"/>
            <w:hideMark/>
          </w:tcPr>
          <w:p w14:paraId="257B5DB2"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824" w:type="pct"/>
            <w:tcBorders>
              <w:top w:val="nil"/>
              <w:left w:val="single" w:sz="4" w:space="0" w:color="629DD1" w:themeColor="accent2"/>
              <w:bottom w:val="single" w:sz="4" w:space="0" w:color="629DD1" w:themeColor="accent2"/>
              <w:right w:val="single" w:sz="4" w:space="0" w:color="629DD1" w:themeColor="accent2"/>
            </w:tcBorders>
            <w:shd w:val="clear" w:color="000000" w:fill="DBE5F1"/>
            <w:vAlign w:val="center"/>
            <w:hideMark/>
          </w:tcPr>
          <w:p w14:paraId="08C63F2C"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38" w:type="pct"/>
            <w:gridSpan w:val="2"/>
            <w:tcBorders>
              <w:left w:val="single" w:sz="4" w:space="0" w:color="629DD1" w:themeColor="accent2"/>
            </w:tcBorders>
            <w:shd w:val="clear" w:color="000000" w:fill="DBE5F1"/>
            <w:vAlign w:val="center"/>
            <w:hideMark/>
          </w:tcPr>
          <w:p w14:paraId="387235BB"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620" w:type="pct"/>
            <w:gridSpan w:val="3"/>
            <w:shd w:val="clear" w:color="000000" w:fill="DBE5F1"/>
          </w:tcPr>
          <w:p w14:paraId="108409FF"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cs/>
              </w:rPr>
            </w:pPr>
            <w:r w:rsidRPr="007D21AA">
              <w:rPr>
                <w:rFonts w:ascii="TH SarabunPSK" w:eastAsia="Times New Roman" w:hAnsi="TH SarabunPSK" w:cs="TH SarabunPSK"/>
                <w:b/>
                <w:bCs/>
                <w:color w:val="000000"/>
                <w:sz w:val="28"/>
              </w:rPr>
              <w:t>2561</w:t>
            </w:r>
          </w:p>
        </w:tc>
        <w:tc>
          <w:tcPr>
            <w:tcW w:w="583" w:type="pct"/>
            <w:gridSpan w:val="3"/>
            <w:shd w:val="clear" w:color="000000" w:fill="DBE5F1"/>
            <w:vAlign w:val="center"/>
            <w:hideMark/>
          </w:tcPr>
          <w:p w14:paraId="348044EB"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22" w:type="pct"/>
            <w:vMerge/>
            <w:vAlign w:val="center"/>
            <w:hideMark/>
          </w:tcPr>
          <w:p w14:paraId="37E0B793"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78" w:type="pct"/>
            <w:vMerge/>
            <w:vAlign w:val="center"/>
            <w:hideMark/>
          </w:tcPr>
          <w:p w14:paraId="42EF51D4"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700DD7A0" w14:textId="77777777" w:rsidTr="00160DA0">
        <w:trPr>
          <w:trHeight w:val="300"/>
          <w:jc w:val="right"/>
        </w:trPr>
        <w:tc>
          <w:tcPr>
            <w:tcW w:w="1234" w:type="pct"/>
            <w:gridSpan w:val="2"/>
            <w:shd w:val="clear" w:color="auto" w:fill="auto"/>
            <w:vAlign w:val="center"/>
            <w:hideMark/>
          </w:tcPr>
          <w:p w14:paraId="42E440C0"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4994ECC7"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824" w:type="pct"/>
            <w:tcBorders>
              <w:top w:val="single" w:sz="4" w:space="0" w:color="629DD1" w:themeColor="accent2"/>
            </w:tcBorders>
            <w:shd w:val="clear" w:color="auto" w:fill="auto"/>
            <w:vAlign w:val="center"/>
            <w:hideMark/>
          </w:tcPr>
          <w:p w14:paraId="714C5EC3"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8" w:type="pct"/>
            <w:gridSpan w:val="2"/>
            <w:shd w:val="clear" w:color="auto" w:fill="auto"/>
            <w:vAlign w:val="center"/>
            <w:hideMark/>
          </w:tcPr>
          <w:p w14:paraId="19DC6231"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20" w:type="pct"/>
            <w:gridSpan w:val="3"/>
          </w:tcPr>
          <w:p w14:paraId="36AFB550"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583" w:type="pct"/>
            <w:gridSpan w:val="3"/>
            <w:shd w:val="clear" w:color="auto" w:fill="auto"/>
            <w:vAlign w:val="center"/>
            <w:hideMark/>
          </w:tcPr>
          <w:p w14:paraId="0DCB8ACB"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22" w:type="pct"/>
            <w:shd w:val="clear" w:color="auto" w:fill="auto"/>
            <w:vAlign w:val="center"/>
            <w:hideMark/>
          </w:tcPr>
          <w:p w14:paraId="54984139"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78" w:type="pct"/>
            <w:shd w:val="clear" w:color="auto" w:fill="auto"/>
            <w:vAlign w:val="center"/>
            <w:hideMark/>
          </w:tcPr>
          <w:p w14:paraId="700AF960"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r w:rsidR="00160DA0" w:rsidRPr="007D21AA" w14:paraId="1A33D8AE" w14:textId="77777777" w:rsidTr="00160DA0">
        <w:trPr>
          <w:trHeight w:val="1055"/>
          <w:jc w:val="right"/>
        </w:trPr>
        <w:tc>
          <w:tcPr>
            <w:tcW w:w="5000" w:type="pct"/>
            <w:gridSpan w:val="13"/>
            <w:shd w:val="clear" w:color="000000" w:fill="B6DDE8"/>
          </w:tcPr>
          <w:p w14:paraId="6C2E9600" w14:textId="77777777" w:rsidR="00160DA0" w:rsidRPr="007D21AA" w:rsidRDefault="00160DA0" w:rsidP="00CD3FAB">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4. </w:t>
            </w:r>
            <w:r w:rsidRPr="007D21AA">
              <w:rPr>
                <w:rFonts w:ascii="TH SarabunPSK" w:eastAsia="Times New Roman" w:hAnsi="TH SarabunPSK" w:cs="TH SarabunPSK"/>
                <w:b/>
                <w:bCs/>
                <w:color w:val="000000"/>
                <w:sz w:val="28"/>
                <w:cs/>
              </w:rPr>
              <w:t>ผลจากการปรับเปลี่ยนด้านการบริการที่เกิดประโยชน์ต่อผู้รับบริการที่สามารถวัดผลได้</w:t>
            </w:r>
          </w:p>
          <w:p w14:paraId="523D7164" w14:textId="77777777" w:rsidR="00160DA0" w:rsidRPr="007D21AA" w:rsidRDefault="00160DA0" w:rsidP="00CD3FAB">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ตัวชี้วัดที่สะท้อนถึงผลจากการปรับเปลี่ยนด้านการบริการ และนวัตกรรมการบริการที่เกิดประโยชน์ต่อผู้รับบริการที่สามารถวัดผลได้</w:t>
            </w:r>
          </w:p>
        </w:tc>
      </w:tr>
      <w:tr w:rsidR="00160DA0" w:rsidRPr="007D21AA" w14:paraId="5D7511D2" w14:textId="77777777" w:rsidTr="00160DA0">
        <w:trPr>
          <w:trHeight w:val="279"/>
          <w:jc w:val="right"/>
        </w:trPr>
        <w:tc>
          <w:tcPr>
            <w:tcW w:w="1228" w:type="pct"/>
            <w:vMerge w:val="restart"/>
            <w:tcBorders>
              <w:right w:val="single" w:sz="4" w:space="0" w:color="629DD1" w:themeColor="accent2"/>
            </w:tcBorders>
            <w:shd w:val="clear" w:color="000000" w:fill="DBE5F1"/>
            <w:vAlign w:val="center"/>
            <w:hideMark/>
          </w:tcPr>
          <w:p w14:paraId="520C4C66"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cs/>
              </w:rPr>
            </w:pPr>
            <w:r w:rsidRPr="007D21AA">
              <w:rPr>
                <w:rFonts w:ascii="TH SarabunPSK" w:hAnsi="TH SarabunPSK" w:cs="TH SarabunPSK"/>
                <w:b/>
                <w:bCs/>
                <w:noProof/>
                <w:sz w:val="36"/>
                <w:szCs w:val="36"/>
              </w:rPr>
              <w:drawing>
                <wp:anchor distT="0" distB="0" distL="114300" distR="114300" simplePos="0" relativeHeight="251828736" behindDoc="0" locked="0" layoutInCell="1" allowOverlap="1" wp14:anchorId="10BAA05E" wp14:editId="62A70186">
                  <wp:simplePos x="0" y="0"/>
                  <wp:positionH relativeFrom="column">
                    <wp:posOffset>-517525</wp:posOffset>
                  </wp:positionH>
                  <wp:positionV relativeFrom="paragraph">
                    <wp:posOffset>565150</wp:posOffset>
                  </wp:positionV>
                  <wp:extent cx="433070" cy="511810"/>
                  <wp:effectExtent l="0" t="0" r="5080" b="2540"/>
                  <wp:wrapNone/>
                  <wp:docPr id="51216" name="Picture 5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63" w:type="pct"/>
            <w:gridSpan w:val="3"/>
            <w:tcBorders>
              <w:top w:val="single" w:sz="4" w:space="0" w:color="629DD1" w:themeColor="accent2"/>
              <w:left w:val="single" w:sz="4" w:space="0" w:color="629DD1" w:themeColor="accent2"/>
              <w:bottom w:val="nil"/>
              <w:right w:val="single" w:sz="4" w:space="0" w:color="629DD1" w:themeColor="accent2"/>
            </w:tcBorders>
            <w:shd w:val="clear" w:color="000000" w:fill="DBE5F1"/>
            <w:vAlign w:val="center"/>
            <w:hideMark/>
          </w:tcPr>
          <w:p w14:paraId="3CDBBFF1"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705" w:type="pct"/>
            <w:gridSpan w:val="7"/>
            <w:tcBorders>
              <w:left w:val="single" w:sz="4" w:space="0" w:color="629DD1" w:themeColor="accent2"/>
            </w:tcBorders>
            <w:shd w:val="clear" w:color="000000" w:fill="DBE5F1"/>
            <w:vAlign w:val="center"/>
            <w:hideMark/>
          </w:tcPr>
          <w:p w14:paraId="555F670D"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19" w:type="pct"/>
            <w:vMerge w:val="restart"/>
            <w:shd w:val="clear" w:color="000000" w:fill="DBE5F1"/>
            <w:vAlign w:val="center"/>
            <w:hideMark/>
          </w:tcPr>
          <w:p w14:paraId="48014A25"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85" w:type="pct"/>
            <w:vMerge w:val="restart"/>
            <w:shd w:val="clear" w:color="000000" w:fill="DBE5F1"/>
            <w:vAlign w:val="center"/>
            <w:hideMark/>
          </w:tcPr>
          <w:p w14:paraId="748640E9"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160DA0" w:rsidRPr="007D21AA" w14:paraId="3F2EAB58" w14:textId="77777777" w:rsidTr="00160DA0">
        <w:trPr>
          <w:trHeight w:val="360"/>
          <w:jc w:val="right"/>
        </w:trPr>
        <w:tc>
          <w:tcPr>
            <w:tcW w:w="1228" w:type="pct"/>
            <w:vMerge/>
            <w:tcBorders>
              <w:right w:val="single" w:sz="4" w:space="0" w:color="629DD1" w:themeColor="accent2"/>
            </w:tcBorders>
            <w:vAlign w:val="center"/>
            <w:hideMark/>
          </w:tcPr>
          <w:p w14:paraId="6F3983C5"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c>
          <w:tcPr>
            <w:tcW w:w="863" w:type="pct"/>
            <w:gridSpan w:val="3"/>
            <w:tcBorders>
              <w:top w:val="nil"/>
              <w:left w:val="single" w:sz="4" w:space="0" w:color="629DD1" w:themeColor="accent2"/>
              <w:bottom w:val="single" w:sz="4" w:space="0" w:color="629DD1" w:themeColor="accent2"/>
              <w:right w:val="single" w:sz="4" w:space="0" w:color="629DD1" w:themeColor="accent2"/>
            </w:tcBorders>
            <w:shd w:val="clear" w:color="000000" w:fill="DBE5F1"/>
            <w:vAlign w:val="center"/>
            <w:hideMark/>
          </w:tcPr>
          <w:p w14:paraId="0C811EA5"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42" w:type="pct"/>
            <w:gridSpan w:val="2"/>
            <w:tcBorders>
              <w:left w:val="single" w:sz="4" w:space="0" w:color="629DD1" w:themeColor="accent2"/>
            </w:tcBorders>
            <w:shd w:val="clear" w:color="000000" w:fill="DBE5F1"/>
            <w:vAlign w:val="center"/>
            <w:hideMark/>
          </w:tcPr>
          <w:p w14:paraId="50816001"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618" w:type="pct"/>
            <w:gridSpan w:val="3"/>
            <w:shd w:val="clear" w:color="000000" w:fill="DBE5F1"/>
            <w:vAlign w:val="center"/>
            <w:hideMark/>
          </w:tcPr>
          <w:p w14:paraId="0E4CEBD2"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545" w:type="pct"/>
            <w:gridSpan w:val="2"/>
            <w:shd w:val="clear" w:color="auto" w:fill="C0D7EC" w:themeFill="accent2" w:themeFillTint="66"/>
          </w:tcPr>
          <w:p w14:paraId="37FF8885"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19" w:type="pct"/>
            <w:vMerge/>
            <w:vAlign w:val="center"/>
            <w:hideMark/>
          </w:tcPr>
          <w:p w14:paraId="612516C1"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c>
          <w:tcPr>
            <w:tcW w:w="585" w:type="pct"/>
            <w:vMerge/>
            <w:vAlign w:val="center"/>
            <w:hideMark/>
          </w:tcPr>
          <w:p w14:paraId="66E6CC0B"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r>
      <w:tr w:rsidR="00160DA0" w:rsidRPr="007D21AA" w14:paraId="343A157C" w14:textId="77777777" w:rsidTr="00160DA0">
        <w:trPr>
          <w:trHeight w:val="300"/>
          <w:jc w:val="right"/>
        </w:trPr>
        <w:tc>
          <w:tcPr>
            <w:tcW w:w="1228" w:type="pct"/>
            <w:shd w:val="clear" w:color="auto" w:fill="auto"/>
            <w:vAlign w:val="center"/>
            <w:hideMark/>
          </w:tcPr>
          <w:p w14:paraId="7C7037A4"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78138543" w14:textId="77777777" w:rsidR="00160DA0" w:rsidRPr="007D21AA" w:rsidRDefault="00160DA0" w:rsidP="00CD3FAB">
            <w:pPr>
              <w:spacing w:after="0" w:line="240" w:lineRule="auto"/>
              <w:rPr>
                <w:rFonts w:ascii="TH SarabunPSK" w:eastAsia="Times New Roman" w:hAnsi="TH SarabunPSK" w:cs="TH SarabunPSK"/>
                <w:color w:val="000000"/>
                <w:sz w:val="28"/>
              </w:rPr>
            </w:pPr>
          </w:p>
        </w:tc>
        <w:tc>
          <w:tcPr>
            <w:tcW w:w="863" w:type="pct"/>
            <w:gridSpan w:val="3"/>
            <w:tcBorders>
              <w:top w:val="single" w:sz="4" w:space="0" w:color="629DD1" w:themeColor="accent2"/>
            </w:tcBorders>
            <w:shd w:val="clear" w:color="auto" w:fill="auto"/>
            <w:vAlign w:val="center"/>
            <w:hideMark/>
          </w:tcPr>
          <w:p w14:paraId="1FEC50C1"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42" w:type="pct"/>
            <w:gridSpan w:val="2"/>
            <w:shd w:val="clear" w:color="auto" w:fill="auto"/>
            <w:vAlign w:val="center"/>
            <w:hideMark/>
          </w:tcPr>
          <w:p w14:paraId="47E2C7DE"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18" w:type="pct"/>
            <w:gridSpan w:val="3"/>
            <w:shd w:val="clear" w:color="auto" w:fill="auto"/>
            <w:vAlign w:val="center"/>
            <w:hideMark/>
          </w:tcPr>
          <w:p w14:paraId="621A5BA0"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45" w:type="pct"/>
            <w:gridSpan w:val="2"/>
          </w:tcPr>
          <w:p w14:paraId="2839EA02" w14:textId="77777777" w:rsidR="00160DA0" w:rsidRPr="007D21AA" w:rsidRDefault="00160DA0" w:rsidP="00CD3FAB">
            <w:pPr>
              <w:spacing w:after="0" w:line="240" w:lineRule="auto"/>
              <w:rPr>
                <w:rFonts w:ascii="TH SarabunPSK" w:eastAsia="Times New Roman" w:hAnsi="TH SarabunPSK" w:cs="TH SarabunPSK"/>
                <w:color w:val="000000"/>
                <w:sz w:val="28"/>
              </w:rPr>
            </w:pPr>
          </w:p>
        </w:tc>
        <w:tc>
          <w:tcPr>
            <w:tcW w:w="619" w:type="pct"/>
            <w:shd w:val="clear" w:color="auto" w:fill="auto"/>
            <w:vAlign w:val="center"/>
            <w:hideMark/>
          </w:tcPr>
          <w:p w14:paraId="50D3233F"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85" w:type="pct"/>
            <w:shd w:val="clear" w:color="auto" w:fill="auto"/>
            <w:vAlign w:val="center"/>
            <w:hideMark/>
          </w:tcPr>
          <w:p w14:paraId="4EFBFD87"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r w:rsidR="00160DA0" w:rsidRPr="007D21AA" w14:paraId="11D470E4" w14:textId="77777777" w:rsidTr="00160DA0">
        <w:trPr>
          <w:trHeight w:val="775"/>
          <w:jc w:val="right"/>
        </w:trPr>
        <w:tc>
          <w:tcPr>
            <w:tcW w:w="5000" w:type="pct"/>
            <w:gridSpan w:val="13"/>
            <w:shd w:val="clear" w:color="000000" w:fill="B6DDE8"/>
          </w:tcPr>
          <w:p w14:paraId="33571009" w14:textId="77777777" w:rsidR="00160DA0" w:rsidRPr="007D21AA" w:rsidRDefault="00160DA0" w:rsidP="00CD3FAB">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5. </w:t>
            </w:r>
            <w:r w:rsidRPr="007D21AA">
              <w:rPr>
                <w:rFonts w:ascii="TH SarabunPSK" w:eastAsia="Times New Roman" w:hAnsi="TH SarabunPSK" w:cs="TH SarabunPSK"/>
                <w:b/>
                <w:bCs/>
                <w:color w:val="000000"/>
                <w:sz w:val="28"/>
                <w:cs/>
              </w:rPr>
              <w:t>การแก้ไขเรื่องร้องเรียน</w:t>
            </w:r>
          </w:p>
          <w:p w14:paraId="2E0F08E1" w14:textId="77777777" w:rsidR="00160DA0" w:rsidRPr="007D21AA" w:rsidRDefault="00160DA0" w:rsidP="00CD3FAB">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ตัวชี้วัดที่สะท้อนถึงการจัดการข้อร้องเรียนที่ได้รับการแก้ไขอย่างรวดเร็วและเกิดผล</w:t>
            </w:r>
          </w:p>
        </w:tc>
      </w:tr>
      <w:tr w:rsidR="00160DA0" w:rsidRPr="007D21AA" w14:paraId="60D815C8" w14:textId="77777777" w:rsidTr="00160DA0">
        <w:trPr>
          <w:trHeight w:val="477"/>
          <w:jc w:val="right"/>
        </w:trPr>
        <w:tc>
          <w:tcPr>
            <w:tcW w:w="1228" w:type="pct"/>
            <w:vMerge w:val="restart"/>
            <w:tcBorders>
              <w:right w:val="single" w:sz="4" w:space="0" w:color="629DD1" w:themeColor="accent2"/>
            </w:tcBorders>
            <w:shd w:val="clear" w:color="000000" w:fill="DBE5F1"/>
            <w:vAlign w:val="center"/>
            <w:hideMark/>
          </w:tcPr>
          <w:p w14:paraId="1DFB8371"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29760" behindDoc="0" locked="0" layoutInCell="1" allowOverlap="1" wp14:anchorId="3BF2678B" wp14:editId="5D7B0E9E">
                  <wp:simplePos x="0" y="0"/>
                  <wp:positionH relativeFrom="column">
                    <wp:posOffset>-519430</wp:posOffset>
                  </wp:positionH>
                  <wp:positionV relativeFrom="paragraph">
                    <wp:posOffset>570230</wp:posOffset>
                  </wp:positionV>
                  <wp:extent cx="433070" cy="511810"/>
                  <wp:effectExtent l="0" t="0" r="5080" b="2540"/>
                  <wp:wrapNone/>
                  <wp:docPr id="51217" name="Picture 5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63" w:type="pct"/>
            <w:gridSpan w:val="3"/>
            <w:tcBorders>
              <w:top w:val="single" w:sz="4" w:space="0" w:color="629DD1" w:themeColor="accent2"/>
              <w:left w:val="single" w:sz="4" w:space="0" w:color="629DD1" w:themeColor="accent2"/>
              <w:bottom w:val="nil"/>
              <w:right w:val="single" w:sz="4" w:space="0" w:color="629DD1" w:themeColor="accent2"/>
            </w:tcBorders>
            <w:shd w:val="clear" w:color="000000" w:fill="DBE5F1"/>
            <w:vAlign w:val="center"/>
            <w:hideMark/>
          </w:tcPr>
          <w:p w14:paraId="54EE4AC2"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705" w:type="pct"/>
            <w:gridSpan w:val="7"/>
            <w:tcBorders>
              <w:left w:val="single" w:sz="4" w:space="0" w:color="629DD1" w:themeColor="accent2"/>
            </w:tcBorders>
            <w:shd w:val="clear" w:color="000000" w:fill="DBE5F1"/>
            <w:vAlign w:val="center"/>
            <w:hideMark/>
          </w:tcPr>
          <w:p w14:paraId="54B6E3F8"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19" w:type="pct"/>
            <w:vMerge w:val="restart"/>
            <w:shd w:val="clear" w:color="000000" w:fill="DBE5F1"/>
            <w:vAlign w:val="center"/>
            <w:hideMark/>
          </w:tcPr>
          <w:p w14:paraId="075485BA"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85" w:type="pct"/>
            <w:vMerge w:val="restart"/>
            <w:shd w:val="clear" w:color="000000" w:fill="DBE5F1"/>
            <w:vAlign w:val="center"/>
            <w:hideMark/>
          </w:tcPr>
          <w:p w14:paraId="509AE1DF"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160DA0" w:rsidRPr="007D21AA" w14:paraId="72C7849E" w14:textId="77777777" w:rsidTr="00160DA0">
        <w:trPr>
          <w:trHeight w:val="390"/>
          <w:jc w:val="right"/>
        </w:trPr>
        <w:tc>
          <w:tcPr>
            <w:tcW w:w="1228" w:type="pct"/>
            <w:vMerge/>
            <w:tcBorders>
              <w:right w:val="single" w:sz="4" w:space="0" w:color="629DD1" w:themeColor="accent2"/>
            </w:tcBorders>
            <w:vAlign w:val="center"/>
            <w:hideMark/>
          </w:tcPr>
          <w:p w14:paraId="5CC87777"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c>
          <w:tcPr>
            <w:tcW w:w="863" w:type="pct"/>
            <w:gridSpan w:val="3"/>
            <w:tcBorders>
              <w:top w:val="nil"/>
              <w:left w:val="single" w:sz="4" w:space="0" w:color="629DD1" w:themeColor="accent2"/>
              <w:bottom w:val="single" w:sz="4" w:space="0" w:color="629DD1" w:themeColor="accent2"/>
              <w:right w:val="single" w:sz="4" w:space="0" w:color="629DD1" w:themeColor="accent2"/>
            </w:tcBorders>
            <w:shd w:val="clear" w:color="000000" w:fill="DBE5F1"/>
            <w:vAlign w:val="center"/>
            <w:hideMark/>
          </w:tcPr>
          <w:p w14:paraId="119BF9F5"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42" w:type="pct"/>
            <w:gridSpan w:val="2"/>
            <w:tcBorders>
              <w:left w:val="single" w:sz="4" w:space="0" w:color="629DD1" w:themeColor="accent2"/>
            </w:tcBorders>
            <w:shd w:val="clear" w:color="000000" w:fill="DBE5F1"/>
            <w:vAlign w:val="center"/>
            <w:hideMark/>
          </w:tcPr>
          <w:p w14:paraId="27D0EACC"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618" w:type="pct"/>
            <w:gridSpan w:val="3"/>
            <w:shd w:val="clear" w:color="000000" w:fill="DBE5F1"/>
            <w:vAlign w:val="center"/>
            <w:hideMark/>
          </w:tcPr>
          <w:p w14:paraId="14CC4FD5"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545" w:type="pct"/>
            <w:gridSpan w:val="2"/>
            <w:shd w:val="clear" w:color="auto" w:fill="DFEBF5" w:themeFill="accent2" w:themeFillTint="33"/>
          </w:tcPr>
          <w:p w14:paraId="7D1F48EF"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19" w:type="pct"/>
            <w:vMerge/>
            <w:vAlign w:val="center"/>
            <w:hideMark/>
          </w:tcPr>
          <w:p w14:paraId="343DFF9F"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c>
          <w:tcPr>
            <w:tcW w:w="585" w:type="pct"/>
            <w:vMerge/>
            <w:vAlign w:val="center"/>
            <w:hideMark/>
          </w:tcPr>
          <w:p w14:paraId="498447E9"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r>
      <w:tr w:rsidR="00160DA0" w:rsidRPr="007D21AA" w14:paraId="5B957BC8" w14:textId="77777777" w:rsidTr="00160DA0">
        <w:trPr>
          <w:trHeight w:val="790"/>
          <w:jc w:val="right"/>
        </w:trPr>
        <w:tc>
          <w:tcPr>
            <w:tcW w:w="1228" w:type="pct"/>
            <w:vAlign w:val="center"/>
          </w:tcPr>
          <w:p w14:paraId="6B378C78"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c>
          <w:tcPr>
            <w:tcW w:w="863" w:type="pct"/>
            <w:gridSpan w:val="3"/>
            <w:tcBorders>
              <w:top w:val="single" w:sz="4" w:space="0" w:color="629DD1" w:themeColor="accent2"/>
            </w:tcBorders>
            <w:shd w:val="clear" w:color="auto" w:fill="auto"/>
            <w:vAlign w:val="center"/>
          </w:tcPr>
          <w:p w14:paraId="4D14C729"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cs/>
              </w:rPr>
            </w:pPr>
          </w:p>
        </w:tc>
        <w:tc>
          <w:tcPr>
            <w:tcW w:w="542" w:type="pct"/>
            <w:gridSpan w:val="2"/>
            <w:shd w:val="clear" w:color="auto" w:fill="auto"/>
            <w:vAlign w:val="center"/>
          </w:tcPr>
          <w:p w14:paraId="31295B91"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cs/>
              </w:rPr>
            </w:pPr>
          </w:p>
        </w:tc>
        <w:tc>
          <w:tcPr>
            <w:tcW w:w="618" w:type="pct"/>
            <w:gridSpan w:val="3"/>
            <w:shd w:val="clear" w:color="auto" w:fill="auto"/>
            <w:vAlign w:val="center"/>
          </w:tcPr>
          <w:p w14:paraId="1AAAA431"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cs/>
              </w:rPr>
            </w:pPr>
          </w:p>
        </w:tc>
        <w:tc>
          <w:tcPr>
            <w:tcW w:w="545" w:type="pct"/>
            <w:gridSpan w:val="2"/>
            <w:shd w:val="clear" w:color="auto" w:fill="auto"/>
          </w:tcPr>
          <w:p w14:paraId="1F69AF77" w14:textId="77777777" w:rsidR="00160DA0" w:rsidRPr="007D21AA" w:rsidRDefault="00160DA0" w:rsidP="00CD3FAB">
            <w:pPr>
              <w:spacing w:after="0" w:line="240" w:lineRule="auto"/>
              <w:rPr>
                <w:rFonts w:ascii="TH SarabunPSK" w:eastAsia="Times New Roman" w:hAnsi="TH SarabunPSK" w:cs="TH SarabunPSK"/>
                <w:b/>
                <w:bCs/>
                <w:color w:val="000000"/>
                <w:sz w:val="28"/>
                <w:cs/>
              </w:rPr>
            </w:pPr>
          </w:p>
        </w:tc>
        <w:tc>
          <w:tcPr>
            <w:tcW w:w="619" w:type="pct"/>
            <w:vAlign w:val="center"/>
          </w:tcPr>
          <w:p w14:paraId="347D1C88"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c>
          <w:tcPr>
            <w:tcW w:w="585" w:type="pct"/>
            <w:vAlign w:val="center"/>
          </w:tcPr>
          <w:p w14:paraId="3EBC5F01"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r>
    </w:tbl>
    <w:p w14:paraId="5E1609C9" w14:textId="77777777" w:rsidR="007D21AA" w:rsidRDefault="007D21AA" w:rsidP="007D21AA"/>
    <w:p w14:paraId="54ECBC68" w14:textId="77777777" w:rsidR="00160DA0" w:rsidRDefault="00160DA0" w:rsidP="007D21AA"/>
    <w:p w14:paraId="1904C909" w14:textId="77777777" w:rsidR="00160DA0" w:rsidRDefault="00160DA0" w:rsidP="007D21AA"/>
    <w:p w14:paraId="67A11D48" w14:textId="77777777" w:rsidR="00160DA0" w:rsidRPr="007D21AA" w:rsidRDefault="00160DA0" w:rsidP="007D21AA"/>
    <w:p w14:paraId="2D180817" w14:textId="77777777" w:rsidR="007D21AA" w:rsidRPr="007D21AA" w:rsidRDefault="007D21AA" w:rsidP="007D21AA">
      <w:pPr>
        <w:spacing w:after="0" w:line="240" w:lineRule="auto"/>
        <w:rPr>
          <w:rFonts w:ascii="TH SarabunPSK" w:hAnsi="TH SarabunPSK" w:cs="TH SarabunPSK"/>
          <w:b/>
          <w:bCs/>
          <w:sz w:val="28"/>
        </w:rPr>
      </w:pPr>
      <w:r w:rsidRPr="007D21AA">
        <w:rPr>
          <w:rFonts w:ascii="TH SarabunPSK" w:hAnsi="TH SarabunPSK" w:cs="TH SarabunPSK"/>
          <w:noProof/>
          <w:sz w:val="24"/>
          <w:szCs w:val="32"/>
          <w:cs/>
        </w:rPr>
        <w:lastRenderedPageBreak/>
        <mc:AlternateContent>
          <mc:Choice Requires="wps">
            <w:drawing>
              <wp:anchor distT="45720" distB="45720" distL="114300" distR="114300" simplePos="0" relativeHeight="251792896" behindDoc="0" locked="0" layoutInCell="1" allowOverlap="1" wp14:anchorId="3A651C70" wp14:editId="32DDA62A">
                <wp:simplePos x="0" y="0"/>
                <wp:positionH relativeFrom="column">
                  <wp:posOffset>68580</wp:posOffset>
                </wp:positionH>
                <wp:positionV relativeFrom="paragraph">
                  <wp:posOffset>198120</wp:posOffset>
                </wp:positionV>
                <wp:extent cx="5759450" cy="905510"/>
                <wp:effectExtent l="0" t="0" r="0" b="8890"/>
                <wp:wrapSquare wrapText="bothSides"/>
                <wp:docPr id="24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905510"/>
                        </a:xfrm>
                        <a:prstGeom prst="roundRect">
                          <a:avLst/>
                        </a:prstGeom>
                        <a:solidFill>
                          <a:srgbClr val="4A66AC">
                            <a:lumMod val="20000"/>
                            <a:lumOff val="80000"/>
                          </a:srgbClr>
                        </a:solidFill>
                        <a:ln w="12700" cap="flat" cmpd="sng" algn="ctr">
                          <a:noFill/>
                          <a:prstDash val="solid"/>
                          <a:miter lim="800000"/>
                          <a:headEnd/>
                          <a:tailEnd/>
                        </a:ln>
                        <a:effectLst/>
                      </wps:spPr>
                      <wps:txbx>
                        <w:txbxContent>
                          <w:p w14:paraId="66ECB808" w14:textId="77777777" w:rsidR="00CC5D84" w:rsidRPr="00160DA0" w:rsidRDefault="00CC5D84" w:rsidP="007D21AA">
                            <w:pPr>
                              <w:shd w:val="clear" w:color="auto" w:fill="D9DFEF" w:themeFill="accent1" w:themeFillTint="33"/>
                              <w:spacing w:after="0" w:line="240" w:lineRule="auto"/>
                              <w:rPr>
                                <w:rFonts w:ascii="TH SarabunPSK" w:hAnsi="TH SarabunPSK" w:cs="TH SarabunPSK"/>
                                <w:b/>
                                <w:bCs/>
                                <w:sz w:val="32"/>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t xml:space="preserve"> </w:t>
                            </w:r>
                            <w:r w:rsidRPr="00160DA0">
                              <w:rPr>
                                <w:rFonts w:ascii="TH SarabunPSK" w:hAnsi="TH SarabunPSK" w:cs="TH SarabunPSK"/>
                                <w:b/>
                                <w:bCs/>
                                <w:sz w:val="32"/>
                                <w:szCs w:val="32"/>
                              </w:rPr>
                              <w:t>3</w:t>
                            </w:r>
                            <w:r w:rsidRPr="00160DA0">
                              <w:rPr>
                                <w:rFonts w:ascii="TH SarabunPSK" w:hAnsi="TH SarabunPSK" w:cs="TH SarabunPSK"/>
                                <w:b/>
                                <w:bCs/>
                                <w:sz w:val="32"/>
                                <w:szCs w:val="32"/>
                                <w:cs/>
                              </w:rPr>
                              <w:t xml:space="preserve"> การบรรลุผลลัพธ์ตามตัวชี้วัดด้านการพัฒนาบุคลากร</w:t>
                            </w:r>
                          </w:p>
                          <w:p w14:paraId="225D07F7" w14:textId="4193E5F6" w:rsidR="00CC5D84" w:rsidRPr="00160DA0" w:rsidRDefault="00CC5D84" w:rsidP="007D21AA">
                            <w:pPr>
                              <w:shd w:val="clear" w:color="auto" w:fill="D9DFEF" w:themeFill="accent1" w:themeFillTint="33"/>
                              <w:spacing w:after="0" w:line="240" w:lineRule="auto"/>
                              <w:ind w:firstLine="450"/>
                              <w:rPr>
                                <w:spacing w:val="-4"/>
                              </w:rPr>
                            </w:pPr>
                            <w:r w:rsidRPr="00160DA0">
                              <w:rPr>
                                <w:rFonts w:ascii="TH SarabunPSK" w:hAnsi="TH SarabunPSK" w:cs="TH SarabunPSK"/>
                                <w:sz w:val="32"/>
                                <w:szCs w:val="32"/>
                                <w:cs/>
                              </w:rPr>
                              <w:t>เป็นการวัดความสำเร็จของการดำเนินการด้านการบริหารบุคคล การพัฒนา และการสร้างการ</w:t>
                            </w:r>
                            <w:r>
                              <w:rPr>
                                <w:rFonts w:ascii="TH SarabunPSK" w:hAnsi="TH SarabunPSK" w:cs="TH SarabunPSK" w:hint="cs"/>
                                <w:sz w:val="32"/>
                                <w:szCs w:val="32"/>
                                <w:cs/>
                              </w:rPr>
                              <w:br/>
                            </w:r>
                            <w:r w:rsidRPr="00160DA0">
                              <w:rPr>
                                <w:rFonts w:ascii="TH SarabunPSK" w:hAnsi="TH SarabunPSK" w:cs="TH SarabunPSK"/>
                                <w:sz w:val="32"/>
                                <w:szCs w:val="32"/>
                                <w:cs/>
                              </w:rPr>
                              <w:t>มีส่วนร่วมของบุคลากรของส่วนราชการ เพื่อให้มีสมรรถนะสูง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A651C70" id="_x0000_s1029" style="position:absolute;margin-left:5.4pt;margin-top:15.6pt;width:453.5pt;height:71.3pt;z-index:251792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" fillcolor="#dae0ef" stroked="f" strokeweight="1pt">
                <v:stroke joinstyle="miter"/>
                <v:textbox>
                  <w:txbxContent>
                    <w:p w14:paraId="66ECB808" w14:textId="77777777" w:rsidR="00CC5D84" w:rsidRPr="00160DA0" w:rsidRDefault="00CC5D84" w:rsidP="007D21AA">
                      <w:pPr>
                        <w:shd w:val="clear" w:color="auto" w:fill="D9DFEF" w:themeFill="accent1" w:themeFillTint="33"/>
                        <w:spacing w:after="0" w:line="240" w:lineRule="auto"/>
                        <w:rPr>
                          <w:rFonts w:ascii="TH SarabunPSK" w:hAnsi="TH SarabunPSK" w:cs="TH SarabunPSK"/>
                          <w:b/>
                          <w:bCs/>
                          <w:sz w:val="32"/>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t xml:space="preserve"> </w:t>
                      </w:r>
                      <w:r w:rsidRPr="00160DA0">
                        <w:rPr>
                          <w:rFonts w:ascii="TH SarabunPSK" w:hAnsi="TH SarabunPSK" w:cs="TH SarabunPSK"/>
                          <w:b/>
                          <w:bCs/>
                          <w:sz w:val="32"/>
                          <w:szCs w:val="32"/>
                        </w:rPr>
                        <w:t>3</w:t>
                      </w:r>
                      <w:r w:rsidRPr="00160DA0">
                        <w:rPr>
                          <w:rFonts w:ascii="TH SarabunPSK" w:hAnsi="TH SarabunPSK" w:cs="TH SarabunPSK"/>
                          <w:b/>
                          <w:bCs/>
                          <w:sz w:val="32"/>
                          <w:szCs w:val="32"/>
                          <w:cs/>
                        </w:rPr>
                        <w:t xml:space="preserve"> การบรรลุผลลัพธ์ตามตัวชี้วัดด้านการพัฒนาบุคลากร</w:t>
                      </w:r>
                    </w:p>
                    <w:p w14:paraId="225D07F7" w14:textId="4193E5F6" w:rsidR="00CC5D84" w:rsidRPr="00160DA0" w:rsidRDefault="00CC5D84" w:rsidP="007D21AA">
                      <w:pPr>
                        <w:shd w:val="clear" w:color="auto" w:fill="D9DFEF" w:themeFill="accent1" w:themeFillTint="33"/>
                        <w:spacing w:after="0" w:line="240" w:lineRule="auto"/>
                        <w:ind w:firstLine="450"/>
                        <w:rPr>
                          <w:spacing w:val="-4"/>
                        </w:rPr>
                      </w:pPr>
                      <w:r w:rsidRPr="00160DA0">
                        <w:rPr>
                          <w:rFonts w:ascii="TH SarabunPSK" w:hAnsi="TH SarabunPSK" w:cs="TH SarabunPSK"/>
                          <w:sz w:val="32"/>
                          <w:szCs w:val="32"/>
                          <w:cs/>
                        </w:rPr>
                        <w:t>เป็นการวัดความสำเร็จของการดำเนินการด้านการบริหารบุคคล การพัฒนา และการสร้างการ</w:t>
                      </w:r>
                      <w:r>
                        <w:rPr>
                          <w:rFonts w:ascii="TH SarabunPSK" w:hAnsi="TH SarabunPSK" w:cs="TH SarabunPSK" w:hint="cs"/>
                          <w:sz w:val="32"/>
                          <w:szCs w:val="32"/>
                          <w:cs/>
                        </w:rPr>
                        <w:br/>
                      </w:r>
                      <w:r w:rsidRPr="00160DA0">
                        <w:rPr>
                          <w:rFonts w:ascii="TH SarabunPSK" w:hAnsi="TH SarabunPSK" w:cs="TH SarabunPSK"/>
                          <w:sz w:val="32"/>
                          <w:szCs w:val="32"/>
                          <w:cs/>
                        </w:rPr>
                        <w:t>มีส่วนร่วมของบุคลากรของส่วนราชการ เพื่อให้มีสมรรถนะสูง</w:t>
                      </w:r>
                    </w:p>
                  </w:txbxContent>
                </v:textbox>
                <w10:wrap type="square"/>
              </v:roundrect>
            </w:pict>
          </mc:Fallback>
        </mc:AlternateContent>
      </w:r>
    </w:p>
    <w:tbl>
      <w:tblPr>
        <w:tblW w:w="4330" w:type="pct"/>
        <w:tblInd w:w="1242" w:type="dxa"/>
        <w:tblBorders>
          <w:top w:val="single" w:sz="4" w:space="0" w:color="629DD1" w:themeColor="accent2"/>
          <w:left w:val="single" w:sz="4" w:space="0" w:color="629DD1" w:themeColor="accent2"/>
          <w:bottom w:val="single" w:sz="4" w:space="0" w:color="629DD1" w:themeColor="accent2"/>
          <w:right w:val="single" w:sz="4" w:space="0" w:color="629DD1" w:themeColor="accent2"/>
          <w:insideH w:val="single" w:sz="4" w:space="0" w:color="629DD1" w:themeColor="accent2"/>
          <w:insideV w:val="single" w:sz="4" w:space="0" w:color="629DD1" w:themeColor="accent2"/>
        </w:tblBorders>
        <w:tblLook w:val="04A0" w:firstRow="1" w:lastRow="0" w:firstColumn="1" w:lastColumn="0" w:noHBand="0" w:noVBand="1"/>
      </w:tblPr>
      <w:tblGrid>
        <w:gridCol w:w="1978"/>
        <w:gridCol w:w="6"/>
        <w:gridCol w:w="1258"/>
        <w:gridCol w:w="47"/>
        <w:gridCol w:w="871"/>
        <w:gridCol w:w="75"/>
        <w:gridCol w:w="778"/>
        <w:gridCol w:w="228"/>
        <w:gridCol w:w="749"/>
        <w:gridCol w:w="138"/>
        <w:gridCol w:w="977"/>
        <w:gridCol w:w="141"/>
        <w:gridCol w:w="778"/>
      </w:tblGrid>
      <w:tr w:rsidR="007D21AA" w:rsidRPr="007D21AA" w14:paraId="51094AA6" w14:textId="77777777" w:rsidTr="007D21AA">
        <w:trPr>
          <w:trHeight w:val="732"/>
        </w:trPr>
        <w:tc>
          <w:tcPr>
            <w:tcW w:w="5000" w:type="pct"/>
            <w:gridSpan w:val="13"/>
            <w:shd w:val="clear" w:color="000000" w:fill="B6DDE8"/>
          </w:tcPr>
          <w:p w14:paraId="0DFB1B2C"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1. </w:t>
            </w:r>
            <w:r w:rsidRPr="007D21AA">
              <w:rPr>
                <w:rFonts w:ascii="TH SarabunPSK" w:eastAsia="Times New Roman" w:hAnsi="TH SarabunPSK" w:cs="TH SarabunPSK"/>
                <w:b/>
                <w:bCs/>
                <w:color w:val="000000"/>
                <w:sz w:val="28"/>
                <w:cs/>
              </w:rPr>
              <w:t>จำนวนนวัตกรรมต่อบุคลากร</w:t>
            </w:r>
            <w:r w:rsidRPr="007D21AA">
              <w:rPr>
                <w:rFonts w:ascii="TH SarabunPSK" w:eastAsia="Times New Roman" w:hAnsi="TH SarabunPSK" w:cs="TH SarabunPSK"/>
                <w:b/>
                <w:bCs/>
                <w:color w:val="FF0000"/>
                <w:sz w:val="32"/>
                <w:szCs w:val="32"/>
              </w:rPr>
              <w:t>*</w:t>
            </w:r>
          </w:p>
          <w:p w14:paraId="754E1F07"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ตัวชี้วัดของการพัฒนานวัตกรรมที่เกิดจากบุคลากรของส่วนราชการ</w:t>
            </w:r>
          </w:p>
        </w:tc>
      </w:tr>
      <w:tr w:rsidR="007D21AA" w:rsidRPr="007D21AA" w14:paraId="66439A72" w14:textId="77777777" w:rsidTr="00160DA0">
        <w:trPr>
          <w:trHeight w:val="324"/>
        </w:trPr>
        <w:tc>
          <w:tcPr>
            <w:tcW w:w="1237" w:type="pct"/>
            <w:gridSpan w:val="2"/>
            <w:vMerge w:val="restart"/>
            <w:tcBorders>
              <w:right w:val="single" w:sz="4" w:space="0" w:color="629DD1" w:themeColor="accent2"/>
            </w:tcBorders>
            <w:shd w:val="clear" w:color="000000" w:fill="DBE5F1"/>
            <w:vAlign w:val="center"/>
            <w:hideMark/>
          </w:tcPr>
          <w:p w14:paraId="6C81ACED"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cs/>
              </w:rPr>
            </w:pPr>
            <w:r w:rsidRPr="007D21AA">
              <w:rPr>
                <w:rFonts w:ascii="TH SarabunPSK" w:hAnsi="TH SarabunPSK" w:cs="TH SarabunPSK"/>
                <w:b/>
                <w:bCs/>
                <w:noProof/>
                <w:sz w:val="36"/>
                <w:szCs w:val="36"/>
              </w:rPr>
              <w:drawing>
                <wp:anchor distT="0" distB="0" distL="114300" distR="114300" simplePos="0" relativeHeight="251805184" behindDoc="0" locked="0" layoutInCell="1" allowOverlap="1" wp14:anchorId="3E2B00C6" wp14:editId="12C9943C">
                  <wp:simplePos x="0" y="0"/>
                  <wp:positionH relativeFrom="column">
                    <wp:posOffset>-507365</wp:posOffset>
                  </wp:positionH>
                  <wp:positionV relativeFrom="paragraph">
                    <wp:posOffset>554355</wp:posOffset>
                  </wp:positionV>
                  <wp:extent cx="433070" cy="511810"/>
                  <wp:effectExtent l="0" t="0" r="5080" b="2540"/>
                  <wp:wrapNone/>
                  <wp:docPr id="40986" name="Picture 40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13" w:type="pct"/>
            <w:gridSpan w:val="2"/>
            <w:tcBorders>
              <w:top w:val="single" w:sz="4" w:space="0" w:color="629DD1" w:themeColor="accent2"/>
              <w:left w:val="single" w:sz="4" w:space="0" w:color="629DD1" w:themeColor="accent2"/>
              <w:bottom w:val="nil"/>
              <w:right w:val="single" w:sz="4" w:space="0" w:color="629DD1" w:themeColor="accent2"/>
            </w:tcBorders>
            <w:shd w:val="clear" w:color="000000" w:fill="DBE5F1"/>
            <w:vAlign w:val="center"/>
            <w:hideMark/>
          </w:tcPr>
          <w:p w14:paraId="45D3EC2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684" w:type="pct"/>
            <w:gridSpan w:val="5"/>
            <w:tcBorders>
              <w:left w:val="single" w:sz="4" w:space="0" w:color="629DD1" w:themeColor="accent2"/>
            </w:tcBorders>
            <w:shd w:val="clear" w:color="000000" w:fill="DBE5F1"/>
            <w:vAlign w:val="center"/>
            <w:hideMark/>
          </w:tcPr>
          <w:p w14:paraId="6E171E9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4" w:type="pct"/>
            <w:gridSpan w:val="2"/>
            <w:vMerge w:val="restart"/>
            <w:shd w:val="clear" w:color="000000" w:fill="DBE5F1"/>
            <w:vAlign w:val="center"/>
            <w:hideMark/>
          </w:tcPr>
          <w:p w14:paraId="07FD1D7D"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72" w:type="pct"/>
            <w:gridSpan w:val="2"/>
            <w:vMerge w:val="restart"/>
            <w:shd w:val="clear" w:color="000000" w:fill="DBE5F1"/>
            <w:vAlign w:val="center"/>
            <w:hideMark/>
          </w:tcPr>
          <w:p w14:paraId="1460F27E"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3AD5BB4A" w14:textId="77777777" w:rsidTr="00160DA0">
        <w:trPr>
          <w:trHeight w:val="360"/>
        </w:trPr>
        <w:tc>
          <w:tcPr>
            <w:tcW w:w="1237" w:type="pct"/>
            <w:gridSpan w:val="2"/>
            <w:vMerge/>
            <w:tcBorders>
              <w:right w:val="single" w:sz="4" w:space="0" w:color="629DD1" w:themeColor="accent2"/>
            </w:tcBorders>
            <w:vAlign w:val="center"/>
            <w:hideMark/>
          </w:tcPr>
          <w:p w14:paraId="4A88FCFA"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813" w:type="pct"/>
            <w:gridSpan w:val="2"/>
            <w:tcBorders>
              <w:top w:val="nil"/>
              <w:left w:val="single" w:sz="4" w:space="0" w:color="629DD1" w:themeColor="accent2"/>
              <w:bottom w:val="single" w:sz="4" w:space="0" w:color="629DD1" w:themeColor="accent2"/>
              <w:right w:val="single" w:sz="4" w:space="0" w:color="629DD1" w:themeColor="accent2"/>
            </w:tcBorders>
            <w:shd w:val="clear" w:color="000000" w:fill="DBE5F1"/>
            <w:vAlign w:val="center"/>
            <w:hideMark/>
          </w:tcPr>
          <w:p w14:paraId="045DDC70"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43" w:type="pct"/>
            <w:tcBorders>
              <w:left w:val="single" w:sz="4" w:space="0" w:color="629DD1" w:themeColor="accent2"/>
            </w:tcBorders>
            <w:shd w:val="clear" w:color="000000" w:fill="DBE5F1"/>
            <w:vAlign w:val="center"/>
            <w:hideMark/>
          </w:tcPr>
          <w:p w14:paraId="1FDE717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32" w:type="pct"/>
            <w:gridSpan w:val="2"/>
            <w:shd w:val="clear" w:color="000000" w:fill="DBE5F1"/>
            <w:vAlign w:val="center"/>
            <w:hideMark/>
          </w:tcPr>
          <w:p w14:paraId="33B354E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09" w:type="pct"/>
            <w:gridSpan w:val="2"/>
            <w:shd w:val="clear" w:color="auto" w:fill="DFEBF5" w:themeFill="accent2" w:themeFillTint="33"/>
            <w:vAlign w:val="center"/>
          </w:tcPr>
          <w:p w14:paraId="01CCA24C"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2562</w:t>
            </w:r>
          </w:p>
        </w:tc>
        <w:tc>
          <w:tcPr>
            <w:tcW w:w="694" w:type="pct"/>
            <w:gridSpan w:val="2"/>
            <w:vMerge/>
            <w:vAlign w:val="center"/>
            <w:hideMark/>
          </w:tcPr>
          <w:p w14:paraId="227AED91"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72" w:type="pct"/>
            <w:gridSpan w:val="2"/>
            <w:vMerge/>
            <w:vAlign w:val="center"/>
            <w:hideMark/>
          </w:tcPr>
          <w:p w14:paraId="60F890BE"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382C9BB9" w14:textId="77777777" w:rsidTr="00160DA0">
        <w:trPr>
          <w:trHeight w:val="300"/>
        </w:trPr>
        <w:tc>
          <w:tcPr>
            <w:tcW w:w="1237" w:type="pct"/>
            <w:gridSpan w:val="2"/>
            <w:shd w:val="clear" w:color="auto" w:fill="auto"/>
            <w:vAlign w:val="center"/>
            <w:hideMark/>
          </w:tcPr>
          <w:p w14:paraId="347EDFCC"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025C6DC1"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813" w:type="pct"/>
            <w:gridSpan w:val="2"/>
            <w:tcBorders>
              <w:top w:val="single" w:sz="4" w:space="0" w:color="629DD1" w:themeColor="accent2"/>
            </w:tcBorders>
            <w:shd w:val="clear" w:color="auto" w:fill="auto"/>
            <w:vAlign w:val="center"/>
            <w:hideMark/>
          </w:tcPr>
          <w:p w14:paraId="2EEB3405"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43" w:type="pct"/>
            <w:shd w:val="clear" w:color="auto" w:fill="auto"/>
            <w:vAlign w:val="center"/>
            <w:hideMark/>
          </w:tcPr>
          <w:p w14:paraId="1037726C"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2" w:type="pct"/>
            <w:gridSpan w:val="2"/>
            <w:shd w:val="clear" w:color="auto" w:fill="auto"/>
            <w:vAlign w:val="center"/>
            <w:hideMark/>
          </w:tcPr>
          <w:p w14:paraId="3A2D521B"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09" w:type="pct"/>
            <w:gridSpan w:val="2"/>
          </w:tcPr>
          <w:p w14:paraId="77B3AA79"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94" w:type="pct"/>
            <w:gridSpan w:val="2"/>
            <w:shd w:val="clear" w:color="auto" w:fill="auto"/>
            <w:vAlign w:val="center"/>
            <w:hideMark/>
          </w:tcPr>
          <w:p w14:paraId="429FEDE6"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72" w:type="pct"/>
            <w:gridSpan w:val="2"/>
            <w:shd w:val="clear" w:color="auto" w:fill="auto"/>
            <w:vAlign w:val="center"/>
            <w:hideMark/>
          </w:tcPr>
          <w:p w14:paraId="0C7679D5"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r w:rsidR="007D21AA" w:rsidRPr="007D21AA" w14:paraId="3E5D1C2B" w14:textId="77777777" w:rsidTr="007D21AA">
        <w:trPr>
          <w:trHeight w:val="732"/>
        </w:trPr>
        <w:tc>
          <w:tcPr>
            <w:tcW w:w="5000" w:type="pct"/>
            <w:gridSpan w:val="13"/>
            <w:shd w:val="clear" w:color="000000" w:fill="B6DDE8"/>
          </w:tcPr>
          <w:p w14:paraId="225EDCA7"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2. </w:t>
            </w:r>
            <w:r w:rsidRPr="007D21AA">
              <w:rPr>
                <w:rFonts w:ascii="TH SarabunPSK" w:eastAsia="Times New Roman" w:hAnsi="TH SarabunPSK" w:cs="TH SarabunPSK"/>
                <w:b/>
                <w:bCs/>
                <w:color w:val="000000"/>
                <w:sz w:val="28"/>
                <w:cs/>
              </w:rPr>
              <w:t>การเรียนรู้และผลการพัฒนา</w:t>
            </w:r>
            <w:r w:rsidRPr="007D21AA">
              <w:rPr>
                <w:rFonts w:ascii="TH SarabunPSK" w:eastAsia="Times New Roman" w:hAnsi="TH SarabunPSK" w:cs="TH SarabunPSK"/>
                <w:b/>
                <w:bCs/>
                <w:color w:val="FF0000"/>
                <w:sz w:val="32"/>
                <w:szCs w:val="32"/>
              </w:rPr>
              <w:t>*</w:t>
            </w:r>
          </w:p>
          <w:p w14:paraId="2C43C158"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ตัวชี้วัดของการเรียนรู้และผลการพัฒนาบุคลากรของส่วนราชการ</w:t>
            </w:r>
          </w:p>
        </w:tc>
      </w:tr>
      <w:tr w:rsidR="007D21AA" w:rsidRPr="007D21AA" w14:paraId="4A7C6C87" w14:textId="77777777" w:rsidTr="00160DA0">
        <w:trPr>
          <w:trHeight w:val="236"/>
        </w:trPr>
        <w:tc>
          <w:tcPr>
            <w:tcW w:w="1237" w:type="pct"/>
            <w:gridSpan w:val="2"/>
            <w:vMerge w:val="restart"/>
            <w:tcBorders>
              <w:right w:val="single" w:sz="4" w:space="0" w:color="629DD1" w:themeColor="accent2"/>
            </w:tcBorders>
            <w:shd w:val="clear" w:color="000000" w:fill="DBE5F1"/>
            <w:vAlign w:val="center"/>
            <w:hideMark/>
          </w:tcPr>
          <w:p w14:paraId="150E773D"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06208" behindDoc="0" locked="0" layoutInCell="1" allowOverlap="1" wp14:anchorId="5A486F47" wp14:editId="27E1DA73">
                  <wp:simplePos x="0" y="0"/>
                  <wp:positionH relativeFrom="column">
                    <wp:posOffset>-498475</wp:posOffset>
                  </wp:positionH>
                  <wp:positionV relativeFrom="paragraph">
                    <wp:posOffset>548640</wp:posOffset>
                  </wp:positionV>
                  <wp:extent cx="433070" cy="511810"/>
                  <wp:effectExtent l="0" t="0" r="5080" b="2540"/>
                  <wp:wrapNone/>
                  <wp:docPr id="40987" name="Picture 40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13" w:type="pct"/>
            <w:gridSpan w:val="2"/>
            <w:tcBorders>
              <w:top w:val="single" w:sz="4" w:space="0" w:color="629DD1" w:themeColor="accent2"/>
              <w:left w:val="single" w:sz="4" w:space="0" w:color="629DD1" w:themeColor="accent2"/>
              <w:bottom w:val="nil"/>
              <w:right w:val="single" w:sz="4" w:space="0" w:color="629DD1" w:themeColor="accent2"/>
            </w:tcBorders>
            <w:shd w:val="clear" w:color="000000" w:fill="DBE5F1"/>
            <w:vAlign w:val="center"/>
            <w:hideMark/>
          </w:tcPr>
          <w:p w14:paraId="67011BED"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684" w:type="pct"/>
            <w:gridSpan w:val="5"/>
            <w:tcBorders>
              <w:left w:val="single" w:sz="4" w:space="0" w:color="629DD1" w:themeColor="accent2"/>
            </w:tcBorders>
            <w:shd w:val="clear" w:color="000000" w:fill="DBE5F1"/>
            <w:vAlign w:val="center"/>
            <w:hideMark/>
          </w:tcPr>
          <w:p w14:paraId="309938D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4" w:type="pct"/>
            <w:gridSpan w:val="2"/>
            <w:vMerge w:val="restart"/>
            <w:shd w:val="clear" w:color="000000" w:fill="DBE5F1"/>
            <w:vAlign w:val="center"/>
            <w:hideMark/>
          </w:tcPr>
          <w:p w14:paraId="0126D04D"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72" w:type="pct"/>
            <w:gridSpan w:val="2"/>
            <w:vMerge w:val="restart"/>
            <w:shd w:val="clear" w:color="000000" w:fill="DBE5F1"/>
            <w:vAlign w:val="center"/>
            <w:hideMark/>
          </w:tcPr>
          <w:p w14:paraId="4911C9ED"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3A00BCCB" w14:textId="77777777" w:rsidTr="00160DA0">
        <w:trPr>
          <w:trHeight w:val="360"/>
        </w:trPr>
        <w:tc>
          <w:tcPr>
            <w:tcW w:w="1237" w:type="pct"/>
            <w:gridSpan w:val="2"/>
            <w:vMerge/>
            <w:tcBorders>
              <w:right w:val="single" w:sz="4" w:space="0" w:color="629DD1" w:themeColor="accent2"/>
            </w:tcBorders>
            <w:vAlign w:val="center"/>
            <w:hideMark/>
          </w:tcPr>
          <w:p w14:paraId="225C5DC6"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813" w:type="pct"/>
            <w:gridSpan w:val="2"/>
            <w:tcBorders>
              <w:top w:val="nil"/>
              <w:left w:val="single" w:sz="4" w:space="0" w:color="629DD1" w:themeColor="accent2"/>
              <w:bottom w:val="single" w:sz="4" w:space="0" w:color="629DD1" w:themeColor="accent2"/>
              <w:right w:val="single" w:sz="4" w:space="0" w:color="629DD1" w:themeColor="accent2"/>
            </w:tcBorders>
            <w:shd w:val="clear" w:color="000000" w:fill="DBE5F1"/>
            <w:vAlign w:val="center"/>
            <w:hideMark/>
          </w:tcPr>
          <w:p w14:paraId="4C862987"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43" w:type="pct"/>
            <w:tcBorders>
              <w:left w:val="single" w:sz="4" w:space="0" w:color="629DD1" w:themeColor="accent2"/>
            </w:tcBorders>
            <w:shd w:val="clear" w:color="000000" w:fill="DBE5F1"/>
            <w:vAlign w:val="center"/>
            <w:hideMark/>
          </w:tcPr>
          <w:p w14:paraId="51F40D83"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32" w:type="pct"/>
            <w:gridSpan w:val="2"/>
            <w:shd w:val="clear" w:color="000000" w:fill="DBE5F1"/>
            <w:vAlign w:val="center"/>
            <w:hideMark/>
          </w:tcPr>
          <w:p w14:paraId="1AB742E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09" w:type="pct"/>
            <w:gridSpan w:val="2"/>
            <w:shd w:val="clear" w:color="auto" w:fill="DFEBF5" w:themeFill="accent2" w:themeFillTint="33"/>
            <w:vAlign w:val="center"/>
          </w:tcPr>
          <w:p w14:paraId="038DF8AD"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94" w:type="pct"/>
            <w:gridSpan w:val="2"/>
            <w:vMerge/>
            <w:vAlign w:val="center"/>
            <w:hideMark/>
          </w:tcPr>
          <w:p w14:paraId="7889C223"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72" w:type="pct"/>
            <w:gridSpan w:val="2"/>
            <w:vMerge/>
            <w:vAlign w:val="center"/>
            <w:hideMark/>
          </w:tcPr>
          <w:p w14:paraId="57E9A8E2"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6202C7A2" w14:textId="77777777" w:rsidTr="00160DA0">
        <w:trPr>
          <w:trHeight w:val="300"/>
        </w:trPr>
        <w:tc>
          <w:tcPr>
            <w:tcW w:w="1237" w:type="pct"/>
            <w:gridSpan w:val="2"/>
            <w:shd w:val="clear" w:color="auto" w:fill="auto"/>
            <w:vAlign w:val="center"/>
            <w:hideMark/>
          </w:tcPr>
          <w:p w14:paraId="495797A7"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4061CEB0"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813" w:type="pct"/>
            <w:gridSpan w:val="2"/>
            <w:tcBorders>
              <w:top w:val="single" w:sz="4" w:space="0" w:color="629DD1" w:themeColor="accent2"/>
            </w:tcBorders>
            <w:shd w:val="clear" w:color="auto" w:fill="auto"/>
            <w:vAlign w:val="center"/>
            <w:hideMark/>
          </w:tcPr>
          <w:p w14:paraId="03431ACC"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43" w:type="pct"/>
            <w:shd w:val="clear" w:color="auto" w:fill="auto"/>
            <w:vAlign w:val="center"/>
            <w:hideMark/>
          </w:tcPr>
          <w:p w14:paraId="4067A3F4"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2" w:type="pct"/>
            <w:gridSpan w:val="2"/>
            <w:shd w:val="clear" w:color="auto" w:fill="auto"/>
            <w:vAlign w:val="center"/>
            <w:hideMark/>
          </w:tcPr>
          <w:p w14:paraId="6309A90C"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09" w:type="pct"/>
            <w:gridSpan w:val="2"/>
          </w:tcPr>
          <w:p w14:paraId="04A7274D"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94" w:type="pct"/>
            <w:gridSpan w:val="2"/>
            <w:shd w:val="clear" w:color="auto" w:fill="auto"/>
            <w:vAlign w:val="center"/>
            <w:hideMark/>
          </w:tcPr>
          <w:p w14:paraId="1B9B64B4"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72" w:type="pct"/>
            <w:gridSpan w:val="2"/>
            <w:shd w:val="clear" w:color="auto" w:fill="auto"/>
            <w:vAlign w:val="center"/>
            <w:hideMark/>
          </w:tcPr>
          <w:p w14:paraId="33731BEB"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r w:rsidR="00160DA0" w:rsidRPr="007D21AA" w14:paraId="6688FBBD" w14:textId="77777777" w:rsidTr="00CD3FAB">
        <w:trPr>
          <w:trHeight w:val="725"/>
        </w:trPr>
        <w:tc>
          <w:tcPr>
            <w:tcW w:w="5000" w:type="pct"/>
            <w:gridSpan w:val="13"/>
            <w:shd w:val="clear" w:color="000000" w:fill="B6DDE8"/>
          </w:tcPr>
          <w:p w14:paraId="623B629A" w14:textId="77777777" w:rsidR="00160DA0" w:rsidRPr="007D21AA" w:rsidRDefault="00160DA0" w:rsidP="00CD3FAB">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3. </w:t>
            </w:r>
            <w:r w:rsidRPr="007D21AA">
              <w:rPr>
                <w:rFonts w:ascii="TH SarabunPSK" w:eastAsia="Times New Roman" w:hAnsi="TH SarabunPSK" w:cs="TH SarabunPSK"/>
                <w:b/>
                <w:bCs/>
                <w:color w:val="000000"/>
                <w:sz w:val="28"/>
                <w:cs/>
              </w:rPr>
              <w:t>ความก้าวหน้าและการก้าวขึ้นสู่ตำแหน่งตามแผน</w:t>
            </w:r>
          </w:p>
          <w:p w14:paraId="1B42A38C" w14:textId="77777777" w:rsidR="00160DA0" w:rsidRPr="007D21AA" w:rsidRDefault="00160DA0" w:rsidP="00CD3FAB">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ตัวชี้วัดที่แสดงถึงความก้าวหน้าของบุคลากรและความก้าวขึ้นสู่ตำแหน่งตามแผน</w:t>
            </w:r>
          </w:p>
        </w:tc>
      </w:tr>
      <w:tr w:rsidR="00160DA0" w:rsidRPr="007D21AA" w14:paraId="46B825B8" w14:textId="77777777" w:rsidTr="00160DA0">
        <w:trPr>
          <w:trHeight w:val="86"/>
        </w:trPr>
        <w:tc>
          <w:tcPr>
            <w:tcW w:w="1233" w:type="pct"/>
            <w:vMerge w:val="restart"/>
            <w:tcBorders>
              <w:right w:val="single" w:sz="4" w:space="0" w:color="629DD1" w:themeColor="accent2"/>
            </w:tcBorders>
            <w:shd w:val="clear" w:color="000000" w:fill="DBE5F1"/>
            <w:vAlign w:val="center"/>
            <w:hideMark/>
          </w:tcPr>
          <w:p w14:paraId="302E5F3F"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31808" behindDoc="0" locked="0" layoutInCell="1" allowOverlap="1" wp14:anchorId="5BBC77F5" wp14:editId="6852E04C">
                  <wp:simplePos x="0" y="0"/>
                  <wp:positionH relativeFrom="column">
                    <wp:posOffset>-503555</wp:posOffset>
                  </wp:positionH>
                  <wp:positionV relativeFrom="paragraph">
                    <wp:posOffset>541020</wp:posOffset>
                  </wp:positionV>
                  <wp:extent cx="433070" cy="511810"/>
                  <wp:effectExtent l="0" t="0" r="5080" b="2540"/>
                  <wp:wrapNone/>
                  <wp:docPr id="51218" name="Picture 5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788" w:type="pct"/>
            <w:gridSpan w:val="2"/>
            <w:tcBorders>
              <w:top w:val="single" w:sz="4" w:space="0" w:color="629DD1" w:themeColor="accent2"/>
              <w:left w:val="single" w:sz="4" w:space="0" w:color="629DD1" w:themeColor="accent2"/>
              <w:bottom w:val="nil"/>
              <w:right w:val="single" w:sz="4" w:space="0" w:color="629DD1" w:themeColor="accent2"/>
            </w:tcBorders>
            <w:shd w:val="clear" w:color="000000" w:fill="DBE5F1"/>
            <w:vAlign w:val="center"/>
            <w:hideMark/>
          </w:tcPr>
          <w:p w14:paraId="7E08C8B4"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b/>
                <w:bCs/>
                <w:color w:val="000000"/>
                <w:sz w:val="28"/>
                <w:cs/>
              </w:rPr>
              <w:br/>
              <w:t>ปีล่าสุด</w:t>
            </w:r>
          </w:p>
        </w:tc>
        <w:tc>
          <w:tcPr>
            <w:tcW w:w="1798" w:type="pct"/>
            <w:gridSpan w:val="7"/>
            <w:tcBorders>
              <w:left w:val="single" w:sz="4" w:space="0" w:color="629DD1" w:themeColor="accent2"/>
            </w:tcBorders>
            <w:shd w:val="clear" w:color="000000" w:fill="DBE5F1"/>
            <w:vAlign w:val="center"/>
            <w:hideMark/>
          </w:tcPr>
          <w:p w14:paraId="320892E8"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7" w:type="pct"/>
            <w:gridSpan w:val="2"/>
            <w:vMerge w:val="restart"/>
            <w:shd w:val="clear" w:color="000000" w:fill="DBE5F1"/>
            <w:vAlign w:val="center"/>
            <w:hideMark/>
          </w:tcPr>
          <w:p w14:paraId="0DF8AF51"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485" w:type="pct"/>
            <w:vMerge w:val="restart"/>
            <w:shd w:val="clear" w:color="000000" w:fill="DBE5F1"/>
            <w:vAlign w:val="center"/>
            <w:hideMark/>
          </w:tcPr>
          <w:p w14:paraId="186A7285"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160DA0" w:rsidRPr="007D21AA" w14:paraId="4DDF0D24" w14:textId="77777777" w:rsidTr="00160DA0">
        <w:trPr>
          <w:trHeight w:val="360"/>
        </w:trPr>
        <w:tc>
          <w:tcPr>
            <w:tcW w:w="1233" w:type="pct"/>
            <w:vMerge/>
            <w:tcBorders>
              <w:right w:val="single" w:sz="4" w:space="0" w:color="629DD1" w:themeColor="accent2"/>
            </w:tcBorders>
            <w:vAlign w:val="center"/>
            <w:hideMark/>
          </w:tcPr>
          <w:p w14:paraId="218BCFAC"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c>
          <w:tcPr>
            <w:tcW w:w="788" w:type="pct"/>
            <w:gridSpan w:val="2"/>
            <w:tcBorders>
              <w:top w:val="nil"/>
              <w:left w:val="single" w:sz="4" w:space="0" w:color="629DD1" w:themeColor="accent2"/>
              <w:bottom w:val="single" w:sz="4" w:space="0" w:color="629DD1" w:themeColor="accent2"/>
              <w:right w:val="single" w:sz="4" w:space="0" w:color="629DD1" w:themeColor="accent2"/>
            </w:tcBorders>
            <w:shd w:val="clear" w:color="000000" w:fill="DBE5F1"/>
            <w:vAlign w:val="center"/>
            <w:hideMark/>
          </w:tcPr>
          <w:p w14:paraId="0BAACC6F"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619" w:type="pct"/>
            <w:gridSpan w:val="3"/>
            <w:tcBorders>
              <w:left w:val="single" w:sz="4" w:space="0" w:color="629DD1" w:themeColor="accent2"/>
            </w:tcBorders>
            <w:shd w:val="clear" w:color="000000" w:fill="DBE5F1"/>
            <w:vAlign w:val="center"/>
            <w:hideMark/>
          </w:tcPr>
          <w:p w14:paraId="327174B9"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627" w:type="pct"/>
            <w:gridSpan w:val="2"/>
            <w:shd w:val="clear" w:color="000000" w:fill="DBE5F1"/>
            <w:vAlign w:val="center"/>
            <w:hideMark/>
          </w:tcPr>
          <w:p w14:paraId="4597B21A"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552" w:type="pct"/>
            <w:gridSpan w:val="2"/>
            <w:shd w:val="clear" w:color="auto" w:fill="DFEBF5" w:themeFill="accent2" w:themeFillTint="33"/>
            <w:vAlign w:val="center"/>
          </w:tcPr>
          <w:p w14:paraId="67986191"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2562</w:t>
            </w:r>
          </w:p>
        </w:tc>
        <w:tc>
          <w:tcPr>
            <w:tcW w:w="697" w:type="pct"/>
            <w:gridSpan w:val="2"/>
            <w:vMerge/>
            <w:vAlign w:val="center"/>
            <w:hideMark/>
          </w:tcPr>
          <w:p w14:paraId="5BE3D483"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c>
          <w:tcPr>
            <w:tcW w:w="485" w:type="pct"/>
            <w:vMerge/>
            <w:vAlign w:val="center"/>
            <w:hideMark/>
          </w:tcPr>
          <w:p w14:paraId="4E5C8174"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r>
      <w:tr w:rsidR="00160DA0" w:rsidRPr="007D21AA" w14:paraId="2E85BD50" w14:textId="77777777" w:rsidTr="00160DA0">
        <w:trPr>
          <w:trHeight w:val="300"/>
        </w:trPr>
        <w:tc>
          <w:tcPr>
            <w:tcW w:w="1233" w:type="pct"/>
            <w:shd w:val="clear" w:color="auto" w:fill="auto"/>
            <w:vAlign w:val="center"/>
            <w:hideMark/>
          </w:tcPr>
          <w:p w14:paraId="0107FB4B"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2A401E3A" w14:textId="77777777" w:rsidR="00160DA0" w:rsidRPr="007D21AA" w:rsidRDefault="00160DA0" w:rsidP="00CD3FAB">
            <w:pPr>
              <w:spacing w:after="0" w:line="240" w:lineRule="auto"/>
              <w:rPr>
                <w:rFonts w:ascii="TH SarabunPSK" w:eastAsia="Times New Roman" w:hAnsi="TH SarabunPSK" w:cs="TH SarabunPSK"/>
                <w:color w:val="000000"/>
                <w:sz w:val="28"/>
              </w:rPr>
            </w:pPr>
          </w:p>
        </w:tc>
        <w:tc>
          <w:tcPr>
            <w:tcW w:w="788" w:type="pct"/>
            <w:gridSpan w:val="2"/>
            <w:tcBorders>
              <w:top w:val="single" w:sz="4" w:space="0" w:color="629DD1" w:themeColor="accent2"/>
            </w:tcBorders>
            <w:shd w:val="clear" w:color="auto" w:fill="auto"/>
            <w:vAlign w:val="center"/>
            <w:hideMark/>
          </w:tcPr>
          <w:p w14:paraId="78D45077"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19" w:type="pct"/>
            <w:gridSpan w:val="3"/>
            <w:shd w:val="clear" w:color="auto" w:fill="auto"/>
            <w:vAlign w:val="center"/>
            <w:hideMark/>
          </w:tcPr>
          <w:p w14:paraId="041FCFD2"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27" w:type="pct"/>
            <w:gridSpan w:val="2"/>
            <w:shd w:val="clear" w:color="auto" w:fill="auto"/>
            <w:vAlign w:val="center"/>
            <w:hideMark/>
          </w:tcPr>
          <w:p w14:paraId="53745A6B"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52" w:type="pct"/>
            <w:gridSpan w:val="2"/>
          </w:tcPr>
          <w:p w14:paraId="31BD9E61" w14:textId="77777777" w:rsidR="00160DA0" w:rsidRPr="007D21AA" w:rsidRDefault="00160DA0" w:rsidP="00CD3FAB">
            <w:pPr>
              <w:spacing w:after="0" w:line="240" w:lineRule="auto"/>
              <w:rPr>
                <w:rFonts w:ascii="TH SarabunPSK" w:eastAsia="Times New Roman" w:hAnsi="TH SarabunPSK" w:cs="TH SarabunPSK"/>
                <w:color w:val="000000"/>
                <w:sz w:val="28"/>
              </w:rPr>
            </w:pPr>
          </w:p>
        </w:tc>
        <w:tc>
          <w:tcPr>
            <w:tcW w:w="697" w:type="pct"/>
            <w:gridSpan w:val="2"/>
            <w:shd w:val="clear" w:color="auto" w:fill="auto"/>
            <w:vAlign w:val="center"/>
            <w:hideMark/>
          </w:tcPr>
          <w:p w14:paraId="5271AB1B"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485" w:type="pct"/>
            <w:shd w:val="clear" w:color="auto" w:fill="auto"/>
            <w:vAlign w:val="center"/>
            <w:hideMark/>
          </w:tcPr>
          <w:p w14:paraId="6DBE09AA"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r w:rsidR="00160DA0" w:rsidRPr="007D21AA" w14:paraId="78C7D0E9" w14:textId="77777777" w:rsidTr="00CD3FAB">
        <w:trPr>
          <w:trHeight w:val="1002"/>
        </w:trPr>
        <w:tc>
          <w:tcPr>
            <w:tcW w:w="5000" w:type="pct"/>
            <w:gridSpan w:val="13"/>
            <w:shd w:val="clear" w:color="000000" w:fill="B6DDE8"/>
          </w:tcPr>
          <w:p w14:paraId="2FE22E21" w14:textId="77777777" w:rsidR="00160DA0" w:rsidRPr="007D21AA" w:rsidRDefault="00160DA0" w:rsidP="00CD3FAB">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4. </w:t>
            </w:r>
            <w:r w:rsidRPr="007D21AA">
              <w:rPr>
                <w:rFonts w:ascii="TH SarabunPSK" w:eastAsia="Times New Roman" w:hAnsi="TH SarabunPSK" w:cs="TH SarabunPSK"/>
                <w:b/>
                <w:bCs/>
                <w:color w:val="000000"/>
                <w:sz w:val="28"/>
                <w:cs/>
              </w:rPr>
              <w:t>จำนวนบุคลากรที่ได้รับการแต่งตั้งให้ไปร่วมในภาคีเครือข่ายภายนอกทั้งระดับชาติและนานาชาติ</w:t>
            </w:r>
          </w:p>
          <w:p w14:paraId="131070E6" w14:textId="77777777" w:rsidR="00160DA0" w:rsidRPr="007D21AA" w:rsidRDefault="00160DA0" w:rsidP="00CD3FAB">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ที่แสดงถึงบุคลากรของส่วนราชการที่ได้รับการแต่งตั้งให้ไปร่วมในภาคีเครือข่ายภายนอกทั้งระดับชาติและนานาชาติ</w:t>
            </w:r>
          </w:p>
        </w:tc>
      </w:tr>
      <w:tr w:rsidR="00160DA0" w:rsidRPr="007D21AA" w14:paraId="23284E6B" w14:textId="77777777" w:rsidTr="00CD3FAB">
        <w:trPr>
          <w:trHeight w:val="167"/>
        </w:trPr>
        <w:tc>
          <w:tcPr>
            <w:tcW w:w="1233" w:type="pct"/>
            <w:vMerge w:val="restart"/>
            <w:tcBorders>
              <w:right w:val="single" w:sz="4" w:space="0" w:color="629DD1" w:themeColor="accent2"/>
            </w:tcBorders>
            <w:shd w:val="clear" w:color="000000" w:fill="DBE5F1"/>
            <w:vAlign w:val="center"/>
            <w:hideMark/>
          </w:tcPr>
          <w:p w14:paraId="24A6850A"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33856" behindDoc="0" locked="0" layoutInCell="1" allowOverlap="1" wp14:anchorId="3CA93BE6" wp14:editId="436BBB86">
                  <wp:simplePos x="0" y="0"/>
                  <wp:positionH relativeFrom="column">
                    <wp:posOffset>-508635</wp:posOffset>
                  </wp:positionH>
                  <wp:positionV relativeFrom="paragraph">
                    <wp:posOffset>551180</wp:posOffset>
                  </wp:positionV>
                  <wp:extent cx="433070" cy="511810"/>
                  <wp:effectExtent l="0" t="0" r="5080" b="2540"/>
                  <wp:wrapNone/>
                  <wp:docPr id="51219" name="Picture 5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788" w:type="pct"/>
            <w:gridSpan w:val="2"/>
            <w:tcBorders>
              <w:top w:val="single" w:sz="4" w:space="0" w:color="629DD1" w:themeColor="accent2"/>
              <w:left w:val="single" w:sz="4" w:space="0" w:color="629DD1" w:themeColor="accent2"/>
              <w:bottom w:val="nil"/>
              <w:right w:val="single" w:sz="4" w:space="0" w:color="629DD1" w:themeColor="accent2"/>
            </w:tcBorders>
            <w:shd w:val="clear" w:color="000000" w:fill="DBE5F1"/>
            <w:vAlign w:val="center"/>
            <w:hideMark/>
          </w:tcPr>
          <w:p w14:paraId="234A96FE"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796" w:type="pct"/>
            <w:gridSpan w:val="7"/>
            <w:tcBorders>
              <w:left w:val="single" w:sz="4" w:space="0" w:color="629DD1" w:themeColor="accent2"/>
            </w:tcBorders>
            <w:shd w:val="clear" w:color="000000" w:fill="DBE5F1"/>
            <w:vAlign w:val="center"/>
            <w:hideMark/>
          </w:tcPr>
          <w:p w14:paraId="7F8F5740"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7" w:type="pct"/>
            <w:gridSpan w:val="2"/>
            <w:vMerge w:val="restart"/>
            <w:shd w:val="clear" w:color="000000" w:fill="DBE5F1"/>
            <w:vAlign w:val="center"/>
            <w:hideMark/>
          </w:tcPr>
          <w:p w14:paraId="39132F4E"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485" w:type="pct"/>
            <w:vMerge w:val="restart"/>
            <w:shd w:val="clear" w:color="000000" w:fill="DBE5F1"/>
            <w:vAlign w:val="center"/>
            <w:hideMark/>
          </w:tcPr>
          <w:p w14:paraId="300AA352"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160DA0" w:rsidRPr="007D21AA" w14:paraId="14BC0A60" w14:textId="77777777" w:rsidTr="00CD3FAB">
        <w:trPr>
          <w:trHeight w:val="360"/>
        </w:trPr>
        <w:tc>
          <w:tcPr>
            <w:tcW w:w="1233" w:type="pct"/>
            <w:vMerge/>
            <w:tcBorders>
              <w:right w:val="single" w:sz="4" w:space="0" w:color="629DD1" w:themeColor="accent2"/>
            </w:tcBorders>
            <w:vAlign w:val="center"/>
            <w:hideMark/>
          </w:tcPr>
          <w:p w14:paraId="5C55193D"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c>
          <w:tcPr>
            <w:tcW w:w="788" w:type="pct"/>
            <w:gridSpan w:val="2"/>
            <w:tcBorders>
              <w:top w:val="nil"/>
              <w:left w:val="single" w:sz="4" w:space="0" w:color="629DD1" w:themeColor="accent2"/>
              <w:bottom w:val="single" w:sz="4" w:space="0" w:color="629DD1" w:themeColor="accent2"/>
              <w:right w:val="single" w:sz="4" w:space="0" w:color="629DD1" w:themeColor="accent2"/>
            </w:tcBorders>
            <w:shd w:val="clear" w:color="000000" w:fill="DBE5F1"/>
            <w:vAlign w:val="center"/>
            <w:hideMark/>
          </w:tcPr>
          <w:p w14:paraId="47B6261B"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619" w:type="pct"/>
            <w:gridSpan w:val="3"/>
            <w:tcBorders>
              <w:left w:val="single" w:sz="4" w:space="0" w:color="629DD1" w:themeColor="accent2"/>
            </w:tcBorders>
            <w:shd w:val="clear" w:color="000000" w:fill="DBE5F1"/>
            <w:vAlign w:val="center"/>
            <w:hideMark/>
          </w:tcPr>
          <w:p w14:paraId="31E0B7B2"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627" w:type="pct"/>
            <w:gridSpan w:val="2"/>
            <w:shd w:val="clear" w:color="000000" w:fill="DBE5F1"/>
            <w:vAlign w:val="center"/>
            <w:hideMark/>
          </w:tcPr>
          <w:p w14:paraId="14F3F1FF"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551" w:type="pct"/>
            <w:gridSpan w:val="2"/>
            <w:shd w:val="clear" w:color="auto" w:fill="DFEBF5" w:themeFill="accent2" w:themeFillTint="33"/>
            <w:vAlign w:val="center"/>
          </w:tcPr>
          <w:p w14:paraId="6D977E4E"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2562</w:t>
            </w:r>
          </w:p>
        </w:tc>
        <w:tc>
          <w:tcPr>
            <w:tcW w:w="697" w:type="pct"/>
            <w:gridSpan w:val="2"/>
            <w:vMerge/>
            <w:vAlign w:val="center"/>
            <w:hideMark/>
          </w:tcPr>
          <w:p w14:paraId="67D558CA"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c>
          <w:tcPr>
            <w:tcW w:w="485" w:type="pct"/>
            <w:vMerge/>
            <w:vAlign w:val="center"/>
            <w:hideMark/>
          </w:tcPr>
          <w:p w14:paraId="7EBC314B"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r>
      <w:tr w:rsidR="00160DA0" w:rsidRPr="007D21AA" w14:paraId="42B5346E" w14:textId="77777777" w:rsidTr="00CD3FAB">
        <w:trPr>
          <w:trHeight w:val="300"/>
        </w:trPr>
        <w:tc>
          <w:tcPr>
            <w:tcW w:w="1233" w:type="pct"/>
            <w:shd w:val="clear" w:color="auto" w:fill="auto"/>
            <w:vAlign w:val="center"/>
            <w:hideMark/>
          </w:tcPr>
          <w:p w14:paraId="0CE6CFBB"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0DBBFE05" w14:textId="77777777" w:rsidR="00160DA0" w:rsidRPr="007D21AA" w:rsidRDefault="00160DA0" w:rsidP="00CD3FAB">
            <w:pPr>
              <w:spacing w:after="0" w:line="240" w:lineRule="auto"/>
              <w:rPr>
                <w:rFonts w:ascii="TH SarabunPSK" w:eastAsia="Times New Roman" w:hAnsi="TH SarabunPSK" w:cs="TH SarabunPSK"/>
                <w:color w:val="000000"/>
                <w:sz w:val="28"/>
              </w:rPr>
            </w:pPr>
          </w:p>
        </w:tc>
        <w:tc>
          <w:tcPr>
            <w:tcW w:w="788" w:type="pct"/>
            <w:gridSpan w:val="2"/>
            <w:tcBorders>
              <w:top w:val="single" w:sz="4" w:space="0" w:color="629DD1" w:themeColor="accent2"/>
            </w:tcBorders>
            <w:shd w:val="clear" w:color="auto" w:fill="auto"/>
            <w:vAlign w:val="center"/>
            <w:hideMark/>
          </w:tcPr>
          <w:p w14:paraId="000CCB6E"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19" w:type="pct"/>
            <w:gridSpan w:val="3"/>
            <w:shd w:val="clear" w:color="auto" w:fill="auto"/>
            <w:vAlign w:val="center"/>
            <w:hideMark/>
          </w:tcPr>
          <w:p w14:paraId="05E4E4A0"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27" w:type="pct"/>
            <w:gridSpan w:val="2"/>
            <w:shd w:val="clear" w:color="auto" w:fill="auto"/>
            <w:vAlign w:val="center"/>
            <w:hideMark/>
          </w:tcPr>
          <w:p w14:paraId="3923814E"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51" w:type="pct"/>
            <w:gridSpan w:val="2"/>
          </w:tcPr>
          <w:p w14:paraId="222450CB" w14:textId="77777777" w:rsidR="00160DA0" w:rsidRPr="007D21AA" w:rsidRDefault="00160DA0" w:rsidP="00CD3FAB">
            <w:pPr>
              <w:spacing w:after="0" w:line="240" w:lineRule="auto"/>
              <w:rPr>
                <w:rFonts w:ascii="TH SarabunPSK" w:eastAsia="Times New Roman" w:hAnsi="TH SarabunPSK" w:cs="TH SarabunPSK"/>
                <w:color w:val="000000"/>
                <w:sz w:val="28"/>
              </w:rPr>
            </w:pPr>
          </w:p>
        </w:tc>
        <w:tc>
          <w:tcPr>
            <w:tcW w:w="697" w:type="pct"/>
            <w:gridSpan w:val="2"/>
            <w:shd w:val="clear" w:color="auto" w:fill="auto"/>
            <w:vAlign w:val="center"/>
            <w:hideMark/>
          </w:tcPr>
          <w:p w14:paraId="663C39A3"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485" w:type="pct"/>
            <w:shd w:val="clear" w:color="auto" w:fill="auto"/>
            <w:vAlign w:val="center"/>
            <w:hideMark/>
          </w:tcPr>
          <w:p w14:paraId="2F7BFD67"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bl>
    <w:p w14:paraId="1FB173B6" w14:textId="77777777" w:rsidR="007D21AA" w:rsidRPr="007D21AA" w:rsidRDefault="007D21AA" w:rsidP="007D21AA">
      <w:r w:rsidRPr="007D21AA">
        <w:br w:type="page"/>
      </w:r>
    </w:p>
    <w:tbl>
      <w:tblPr>
        <w:tblW w:w="4330" w:type="pct"/>
        <w:tblInd w:w="1242" w:type="dxa"/>
        <w:tblBorders>
          <w:top w:val="single" w:sz="4" w:space="0" w:color="629DD1" w:themeColor="accent2"/>
          <w:left w:val="single" w:sz="4" w:space="0" w:color="629DD1" w:themeColor="accent2"/>
          <w:bottom w:val="single" w:sz="4" w:space="0" w:color="629DD1" w:themeColor="accent2"/>
          <w:right w:val="single" w:sz="4" w:space="0" w:color="629DD1" w:themeColor="accent2"/>
          <w:insideH w:val="single" w:sz="4" w:space="0" w:color="629DD1" w:themeColor="accent2"/>
          <w:insideV w:val="single" w:sz="4" w:space="0" w:color="629DD1" w:themeColor="accent2"/>
        </w:tblBorders>
        <w:tblLook w:val="04A0" w:firstRow="1" w:lastRow="0" w:firstColumn="1" w:lastColumn="0" w:noHBand="0" w:noVBand="1"/>
      </w:tblPr>
      <w:tblGrid>
        <w:gridCol w:w="1987"/>
        <w:gridCol w:w="1274"/>
        <w:gridCol w:w="992"/>
        <w:gridCol w:w="992"/>
        <w:gridCol w:w="889"/>
        <w:gridCol w:w="1112"/>
        <w:gridCol w:w="778"/>
      </w:tblGrid>
      <w:tr w:rsidR="007D21AA" w:rsidRPr="007D21AA" w14:paraId="10D4DCB1" w14:textId="77777777" w:rsidTr="007D21AA">
        <w:trPr>
          <w:trHeight w:val="988"/>
        </w:trPr>
        <w:tc>
          <w:tcPr>
            <w:tcW w:w="5000" w:type="pct"/>
            <w:gridSpan w:val="7"/>
            <w:shd w:val="clear" w:color="000000" w:fill="B6DDE8"/>
          </w:tcPr>
          <w:p w14:paraId="0D3957E4"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lastRenderedPageBreak/>
              <w:t xml:space="preserve">5. </w:t>
            </w:r>
            <w:r w:rsidRPr="007D21AA">
              <w:rPr>
                <w:rFonts w:ascii="TH SarabunPSK" w:eastAsia="Times New Roman" w:hAnsi="TH SarabunPSK" w:cs="TH SarabunPSK"/>
                <w:b/>
                <w:bCs/>
                <w:color w:val="000000"/>
                <w:sz w:val="28"/>
                <w:cs/>
              </w:rPr>
              <w:t>จำนวนบุคลากรที่อาสาสมัครในโครงการที่ตอบสนองนโยบายหน่วยงาน</w:t>
            </w:r>
          </w:p>
          <w:p w14:paraId="6BED7CAD"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ตัวชี้วัดที่แสดงถึงบุคลากรของส่วนราชการไปเป็นอาสาสมัครในโครงการที่ตอบสนองนโยบายหน่วยงาน</w:t>
            </w:r>
          </w:p>
        </w:tc>
      </w:tr>
      <w:tr w:rsidR="00B05648" w:rsidRPr="007D21AA" w14:paraId="0D26346B" w14:textId="77777777" w:rsidTr="00B05648">
        <w:trPr>
          <w:trHeight w:val="36"/>
        </w:trPr>
        <w:tc>
          <w:tcPr>
            <w:tcW w:w="1238" w:type="pct"/>
            <w:vMerge w:val="restart"/>
            <w:shd w:val="clear" w:color="000000" w:fill="DBE5F1"/>
            <w:vAlign w:val="center"/>
            <w:hideMark/>
          </w:tcPr>
          <w:p w14:paraId="51233A75" w14:textId="77777777" w:rsidR="00B05648" w:rsidRPr="007D21AA" w:rsidRDefault="00B05648" w:rsidP="007D21AA">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58432" behindDoc="0" locked="0" layoutInCell="1" allowOverlap="1" wp14:anchorId="1B114FBA" wp14:editId="022C5C4E">
                  <wp:simplePos x="0" y="0"/>
                  <wp:positionH relativeFrom="column">
                    <wp:posOffset>-503555</wp:posOffset>
                  </wp:positionH>
                  <wp:positionV relativeFrom="paragraph">
                    <wp:posOffset>556895</wp:posOffset>
                  </wp:positionV>
                  <wp:extent cx="433070" cy="511810"/>
                  <wp:effectExtent l="0" t="0" r="5080" b="2540"/>
                  <wp:wrapNone/>
                  <wp:docPr id="40990" name="Picture 40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794" w:type="pct"/>
            <w:vMerge w:val="restart"/>
            <w:shd w:val="clear" w:color="000000" w:fill="DBE5F1"/>
            <w:vAlign w:val="center"/>
            <w:hideMark/>
          </w:tcPr>
          <w:p w14:paraId="62860BB0" w14:textId="304E4D13" w:rsidR="00B05648" w:rsidRPr="007D21AA" w:rsidRDefault="00B05648"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p w14:paraId="4F867145" w14:textId="4B7B552D" w:rsidR="00B05648" w:rsidRPr="007D21AA" w:rsidRDefault="00B05648"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1790" w:type="pct"/>
            <w:gridSpan w:val="3"/>
            <w:shd w:val="clear" w:color="000000" w:fill="DBE5F1"/>
            <w:vAlign w:val="center"/>
            <w:hideMark/>
          </w:tcPr>
          <w:p w14:paraId="73B44AF1" w14:textId="77777777" w:rsidR="00B05648" w:rsidRPr="007D21AA" w:rsidRDefault="00B05648"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3" w:type="pct"/>
            <w:vMerge w:val="restart"/>
            <w:shd w:val="clear" w:color="000000" w:fill="DBE5F1"/>
            <w:vAlign w:val="center"/>
            <w:hideMark/>
          </w:tcPr>
          <w:p w14:paraId="66ABE873" w14:textId="77777777" w:rsidR="00B05648" w:rsidRPr="007D21AA" w:rsidRDefault="00B05648"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485" w:type="pct"/>
            <w:vMerge w:val="restart"/>
            <w:shd w:val="clear" w:color="000000" w:fill="DBE5F1"/>
            <w:vAlign w:val="center"/>
            <w:hideMark/>
          </w:tcPr>
          <w:p w14:paraId="6C016901" w14:textId="77777777" w:rsidR="00B05648" w:rsidRPr="007D21AA" w:rsidRDefault="00B05648"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B05648" w:rsidRPr="007D21AA" w14:paraId="0549A867" w14:textId="77777777" w:rsidTr="00B05648">
        <w:trPr>
          <w:trHeight w:val="360"/>
        </w:trPr>
        <w:tc>
          <w:tcPr>
            <w:tcW w:w="1238" w:type="pct"/>
            <w:vMerge/>
            <w:vAlign w:val="center"/>
            <w:hideMark/>
          </w:tcPr>
          <w:p w14:paraId="0DB59376" w14:textId="77777777" w:rsidR="00B05648" w:rsidRPr="007D21AA" w:rsidRDefault="00B05648" w:rsidP="007D21AA">
            <w:pPr>
              <w:spacing w:after="0" w:line="240" w:lineRule="auto"/>
              <w:rPr>
                <w:rFonts w:ascii="TH SarabunPSK" w:eastAsia="Times New Roman" w:hAnsi="TH SarabunPSK" w:cs="TH SarabunPSK"/>
                <w:b/>
                <w:bCs/>
                <w:color w:val="000000"/>
                <w:sz w:val="28"/>
              </w:rPr>
            </w:pPr>
          </w:p>
        </w:tc>
        <w:tc>
          <w:tcPr>
            <w:tcW w:w="794" w:type="pct"/>
            <w:vMerge/>
            <w:shd w:val="clear" w:color="000000" w:fill="DBE5F1"/>
            <w:vAlign w:val="center"/>
            <w:hideMark/>
          </w:tcPr>
          <w:p w14:paraId="09E6DE40" w14:textId="39B1513B" w:rsidR="00B05648" w:rsidRPr="007D21AA" w:rsidRDefault="00B05648" w:rsidP="007D21AA">
            <w:pPr>
              <w:spacing w:after="0" w:line="240" w:lineRule="auto"/>
              <w:jc w:val="center"/>
              <w:rPr>
                <w:rFonts w:ascii="TH SarabunPSK" w:eastAsia="Times New Roman" w:hAnsi="TH SarabunPSK" w:cs="TH SarabunPSK"/>
                <w:b/>
                <w:bCs/>
                <w:color w:val="000000"/>
                <w:sz w:val="28"/>
              </w:rPr>
            </w:pPr>
          </w:p>
        </w:tc>
        <w:tc>
          <w:tcPr>
            <w:tcW w:w="618" w:type="pct"/>
            <w:shd w:val="clear" w:color="000000" w:fill="DBE5F1"/>
            <w:vAlign w:val="center"/>
            <w:hideMark/>
          </w:tcPr>
          <w:p w14:paraId="78E9028E" w14:textId="77777777" w:rsidR="00B05648" w:rsidRPr="007D21AA" w:rsidRDefault="00B05648"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618" w:type="pct"/>
            <w:tcBorders>
              <w:right w:val="single" w:sz="4" w:space="0" w:color="629DD1" w:themeColor="accent2"/>
            </w:tcBorders>
            <w:shd w:val="clear" w:color="000000" w:fill="DBE5F1"/>
            <w:vAlign w:val="center"/>
            <w:hideMark/>
          </w:tcPr>
          <w:p w14:paraId="1E140277" w14:textId="77777777" w:rsidR="00B05648" w:rsidRPr="007D21AA" w:rsidRDefault="00B05648"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554" w:type="pct"/>
            <w:tcBorders>
              <w:left w:val="single" w:sz="4" w:space="0" w:color="629DD1" w:themeColor="accent2"/>
            </w:tcBorders>
            <w:shd w:val="clear" w:color="auto" w:fill="DFEBF5" w:themeFill="accent2" w:themeFillTint="33"/>
            <w:vAlign w:val="center"/>
          </w:tcPr>
          <w:p w14:paraId="00AF52E5" w14:textId="77777777" w:rsidR="00B05648" w:rsidRPr="007D21AA" w:rsidRDefault="00B05648"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93" w:type="pct"/>
            <w:vMerge/>
            <w:vAlign w:val="center"/>
            <w:hideMark/>
          </w:tcPr>
          <w:p w14:paraId="610BCF7D" w14:textId="77777777" w:rsidR="00B05648" w:rsidRPr="007D21AA" w:rsidRDefault="00B05648" w:rsidP="007D21AA">
            <w:pPr>
              <w:spacing w:after="0" w:line="240" w:lineRule="auto"/>
              <w:rPr>
                <w:rFonts w:ascii="TH SarabunPSK" w:eastAsia="Times New Roman" w:hAnsi="TH SarabunPSK" w:cs="TH SarabunPSK"/>
                <w:b/>
                <w:bCs/>
                <w:color w:val="000000"/>
                <w:sz w:val="28"/>
              </w:rPr>
            </w:pPr>
          </w:p>
        </w:tc>
        <w:tc>
          <w:tcPr>
            <w:tcW w:w="485" w:type="pct"/>
            <w:vMerge/>
            <w:vAlign w:val="center"/>
            <w:hideMark/>
          </w:tcPr>
          <w:p w14:paraId="1D23E660" w14:textId="77777777" w:rsidR="00B05648" w:rsidRPr="007D21AA" w:rsidRDefault="00B05648" w:rsidP="007D21AA">
            <w:pPr>
              <w:spacing w:after="0" w:line="240" w:lineRule="auto"/>
              <w:rPr>
                <w:rFonts w:ascii="TH SarabunPSK" w:eastAsia="Times New Roman" w:hAnsi="TH SarabunPSK" w:cs="TH SarabunPSK"/>
                <w:b/>
                <w:bCs/>
                <w:color w:val="000000"/>
                <w:sz w:val="28"/>
              </w:rPr>
            </w:pPr>
          </w:p>
        </w:tc>
      </w:tr>
      <w:tr w:rsidR="00B05648" w:rsidRPr="007D21AA" w14:paraId="5FF0A462" w14:textId="55A1BA56" w:rsidTr="00B05648">
        <w:trPr>
          <w:trHeight w:val="730"/>
        </w:trPr>
        <w:tc>
          <w:tcPr>
            <w:tcW w:w="1238" w:type="pct"/>
            <w:vAlign w:val="center"/>
          </w:tcPr>
          <w:p w14:paraId="594AAC62" w14:textId="77777777" w:rsidR="00B05648" w:rsidRPr="007D21AA" w:rsidRDefault="00B05648" w:rsidP="007D21AA">
            <w:pPr>
              <w:spacing w:after="0" w:line="240" w:lineRule="auto"/>
              <w:jc w:val="center"/>
              <w:rPr>
                <w:rFonts w:ascii="TH SarabunPSK" w:eastAsia="Times New Roman" w:hAnsi="TH SarabunPSK" w:cs="TH SarabunPSK"/>
                <w:b/>
                <w:bCs/>
                <w:color w:val="000000"/>
                <w:sz w:val="28"/>
                <w:cs/>
              </w:rPr>
            </w:pPr>
          </w:p>
        </w:tc>
        <w:tc>
          <w:tcPr>
            <w:tcW w:w="794" w:type="pct"/>
            <w:shd w:val="clear" w:color="auto" w:fill="auto"/>
            <w:vAlign w:val="center"/>
          </w:tcPr>
          <w:p w14:paraId="20C4000C" w14:textId="77777777" w:rsidR="00B05648" w:rsidRPr="007D21AA" w:rsidRDefault="00B05648" w:rsidP="007D21AA">
            <w:pPr>
              <w:spacing w:after="0" w:line="240" w:lineRule="auto"/>
              <w:jc w:val="center"/>
              <w:rPr>
                <w:rFonts w:ascii="TH SarabunPSK" w:eastAsia="Times New Roman" w:hAnsi="TH SarabunPSK" w:cs="TH SarabunPSK"/>
                <w:b/>
                <w:bCs/>
                <w:color w:val="000000"/>
                <w:sz w:val="28"/>
                <w:cs/>
              </w:rPr>
            </w:pPr>
          </w:p>
        </w:tc>
        <w:tc>
          <w:tcPr>
            <w:tcW w:w="618" w:type="pct"/>
          </w:tcPr>
          <w:p w14:paraId="1A429B09" w14:textId="77777777" w:rsidR="00B05648" w:rsidRPr="007D21AA" w:rsidRDefault="00B05648" w:rsidP="007D21AA">
            <w:pPr>
              <w:spacing w:after="0" w:line="240" w:lineRule="auto"/>
              <w:rPr>
                <w:rFonts w:ascii="TH SarabunPSK" w:eastAsia="Times New Roman" w:hAnsi="TH SarabunPSK" w:cs="TH SarabunPSK"/>
                <w:b/>
                <w:bCs/>
                <w:color w:val="000000"/>
                <w:sz w:val="28"/>
              </w:rPr>
            </w:pPr>
          </w:p>
        </w:tc>
        <w:tc>
          <w:tcPr>
            <w:tcW w:w="618" w:type="pct"/>
            <w:tcBorders>
              <w:right w:val="single" w:sz="4" w:space="0" w:color="629DD1" w:themeColor="accent2"/>
            </w:tcBorders>
            <w:vAlign w:val="center"/>
          </w:tcPr>
          <w:p w14:paraId="08427779" w14:textId="77777777" w:rsidR="00B05648" w:rsidRPr="007D21AA" w:rsidRDefault="00B05648" w:rsidP="007D21AA">
            <w:pPr>
              <w:spacing w:after="0" w:line="240" w:lineRule="auto"/>
              <w:rPr>
                <w:rFonts w:ascii="TH SarabunPSK" w:eastAsia="Times New Roman" w:hAnsi="TH SarabunPSK" w:cs="TH SarabunPSK"/>
                <w:b/>
                <w:bCs/>
                <w:color w:val="000000"/>
                <w:sz w:val="28"/>
              </w:rPr>
            </w:pPr>
          </w:p>
        </w:tc>
        <w:tc>
          <w:tcPr>
            <w:tcW w:w="554" w:type="pct"/>
            <w:tcBorders>
              <w:left w:val="single" w:sz="4" w:space="0" w:color="629DD1" w:themeColor="accent2"/>
            </w:tcBorders>
            <w:vAlign w:val="center"/>
          </w:tcPr>
          <w:p w14:paraId="4E5644C3" w14:textId="77777777" w:rsidR="00B05648" w:rsidRPr="007D21AA" w:rsidRDefault="00B05648" w:rsidP="007D21AA">
            <w:pPr>
              <w:spacing w:after="0" w:line="240" w:lineRule="auto"/>
              <w:rPr>
                <w:rFonts w:ascii="TH SarabunPSK" w:eastAsia="Times New Roman" w:hAnsi="TH SarabunPSK" w:cs="TH SarabunPSK"/>
                <w:b/>
                <w:bCs/>
                <w:color w:val="000000"/>
                <w:sz w:val="28"/>
              </w:rPr>
            </w:pPr>
          </w:p>
        </w:tc>
        <w:tc>
          <w:tcPr>
            <w:tcW w:w="693" w:type="pct"/>
            <w:vAlign w:val="center"/>
          </w:tcPr>
          <w:p w14:paraId="78EE1034" w14:textId="6F7749C7" w:rsidR="00B05648" w:rsidRPr="007D21AA" w:rsidRDefault="00B05648" w:rsidP="007D21AA">
            <w:pPr>
              <w:spacing w:after="0" w:line="240" w:lineRule="auto"/>
              <w:rPr>
                <w:rFonts w:ascii="TH SarabunPSK" w:eastAsia="Times New Roman" w:hAnsi="TH SarabunPSK" w:cs="TH SarabunPSK"/>
                <w:b/>
                <w:bCs/>
                <w:color w:val="000000"/>
                <w:sz w:val="28"/>
              </w:rPr>
            </w:pPr>
          </w:p>
        </w:tc>
        <w:tc>
          <w:tcPr>
            <w:tcW w:w="485" w:type="pct"/>
            <w:vAlign w:val="center"/>
          </w:tcPr>
          <w:p w14:paraId="38766004" w14:textId="77777777" w:rsidR="00B05648" w:rsidRPr="007D21AA" w:rsidRDefault="00B05648" w:rsidP="007D21AA">
            <w:pPr>
              <w:spacing w:after="0" w:line="240" w:lineRule="auto"/>
              <w:rPr>
                <w:rFonts w:ascii="TH SarabunPSK" w:eastAsia="Times New Roman" w:hAnsi="TH SarabunPSK" w:cs="TH SarabunPSK"/>
                <w:b/>
                <w:bCs/>
                <w:color w:val="000000"/>
                <w:sz w:val="28"/>
              </w:rPr>
            </w:pPr>
          </w:p>
        </w:tc>
      </w:tr>
    </w:tbl>
    <w:p w14:paraId="219E618E" w14:textId="4019D4E0" w:rsidR="00160DA0" w:rsidRDefault="00160DA0" w:rsidP="007D21AA">
      <w:pPr>
        <w:spacing w:after="0" w:line="240" w:lineRule="auto"/>
        <w:jc w:val="center"/>
        <w:rPr>
          <w:rFonts w:ascii="TH SarabunPSK" w:hAnsi="TH SarabunPSK" w:cs="TH SarabunPSK"/>
          <w:b/>
          <w:bCs/>
          <w:sz w:val="24"/>
          <w:szCs w:val="24"/>
        </w:rPr>
      </w:pPr>
      <w:r w:rsidRPr="007D21AA">
        <w:rPr>
          <w:rFonts w:ascii="TH SarabunPSK" w:hAnsi="TH SarabunPSK" w:cs="TH SarabunPSK"/>
          <w:noProof/>
          <w:sz w:val="18"/>
          <w:szCs w:val="22"/>
          <w:cs/>
        </w:rPr>
        <mc:AlternateContent>
          <mc:Choice Requires="wps">
            <w:drawing>
              <wp:anchor distT="45720" distB="45720" distL="114300" distR="114300" simplePos="0" relativeHeight="251790848" behindDoc="0" locked="0" layoutInCell="1" allowOverlap="1" wp14:anchorId="7ADDC59E" wp14:editId="0A446AF3">
                <wp:simplePos x="0" y="0"/>
                <wp:positionH relativeFrom="column">
                  <wp:posOffset>77470</wp:posOffset>
                </wp:positionH>
                <wp:positionV relativeFrom="paragraph">
                  <wp:posOffset>357505</wp:posOffset>
                </wp:positionV>
                <wp:extent cx="5759450" cy="896620"/>
                <wp:effectExtent l="0" t="0" r="0" b="0"/>
                <wp:wrapSquare wrapText="bothSides"/>
                <wp:docPr id="27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896620"/>
                        </a:xfrm>
                        <a:prstGeom prst="roundRect">
                          <a:avLst/>
                        </a:prstGeom>
                        <a:solidFill>
                          <a:srgbClr val="4A66AC">
                            <a:lumMod val="20000"/>
                            <a:lumOff val="80000"/>
                          </a:srgbClr>
                        </a:solidFill>
                        <a:ln w="12700" cap="flat" cmpd="sng" algn="ctr">
                          <a:noFill/>
                          <a:prstDash val="solid"/>
                          <a:miter lim="800000"/>
                          <a:headEnd/>
                          <a:tailEnd/>
                        </a:ln>
                        <a:effectLst/>
                      </wps:spPr>
                      <wps:txbx>
                        <w:txbxContent>
                          <w:p w14:paraId="66074846" w14:textId="77777777" w:rsidR="00CC5D84" w:rsidRPr="00160DA0" w:rsidRDefault="00CC5D84" w:rsidP="007D21AA">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7.4 การบรรลุผลลัพธ์ตามตัวชี้วัดด้านการเป็นต้นแบบ</w:t>
                            </w:r>
                          </w:p>
                          <w:p w14:paraId="406C9273" w14:textId="77777777" w:rsidR="00CC5D84" w:rsidRPr="00160DA0" w:rsidRDefault="00CC5D84" w:rsidP="007D21AA">
                            <w:pPr>
                              <w:spacing w:after="0" w:line="240" w:lineRule="auto"/>
                              <w:ind w:firstLine="360"/>
                              <w:rPr>
                                <w:spacing w:val="-4"/>
                              </w:rPr>
                            </w:pPr>
                            <w:r w:rsidRPr="00160DA0">
                              <w:rPr>
                                <w:rFonts w:ascii="TH SarabunPSK" w:hAnsi="TH SarabunPSK" w:cs="TH SarabunPSK"/>
                                <w:sz w:val="24"/>
                                <w:szCs w:val="32"/>
                                <w:cs/>
                              </w:rPr>
                              <w:t>เป็นการวัดความสำเร็จของการดำเนินการบรรลุเป้าหมายด้านการเป็นแบบอย่างที่ดีหรือการเป็นต้นแบบของผู้บริหารและบุคลากรของส่วนราชกา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ADDC59E" id="_x0000_s1030" style="position:absolute;left:0;text-align:left;margin-left:6.1pt;margin-top:28.15pt;width:453.5pt;height:70.6pt;z-index:251790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" fillcolor="#dae0ef" stroked="f" strokeweight="1pt">
                <v:stroke joinstyle="miter"/>
                <v:textbox>
                  <w:txbxContent>
                    <w:p w14:paraId="66074846" w14:textId="77777777" w:rsidR="00CC5D84" w:rsidRPr="00160DA0" w:rsidRDefault="00CC5D84" w:rsidP="007D21AA">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7.4 การบรรลุผลลัพธ์ตามตัวชี้วัดด้านการเป็นต้นแบบ</w:t>
                      </w:r>
                    </w:p>
                    <w:p w14:paraId="406C9273" w14:textId="77777777" w:rsidR="00CC5D84" w:rsidRPr="00160DA0" w:rsidRDefault="00CC5D84" w:rsidP="007D21AA">
                      <w:pPr>
                        <w:spacing w:after="0" w:line="240" w:lineRule="auto"/>
                        <w:ind w:firstLine="360"/>
                        <w:rPr>
                          <w:spacing w:val="-4"/>
                        </w:rPr>
                      </w:pPr>
                      <w:r w:rsidRPr="00160DA0">
                        <w:rPr>
                          <w:rFonts w:ascii="TH SarabunPSK" w:hAnsi="TH SarabunPSK" w:cs="TH SarabunPSK"/>
                          <w:sz w:val="24"/>
                          <w:szCs w:val="32"/>
                          <w:cs/>
                        </w:rPr>
                        <w:t>เป็นการวัดความสำเร็จของการดำเนินการบรรลุเป้าหมายด้านการเป็นแบบอย่างที่ดีหรือการเป็นต้นแบบของผู้บริหารและบุคลากรของส่วนราชการ</w:t>
                      </w:r>
                    </w:p>
                  </w:txbxContent>
                </v:textbox>
                <w10:wrap type="square"/>
              </v:roundrect>
            </w:pict>
          </mc:Fallback>
        </mc:AlternateContent>
      </w:r>
    </w:p>
    <w:p w14:paraId="2DDF296E" w14:textId="09954F8F" w:rsidR="007D21AA" w:rsidRPr="007D21AA" w:rsidRDefault="007D21AA" w:rsidP="007D21AA">
      <w:pPr>
        <w:spacing w:after="0" w:line="240" w:lineRule="auto"/>
        <w:jc w:val="center"/>
        <w:rPr>
          <w:rFonts w:ascii="TH SarabunPSK" w:hAnsi="TH SarabunPSK" w:cs="TH SarabunPSK"/>
          <w:b/>
          <w:bCs/>
          <w:sz w:val="24"/>
          <w:szCs w:val="24"/>
        </w:rPr>
      </w:pPr>
    </w:p>
    <w:tbl>
      <w:tblPr>
        <w:tblW w:w="4330" w:type="pct"/>
        <w:tblInd w:w="1242" w:type="dxa"/>
        <w:tblLayout w:type="fixed"/>
        <w:tblLook w:val="04A0" w:firstRow="1" w:lastRow="0" w:firstColumn="1" w:lastColumn="0" w:noHBand="0" w:noVBand="1"/>
      </w:tblPr>
      <w:tblGrid>
        <w:gridCol w:w="1988"/>
        <w:gridCol w:w="1274"/>
        <w:gridCol w:w="997"/>
        <w:gridCol w:w="990"/>
        <w:gridCol w:w="786"/>
        <w:gridCol w:w="66"/>
        <w:gridCol w:w="1048"/>
        <w:gridCol w:w="87"/>
        <w:gridCol w:w="788"/>
      </w:tblGrid>
      <w:tr w:rsidR="007D21AA" w:rsidRPr="007D21AA" w14:paraId="2A5E3740" w14:textId="77777777" w:rsidTr="007D21AA">
        <w:trPr>
          <w:trHeight w:val="1072"/>
        </w:trPr>
        <w:tc>
          <w:tcPr>
            <w:tcW w:w="5000" w:type="pct"/>
            <w:gridSpan w:val="9"/>
            <w:tcBorders>
              <w:top w:val="single" w:sz="8" w:space="0" w:color="8DB3E2"/>
              <w:left w:val="single" w:sz="8" w:space="0" w:color="8DB3E2"/>
              <w:right w:val="single" w:sz="8" w:space="0" w:color="8DB3E2"/>
            </w:tcBorders>
            <w:shd w:val="clear" w:color="000000" w:fill="B6DDE8"/>
          </w:tcPr>
          <w:p w14:paraId="65453507"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1. </w:t>
            </w:r>
            <w:r w:rsidRPr="007D21AA">
              <w:rPr>
                <w:rFonts w:ascii="TH SarabunPSK" w:eastAsia="Times New Roman" w:hAnsi="TH SarabunPSK" w:cs="TH SarabunPSK"/>
                <w:b/>
                <w:bCs/>
                <w:color w:val="000000"/>
                <w:sz w:val="28"/>
                <w:cs/>
              </w:rPr>
              <w:t>จำนวนรางวัลที่ได้รับจากภายนอก</w:t>
            </w:r>
            <w:r w:rsidRPr="007D21AA">
              <w:rPr>
                <w:rFonts w:ascii="TH SarabunPSK" w:eastAsia="Times New Roman" w:hAnsi="TH SarabunPSK" w:cs="TH SarabunPSK"/>
                <w:b/>
                <w:bCs/>
                <w:color w:val="FF0000"/>
                <w:sz w:val="32"/>
                <w:szCs w:val="32"/>
              </w:rPr>
              <w:t>*</w:t>
            </w:r>
          </w:p>
          <w:p w14:paraId="2B10461B"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ที่แสดงถึงสำเร็จของการเป็นต้นแบบของส่วนราชการที่ได้รับรางวัลจากหน่วยงานภายนอกที่แสดงถึงความสำเร็จในการปรับปรุงกระบวนการ</w:t>
            </w:r>
          </w:p>
        </w:tc>
      </w:tr>
      <w:tr w:rsidR="007D21AA" w:rsidRPr="007D21AA" w14:paraId="7F1E3952" w14:textId="77777777" w:rsidTr="00B05648">
        <w:trPr>
          <w:trHeight w:val="57"/>
        </w:trPr>
        <w:tc>
          <w:tcPr>
            <w:tcW w:w="1239" w:type="pct"/>
            <w:vMerge w:val="restart"/>
            <w:tcBorders>
              <w:top w:val="single" w:sz="4" w:space="0" w:color="629DD1" w:themeColor="accent2"/>
              <w:left w:val="single" w:sz="8" w:space="0" w:color="8DB3E2"/>
              <w:bottom w:val="single" w:sz="8" w:space="0" w:color="8DB3E2"/>
              <w:right w:val="single" w:sz="8" w:space="0" w:color="8DB3E2"/>
            </w:tcBorders>
            <w:shd w:val="clear" w:color="auto" w:fill="DFEBF5" w:themeFill="accent2" w:themeFillTint="33"/>
            <w:vAlign w:val="center"/>
            <w:hideMark/>
          </w:tcPr>
          <w:p w14:paraId="7B7A69FD"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10304" behindDoc="0" locked="0" layoutInCell="1" allowOverlap="1" wp14:anchorId="17311D23" wp14:editId="52378741">
                  <wp:simplePos x="0" y="0"/>
                  <wp:positionH relativeFrom="column">
                    <wp:posOffset>-525780</wp:posOffset>
                  </wp:positionH>
                  <wp:positionV relativeFrom="paragraph">
                    <wp:posOffset>553720</wp:posOffset>
                  </wp:positionV>
                  <wp:extent cx="433070" cy="511810"/>
                  <wp:effectExtent l="0" t="0" r="5080" b="2540"/>
                  <wp:wrapNone/>
                  <wp:docPr id="40991" name="Picture 40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794" w:type="pct"/>
            <w:tcBorders>
              <w:top w:val="single" w:sz="4" w:space="0" w:color="629DD1" w:themeColor="accent2"/>
              <w:left w:val="nil"/>
              <w:bottom w:val="nil"/>
              <w:right w:val="single" w:sz="8" w:space="0" w:color="8DB3E2"/>
            </w:tcBorders>
            <w:shd w:val="clear" w:color="000000" w:fill="DBE5F1"/>
            <w:vAlign w:val="center"/>
            <w:hideMark/>
          </w:tcPr>
          <w:p w14:paraId="224103A7"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767" w:type="pct"/>
            <w:gridSpan w:val="4"/>
            <w:tcBorders>
              <w:top w:val="single" w:sz="12" w:space="0" w:color="95B3D7"/>
              <w:left w:val="nil"/>
              <w:bottom w:val="single" w:sz="8" w:space="0" w:color="8DB3E2"/>
              <w:right w:val="single" w:sz="8" w:space="0" w:color="8DB3E2"/>
            </w:tcBorders>
            <w:shd w:val="clear" w:color="000000" w:fill="DBE5F1"/>
            <w:vAlign w:val="center"/>
            <w:hideMark/>
          </w:tcPr>
          <w:p w14:paraId="3335D12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707" w:type="pct"/>
            <w:gridSpan w:val="2"/>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32A54A1D"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492"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0A1913EE"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2C843CDB" w14:textId="77777777" w:rsidTr="00B05648">
        <w:trPr>
          <w:trHeight w:val="360"/>
        </w:trPr>
        <w:tc>
          <w:tcPr>
            <w:tcW w:w="1239" w:type="pct"/>
            <w:vMerge/>
            <w:tcBorders>
              <w:top w:val="nil"/>
              <w:left w:val="single" w:sz="8" w:space="0" w:color="8DB3E2"/>
              <w:bottom w:val="single" w:sz="8" w:space="0" w:color="8DB3E2"/>
              <w:right w:val="single" w:sz="8" w:space="0" w:color="8DB3E2"/>
            </w:tcBorders>
            <w:shd w:val="clear" w:color="auto" w:fill="DFEBF5" w:themeFill="accent2" w:themeFillTint="33"/>
            <w:vAlign w:val="center"/>
            <w:hideMark/>
          </w:tcPr>
          <w:p w14:paraId="4589F0E8"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794" w:type="pct"/>
            <w:tcBorders>
              <w:top w:val="nil"/>
              <w:left w:val="nil"/>
              <w:bottom w:val="single" w:sz="8" w:space="0" w:color="8DB3E2"/>
              <w:right w:val="single" w:sz="8" w:space="0" w:color="8DB3E2"/>
            </w:tcBorders>
            <w:shd w:val="clear" w:color="000000" w:fill="DBE5F1"/>
            <w:vAlign w:val="center"/>
            <w:hideMark/>
          </w:tcPr>
          <w:p w14:paraId="57EBC05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619" w:type="pct"/>
            <w:tcBorders>
              <w:top w:val="nil"/>
              <w:left w:val="nil"/>
              <w:bottom w:val="single" w:sz="8" w:space="0" w:color="8DB3E2"/>
              <w:right w:val="single" w:sz="8" w:space="0" w:color="8DB3E2"/>
            </w:tcBorders>
            <w:shd w:val="clear" w:color="000000" w:fill="DBE5F1"/>
            <w:vAlign w:val="center"/>
            <w:hideMark/>
          </w:tcPr>
          <w:p w14:paraId="0A3E64BC"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617" w:type="pct"/>
            <w:tcBorders>
              <w:top w:val="nil"/>
              <w:left w:val="nil"/>
              <w:bottom w:val="single" w:sz="8" w:space="0" w:color="8DB3E2"/>
              <w:right w:val="single" w:sz="8" w:space="0" w:color="8DB3E2"/>
            </w:tcBorders>
            <w:shd w:val="clear" w:color="000000" w:fill="DBE5F1"/>
            <w:vAlign w:val="center"/>
            <w:hideMark/>
          </w:tcPr>
          <w:p w14:paraId="16AB2A56"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531" w:type="pct"/>
            <w:gridSpan w:val="2"/>
            <w:tcBorders>
              <w:top w:val="nil"/>
              <w:left w:val="single" w:sz="8" w:space="0" w:color="8DB3E2"/>
              <w:bottom w:val="single" w:sz="8" w:space="0" w:color="8DB3E2"/>
              <w:right w:val="single" w:sz="8" w:space="0" w:color="8DB3E2"/>
            </w:tcBorders>
            <w:shd w:val="clear" w:color="auto" w:fill="DFEBF5" w:themeFill="accent2" w:themeFillTint="33"/>
          </w:tcPr>
          <w:p w14:paraId="3F83D4E6"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 xml:space="preserve"> 2562</w:t>
            </w:r>
          </w:p>
        </w:tc>
        <w:tc>
          <w:tcPr>
            <w:tcW w:w="707" w:type="pct"/>
            <w:gridSpan w:val="2"/>
            <w:vMerge/>
            <w:tcBorders>
              <w:top w:val="nil"/>
              <w:left w:val="single" w:sz="8" w:space="0" w:color="8DB3E2"/>
              <w:bottom w:val="single" w:sz="8" w:space="0" w:color="8DB3E2"/>
              <w:right w:val="single" w:sz="8" w:space="0" w:color="8DB3E2"/>
            </w:tcBorders>
            <w:vAlign w:val="center"/>
            <w:hideMark/>
          </w:tcPr>
          <w:p w14:paraId="3F8B431D"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492" w:type="pct"/>
            <w:vMerge/>
            <w:tcBorders>
              <w:top w:val="nil"/>
              <w:left w:val="single" w:sz="8" w:space="0" w:color="8DB3E2"/>
              <w:bottom w:val="single" w:sz="8" w:space="0" w:color="8DB3E2"/>
              <w:right w:val="single" w:sz="8" w:space="0" w:color="8DB3E2"/>
            </w:tcBorders>
            <w:vAlign w:val="center"/>
            <w:hideMark/>
          </w:tcPr>
          <w:p w14:paraId="5C9A74EB"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6BA9D89C" w14:textId="77777777" w:rsidTr="00B05648">
        <w:trPr>
          <w:trHeight w:val="300"/>
        </w:trPr>
        <w:tc>
          <w:tcPr>
            <w:tcW w:w="1239"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681F5D18"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1643631F"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794" w:type="pct"/>
            <w:tcBorders>
              <w:top w:val="nil"/>
              <w:left w:val="nil"/>
              <w:bottom w:val="single" w:sz="8" w:space="0" w:color="8DB3E2"/>
              <w:right w:val="single" w:sz="8" w:space="0" w:color="8DB3E2"/>
            </w:tcBorders>
            <w:shd w:val="clear" w:color="auto" w:fill="auto"/>
            <w:vAlign w:val="center"/>
            <w:hideMark/>
          </w:tcPr>
          <w:p w14:paraId="323E6A57"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19" w:type="pct"/>
            <w:tcBorders>
              <w:top w:val="nil"/>
              <w:left w:val="nil"/>
              <w:bottom w:val="single" w:sz="8" w:space="0" w:color="8DB3E2"/>
              <w:right w:val="single" w:sz="8" w:space="0" w:color="8DB3E2"/>
            </w:tcBorders>
            <w:shd w:val="clear" w:color="auto" w:fill="auto"/>
            <w:vAlign w:val="center"/>
            <w:hideMark/>
          </w:tcPr>
          <w:p w14:paraId="1F82496C"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17" w:type="pct"/>
            <w:tcBorders>
              <w:top w:val="nil"/>
              <w:left w:val="nil"/>
              <w:bottom w:val="single" w:sz="8" w:space="0" w:color="8DB3E2"/>
              <w:right w:val="single" w:sz="8" w:space="0" w:color="8DB3E2"/>
            </w:tcBorders>
            <w:shd w:val="clear" w:color="auto" w:fill="auto"/>
            <w:vAlign w:val="center"/>
            <w:hideMark/>
          </w:tcPr>
          <w:p w14:paraId="64478874"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1" w:type="pct"/>
            <w:gridSpan w:val="2"/>
            <w:tcBorders>
              <w:top w:val="nil"/>
              <w:left w:val="nil"/>
              <w:bottom w:val="single" w:sz="8" w:space="0" w:color="8DB3E2"/>
              <w:right w:val="single" w:sz="4" w:space="0" w:color="629DD1" w:themeColor="accent2"/>
            </w:tcBorders>
          </w:tcPr>
          <w:p w14:paraId="274AAA47"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707" w:type="pct"/>
            <w:gridSpan w:val="2"/>
            <w:tcBorders>
              <w:top w:val="nil"/>
              <w:left w:val="single" w:sz="4" w:space="0" w:color="629DD1" w:themeColor="accent2"/>
              <w:bottom w:val="single" w:sz="8" w:space="0" w:color="8DB3E2"/>
              <w:right w:val="single" w:sz="8" w:space="0" w:color="8DB3E2"/>
            </w:tcBorders>
            <w:shd w:val="clear" w:color="auto" w:fill="auto"/>
            <w:vAlign w:val="center"/>
            <w:hideMark/>
          </w:tcPr>
          <w:p w14:paraId="76731AFD"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492" w:type="pct"/>
            <w:tcBorders>
              <w:top w:val="nil"/>
              <w:left w:val="nil"/>
              <w:bottom w:val="single" w:sz="8" w:space="0" w:color="8DB3E2"/>
              <w:right w:val="single" w:sz="8" w:space="0" w:color="8DB3E2"/>
            </w:tcBorders>
            <w:shd w:val="clear" w:color="auto" w:fill="auto"/>
            <w:vAlign w:val="center"/>
            <w:hideMark/>
          </w:tcPr>
          <w:p w14:paraId="38DF5AC4"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r w:rsidR="00160DA0" w:rsidRPr="007D21AA" w14:paraId="6F6B71E4" w14:textId="77777777" w:rsidTr="00CD3FAB">
        <w:trPr>
          <w:trHeight w:val="742"/>
        </w:trPr>
        <w:tc>
          <w:tcPr>
            <w:tcW w:w="5000" w:type="pct"/>
            <w:gridSpan w:val="9"/>
            <w:tcBorders>
              <w:top w:val="single" w:sz="8" w:space="0" w:color="8DB3E2"/>
              <w:left w:val="single" w:sz="8" w:space="0" w:color="8DB3E2"/>
              <w:right w:val="single" w:sz="8" w:space="0" w:color="8DB3E2"/>
            </w:tcBorders>
            <w:shd w:val="clear" w:color="000000" w:fill="B6DDE8"/>
          </w:tcPr>
          <w:p w14:paraId="1A3CA15F" w14:textId="77777777" w:rsidR="00160DA0" w:rsidRPr="007D21AA" w:rsidRDefault="00160DA0" w:rsidP="00CD3FAB">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2. </w:t>
            </w:r>
            <w:r w:rsidRPr="007D21AA">
              <w:rPr>
                <w:rFonts w:ascii="TH SarabunPSK" w:eastAsia="Times New Roman" w:hAnsi="TH SarabunPSK" w:cs="TH SarabunPSK"/>
                <w:b/>
                <w:bCs/>
                <w:color w:val="000000"/>
                <w:sz w:val="28"/>
                <w:cs/>
              </w:rPr>
              <w:t xml:space="preserve">จำนวน </w:t>
            </w:r>
            <w:r w:rsidRPr="007D21AA">
              <w:rPr>
                <w:rFonts w:ascii="TH SarabunPSK" w:eastAsia="Times New Roman" w:hAnsi="TH SarabunPSK" w:cs="TH SarabunPSK"/>
                <w:b/>
                <w:bCs/>
                <w:color w:val="000000"/>
                <w:sz w:val="28"/>
              </w:rPr>
              <w:t>Best practice</w:t>
            </w:r>
            <w:r w:rsidRPr="007D21AA">
              <w:rPr>
                <w:rFonts w:ascii="TH SarabunPSK" w:eastAsia="Times New Roman" w:hAnsi="TH SarabunPSK" w:cs="TH SarabunPSK"/>
                <w:b/>
                <w:bCs/>
                <w:color w:val="FF0000"/>
                <w:sz w:val="32"/>
                <w:szCs w:val="32"/>
              </w:rPr>
              <w:t>*</w:t>
            </w:r>
          </w:p>
          <w:p w14:paraId="23077049" w14:textId="77777777" w:rsidR="00160DA0" w:rsidRPr="007D21AA" w:rsidRDefault="00160DA0" w:rsidP="00CD3FAB">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 xml:space="preserve">ตัวชี้วัดที่แสดงถึงสำเร็จของการเป็นต้นแบบของส่วนราชการที่เป็น </w:t>
            </w:r>
            <w:r w:rsidRPr="007D21AA">
              <w:rPr>
                <w:rFonts w:ascii="TH SarabunPSK" w:eastAsia="Times New Roman" w:hAnsi="TH SarabunPSK" w:cs="TH SarabunPSK"/>
                <w:color w:val="000000"/>
                <w:sz w:val="28"/>
              </w:rPr>
              <w:t>Best practice</w:t>
            </w:r>
          </w:p>
        </w:tc>
      </w:tr>
      <w:tr w:rsidR="00160DA0" w:rsidRPr="007D21AA" w14:paraId="7500C14B" w14:textId="77777777" w:rsidTr="00F31F3A">
        <w:trPr>
          <w:trHeight w:val="44"/>
        </w:trPr>
        <w:tc>
          <w:tcPr>
            <w:tcW w:w="1239"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hideMark/>
          </w:tcPr>
          <w:p w14:paraId="07FD1BB6" w14:textId="77777777" w:rsidR="00160DA0" w:rsidRPr="007D21AA" w:rsidRDefault="00160DA0" w:rsidP="00F31F3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ตัวชี้วัด</w:t>
            </w:r>
          </w:p>
        </w:tc>
        <w:tc>
          <w:tcPr>
            <w:tcW w:w="793" w:type="pct"/>
            <w:tcBorders>
              <w:top w:val="single" w:sz="4" w:space="0" w:color="629DD1" w:themeColor="accent2"/>
              <w:left w:val="nil"/>
              <w:bottom w:val="nil"/>
              <w:right w:val="single" w:sz="8" w:space="0" w:color="8DB3E2"/>
            </w:tcBorders>
            <w:shd w:val="clear" w:color="000000" w:fill="DBE5F1"/>
            <w:vAlign w:val="center"/>
            <w:hideMark/>
          </w:tcPr>
          <w:p w14:paraId="141CCD8B"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b/>
                <w:bCs/>
                <w:color w:val="000000"/>
                <w:sz w:val="28"/>
                <w:cs/>
              </w:rPr>
              <w:br/>
              <w:t>ปีล่าสุด</w:t>
            </w:r>
          </w:p>
        </w:tc>
        <w:tc>
          <w:tcPr>
            <w:tcW w:w="1727" w:type="pct"/>
            <w:gridSpan w:val="3"/>
            <w:tcBorders>
              <w:top w:val="single" w:sz="4" w:space="0" w:color="629DD1" w:themeColor="accent2"/>
              <w:left w:val="nil"/>
              <w:bottom w:val="single" w:sz="8" w:space="0" w:color="8DB3E2"/>
              <w:right w:val="single" w:sz="8" w:space="0" w:color="8DB3E2"/>
            </w:tcBorders>
            <w:shd w:val="clear" w:color="000000" w:fill="DBE5F1"/>
            <w:vAlign w:val="center"/>
            <w:hideMark/>
          </w:tcPr>
          <w:p w14:paraId="3005F85B"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4" w:type="pct"/>
            <w:gridSpan w:val="2"/>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70159100"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46" w:type="pct"/>
            <w:gridSpan w:val="2"/>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066893F5"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160DA0" w:rsidRPr="007D21AA" w14:paraId="621A957E" w14:textId="77777777" w:rsidTr="00B05648">
        <w:trPr>
          <w:trHeight w:val="360"/>
        </w:trPr>
        <w:tc>
          <w:tcPr>
            <w:tcW w:w="1239" w:type="pct"/>
            <w:vMerge/>
            <w:tcBorders>
              <w:top w:val="nil"/>
              <w:left w:val="single" w:sz="8" w:space="0" w:color="8DB3E2"/>
              <w:bottom w:val="single" w:sz="8" w:space="0" w:color="8DB3E2"/>
              <w:right w:val="single" w:sz="8" w:space="0" w:color="8DB3E2"/>
            </w:tcBorders>
            <w:vAlign w:val="center"/>
            <w:hideMark/>
          </w:tcPr>
          <w:p w14:paraId="3904494A"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c>
          <w:tcPr>
            <w:tcW w:w="793" w:type="pct"/>
            <w:tcBorders>
              <w:top w:val="nil"/>
              <w:left w:val="nil"/>
              <w:bottom w:val="single" w:sz="8" w:space="0" w:color="8DB3E2"/>
              <w:right w:val="single" w:sz="8" w:space="0" w:color="8DB3E2"/>
            </w:tcBorders>
            <w:shd w:val="clear" w:color="000000" w:fill="DBE5F1"/>
            <w:vAlign w:val="center"/>
            <w:hideMark/>
          </w:tcPr>
          <w:p w14:paraId="747C7D36"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621" w:type="pct"/>
            <w:tcBorders>
              <w:top w:val="nil"/>
              <w:left w:val="nil"/>
              <w:bottom w:val="single" w:sz="8" w:space="0" w:color="8DB3E2"/>
              <w:right w:val="single" w:sz="8" w:space="0" w:color="8DB3E2"/>
            </w:tcBorders>
            <w:shd w:val="clear" w:color="000000" w:fill="DBE5F1"/>
            <w:vAlign w:val="center"/>
            <w:hideMark/>
          </w:tcPr>
          <w:p w14:paraId="66DC7EF2"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617" w:type="pct"/>
            <w:tcBorders>
              <w:top w:val="nil"/>
              <w:left w:val="nil"/>
              <w:bottom w:val="single" w:sz="8" w:space="0" w:color="8DB3E2"/>
              <w:right w:val="single" w:sz="8" w:space="0" w:color="8DB3E2"/>
            </w:tcBorders>
            <w:shd w:val="clear" w:color="000000" w:fill="DBE5F1"/>
            <w:vAlign w:val="center"/>
            <w:hideMark/>
          </w:tcPr>
          <w:p w14:paraId="33FEED58"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490" w:type="pct"/>
            <w:tcBorders>
              <w:top w:val="nil"/>
              <w:left w:val="single" w:sz="8" w:space="0" w:color="8DB3E2"/>
              <w:bottom w:val="single" w:sz="8" w:space="0" w:color="8DB3E2"/>
              <w:right w:val="single" w:sz="8" w:space="0" w:color="8DB3E2"/>
            </w:tcBorders>
            <w:shd w:val="clear" w:color="auto" w:fill="DFEBF5" w:themeFill="accent2" w:themeFillTint="33"/>
            <w:vAlign w:val="center"/>
          </w:tcPr>
          <w:p w14:paraId="55E4243B"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94" w:type="pct"/>
            <w:gridSpan w:val="2"/>
            <w:vMerge/>
            <w:tcBorders>
              <w:top w:val="nil"/>
              <w:left w:val="single" w:sz="8" w:space="0" w:color="8DB3E2"/>
              <w:bottom w:val="single" w:sz="8" w:space="0" w:color="8DB3E2"/>
              <w:right w:val="single" w:sz="8" w:space="0" w:color="8DB3E2"/>
            </w:tcBorders>
            <w:vAlign w:val="center"/>
            <w:hideMark/>
          </w:tcPr>
          <w:p w14:paraId="2C4ECE6A"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c>
          <w:tcPr>
            <w:tcW w:w="546" w:type="pct"/>
            <w:gridSpan w:val="2"/>
            <w:vMerge/>
            <w:tcBorders>
              <w:top w:val="nil"/>
              <w:left w:val="single" w:sz="8" w:space="0" w:color="8DB3E2"/>
              <w:bottom w:val="single" w:sz="8" w:space="0" w:color="8DB3E2"/>
              <w:right w:val="single" w:sz="8" w:space="0" w:color="8DB3E2"/>
            </w:tcBorders>
            <w:vAlign w:val="center"/>
            <w:hideMark/>
          </w:tcPr>
          <w:p w14:paraId="66519052"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r>
      <w:tr w:rsidR="00160DA0" w:rsidRPr="007D21AA" w14:paraId="199EFFBD" w14:textId="77777777" w:rsidTr="00B05648">
        <w:trPr>
          <w:trHeight w:val="300"/>
        </w:trPr>
        <w:tc>
          <w:tcPr>
            <w:tcW w:w="1239"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30E5FEB5"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hAnsi="TH SarabunPSK" w:cs="TH SarabunPSK"/>
                <w:b/>
                <w:bCs/>
                <w:noProof/>
                <w:sz w:val="36"/>
                <w:szCs w:val="36"/>
              </w:rPr>
              <w:drawing>
                <wp:anchor distT="0" distB="0" distL="114300" distR="114300" simplePos="0" relativeHeight="251835904" behindDoc="0" locked="0" layoutInCell="1" allowOverlap="1" wp14:anchorId="03C5A52B" wp14:editId="505E1C3E">
                  <wp:simplePos x="0" y="0"/>
                  <wp:positionH relativeFrom="column">
                    <wp:posOffset>-492760</wp:posOffset>
                  </wp:positionH>
                  <wp:positionV relativeFrom="paragraph">
                    <wp:posOffset>26670</wp:posOffset>
                  </wp:positionV>
                  <wp:extent cx="433070" cy="511810"/>
                  <wp:effectExtent l="0" t="0" r="5080" b="2540"/>
                  <wp:wrapNone/>
                  <wp:docPr id="51220" name="Picture 5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color w:val="000000"/>
                <w:sz w:val="28"/>
              </w:rPr>
              <w:t> </w:t>
            </w:r>
          </w:p>
          <w:p w14:paraId="026929DE" w14:textId="77777777" w:rsidR="00160DA0" w:rsidRPr="007D21AA" w:rsidRDefault="00160DA0" w:rsidP="00CD3FAB">
            <w:pPr>
              <w:spacing w:after="0" w:line="240" w:lineRule="auto"/>
              <w:rPr>
                <w:rFonts w:ascii="TH SarabunPSK" w:eastAsia="Times New Roman" w:hAnsi="TH SarabunPSK" w:cs="TH SarabunPSK"/>
                <w:color w:val="000000"/>
                <w:sz w:val="28"/>
              </w:rPr>
            </w:pPr>
          </w:p>
        </w:tc>
        <w:tc>
          <w:tcPr>
            <w:tcW w:w="793" w:type="pct"/>
            <w:tcBorders>
              <w:top w:val="nil"/>
              <w:left w:val="nil"/>
              <w:bottom w:val="single" w:sz="8" w:space="0" w:color="8DB3E2"/>
              <w:right w:val="single" w:sz="8" w:space="0" w:color="8DB3E2"/>
            </w:tcBorders>
            <w:shd w:val="clear" w:color="auto" w:fill="auto"/>
            <w:vAlign w:val="center"/>
            <w:hideMark/>
          </w:tcPr>
          <w:p w14:paraId="1777E166"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21" w:type="pct"/>
            <w:tcBorders>
              <w:top w:val="nil"/>
              <w:left w:val="nil"/>
              <w:bottom w:val="single" w:sz="8" w:space="0" w:color="8DB3E2"/>
              <w:right w:val="single" w:sz="8" w:space="0" w:color="8DB3E2"/>
            </w:tcBorders>
            <w:shd w:val="clear" w:color="auto" w:fill="auto"/>
            <w:vAlign w:val="center"/>
            <w:hideMark/>
          </w:tcPr>
          <w:p w14:paraId="6D0EBEED"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17" w:type="pct"/>
            <w:tcBorders>
              <w:top w:val="nil"/>
              <w:left w:val="nil"/>
              <w:bottom w:val="single" w:sz="8" w:space="0" w:color="8DB3E2"/>
              <w:right w:val="single" w:sz="8" w:space="0" w:color="8DB3E2"/>
            </w:tcBorders>
            <w:shd w:val="clear" w:color="auto" w:fill="auto"/>
            <w:vAlign w:val="center"/>
            <w:hideMark/>
          </w:tcPr>
          <w:p w14:paraId="69BF75C4"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490" w:type="pct"/>
            <w:tcBorders>
              <w:top w:val="nil"/>
              <w:left w:val="nil"/>
              <w:bottom w:val="single" w:sz="8" w:space="0" w:color="8DB3E2"/>
              <w:right w:val="single" w:sz="4" w:space="0" w:color="629DD1" w:themeColor="accent2"/>
            </w:tcBorders>
          </w:tcPr>
          <w:p w14:paraId="7115E127" w14:textId="77777777" w:rsidR="00160DA0" w:rsidRPr="007D21AA" w:rsidRDefault="00160DA0" w:rsidP="00CD3FAB">
            <w:pPr>
              <w:spacing w:after="0" w:line="240" w:lineRule="auto"/>
              <w:rPr>
                <w:rFonts w:ascii="TH SarabunPSK" w:eastAsia="Times New Roman" w:hAnsi="TH SarabunPSK" w:cs="TH SarabunPSK"/>
                <w:color w:val="000000"/>
                <w:sz w:val="28"/>
              </w:rPr>
            </w:pPr>
          </w:p>
        </w:tc>
        <w:tc>
          <w:tcPr>
            <w:tcW w:w="694" w:type="pct"/>
            <w:gridSpan w:val="2"/>
            <w:tcBorders>
              <w:top w:val="nil"/>
              <w:left w:val="single" w:sz="4" w:space="0" w:color="629DD1" w:themeColor="accent2"/>
              <w:bottom w:val="single" w:sz="8" w:space="0" w:color="8DB3E2"/>
              <w:right w:val="single" w:sz="8" w:space="0" w:color="8DB3E2"/>
            </w:tcBorders>
            <w:shd w:val="clear" w:color="auto" w:fill="auto"/>
            <w:vAlign w:val="center"/>
            <w:hideMark/>
          </w:tcPr>
          <w:p w14:paraId="6F6B8628"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46" w:type="pct"/>
            <w:gridSpan w:val="2"/>
            <w:tcBorders>
              <w:top w:val="nil"/>
              <w:left w:val="nil"/>
              <w:bottom w:val="single" w:sz="8" w:space="0" w:color="8DB3E2"/>
              <w:right w:val="single" w:sz="8" w:space="0" w:color="8DB3E2"/>
            </w:tcBorders>
            <w:shd w:val="clear" w:color="auto" w:fill="auto"/>
            <w:vAlign w:val="center"/>
            <w:hideMark/>
          </w:tcPr>
          <w:p w14:paraId="0B06A971"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bl>
    <w:p w14:paraId="6DE7B67B" w14:textId="77777777" w:rsidR="007D21AA" w:rsidRPr="007D21AA" w:rsidRDefault="007D21AA" w:rsidP="007D21AA"/>
    <w:p w14:paraId="6D507668" w14:textId="77777777" w:rsidR="007D21AA" w:rsidRDefault="007D21AA" w:rsidP="007D21AA"/>
    <w:p w14:paraId="456E4426" w14:textId="77777777" w:rsidR="00160DA0" w:rsidRDefault="00160DA0" w:rsidP="007D21AA"/>
    <w:p w14:paraId="3D855FE5" w14:textId="77777777" w:rsidR="00F31F3A" w:rsidRDefault="00F31F3A" w:rsidP="007D21AA"/>
    <w:p w14:paraId="3239468A" w14:textId="77777777" w:rsidR="00160DA0" w:rsidRPr="007D21AA" w:rsidRDefault="00160DA0" w:rsidP="007D21AA"/>
    <w:tbl>
      <w:tblPr>
        <w:tblW w:w="4330" w:type="pct"/>
        <w:tblInd w:w="1242" w:type="dxa"/>
        <w:tblLook w:val="04A0" w:firstRow="1" w:lastRow="0" w:firstColumn="1" w:lastColumn="0" w:noHBand="0" w:noVBand="1"/>
      </w:tblPr>
      <w:tblGrid>
        <w:gridCol w:w="1984"/>
        <w:gridCol w:w="1163"/>
        <w:gridCol w:w="29"/>
        <w:gridCol w:w="1077"/>
        <w:gridCol w:w="10"/>
        <w:gridCol w:w="815"/>
        <w:gridCol w:w="8"/>
        <w:gridCol w:w="929"/>
        <w:gridCol w:w="13"/>
        <w:gridCol w:w="1102"/>
        <w:gridCol w:w="11"/>
        <w:gridCol w:w="883"/>
      </w:tblGrid>
      <w:tr w:rsidR="007D21AA" w:rsidRPr="007D21AA" w14:paraId="0EC4CD17" w14:textId="77777777" w:rsidTr="007D21AA">
        <w:trPr>
          <w:trHeight w:val="1415"/>
        </w:trPr>
        <w:tc>
          <w:tcPr>
            <w:tcW w:w="5000" w:type="pct"/>
            <w:gridSpan w:val="12"/>
            <w:tcBorders>
              <w:top w:val="single" w:sz="8" w:space="0" w:color="8DB3E2"/>
              <w:left w:val="single" w:sz="8" w:space="0" w:color="8DB3E2"/>
              <w:right w:val="single" w:sz="8" w:space="0" w:color="8DB3E2"/>
            </w:tcBorders>
            <w:shd w:val="clear" w:color="000000" w:fill="B6DDE8"/>
          </w:tcPr>
          <w:p w14:paraId="362C1F47"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lastRenderedPageBreak/>
              <w:t xml:space="preserve">3. </w:t>
            </w:r>
            <w:r w:rsidRPr="007D21AA">
              <w:rPr>
                <w:rFonts w:ascii="TH SarabunPSK" w:eastAsia="Times New Roman" w:hAnsi="TH SarabunPSK" w:cs="TH SarabunPSK"/>
                <w:b/>
                <w:bCs/>
                <w:color w:val="000000"/>
                <w:sz w:val="28"/>
                <w:cs/>
              </w:rPr>
              <w:t>จำนวนรางวัลที่ได้รับจากหน่วยงานระดับกรม/ระดับกระทรวง</w:t>
            </w:r>
          </w:p>
          <w:p w14:paraId="55B8AE46"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cs/>
              </w:rPr>
              <w:t xml:space="preserve">ตัวชี้วัดที่แสดงถึงสำเร็จของการเป็นต้นแบบของส่วนราชการ ได้แก่ </w:t>
            </w:r>
          </w:p>
          <w:p w14:paraId="29029836"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xml:space="preserve">- </w:t>
            </w:r>
            <w:r w:rsidRPr="007D21AA">
              <w:rPr>
                <w:rFonts w:ascii="TH SarabunPSK" w:eastAsia="Times New Roman" w:hAnsi="TH SarabunPSK" w:cs="TH SarabunPSK"/>
                <w:color w:val="000000"/>
                <w:sz w:val="28"/>
                <w:cs/>
              </w:rPr>
              <w:t>รางวัลระดับกรม</w:t>
            </w:r>
            <w:r w:rsidRPr="007D21AA">
              <w:rPr>
                <w:rFonts w:ascii="TH SarabunPSK" w:eastAsia="Times New Roman" w:hAnsi="TH SarabunPSK" w:cs="TH SarabunPSK"/>
                <w:color w:val="000000"/>
                <w:sz w:val="28"/>
              </w:rPr>
              <w:t xml:space="preserve"> </w:t>
            </w:r>
            <w:r w:rsidRPr="007D21AA">
              <w:rPr>
                <w:rFonts w:ascii="TH SarabunPSK" w:eastAsia="Times New Roman" w:hAnsi="TH SarabunPSK" w:cs="TH SarabunPSK"/>
                <w:color w:val="000000"/>
                <w:sz w:val="28"/>
                <w:cs/>
              </w:rPr>
              <w:t>เป็นรางวัลที่ส่วนราชการระดับกรมมอบให้หน่วยงานย่อยในสังกัด</w:t>
            </w:r>
            <w:r w:rsidRPr="007D21AA">
              <w:rPr>
                <w:rFonts w:ascii="TH SarabunPSK" w:eastAsia="Times New Roman" w:hAnsi="TH SarabunPSK" w:cs="TH SarabunPSK"/>
                <w:color w:val="000000"/>
                <w:sz w:val="28"/>
              </w:rPr>
              <w:t xml:space="preserve"> </w:t>
            </w:r>
          </w:p>
          <w:p w14:paraId="63960EDB"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rPr>
              <w:t xml:space="preserve">- </w:t>
            </w:r>
            <w:r w:rsidRPr="007D21AA">
              <w:rPr>
                <w:rFonts w:ascii="TH SarabunPSK" w:eastAsia="Times New Roman" w:hAnsi="TH SarabunPSK" w:cs="TH SarabunPSK"/>
                <w:color w:val="000000"/>
                <w:sz w:val="28"/>
                <w:cs/>
              </w:rPr>
              <w:t>รางวัลระดับกระทรวง</w:t>
            </w:r>
            <w:r w:rsidRPr="007D21AA">
              <w:rPr>
                <w:rFonts w:ascii="TH SarabunPSK" w:eastAsia="Times New Roman" w:hAnsi="TH SarabunPSK" w:cs="TH SarabunPSK"/>
                <w:color w:val="000000"/>
                <w:sz w:val="28"/>
              </w:rPr>
              <w:t xml:space="preserve"> </w:t>
            </w:r>
            <w:r w:rsidRPr="007D21AA">
              <w:rPr>
                <w:rFonts w:ascii="TH SarabunPSK" w:eastAsia="Times New Roman" w:hAnsi="TH SarabunPSK" w:cs="TH SarabunPSK"/>
                <w:color w:val="000000"/>
                <w:sz w:val="28"/>
                <w:cs/>
              </w:rPr>
              <w:t>เป็นรางวัลที่มอบให้กับส่วนราชการระดับกรมในสังกัด</w:t>
            </w:r>
          </w:p>
        </w:tc>
      </w:tr>
      <w:tr w:rsidR="007D21AA" w:rsidRPr="007D21AA" w14:paraId="3CCFE34D" w14:textId="77777777" w:rsidTr="007D21AA">
        <w:trPr>
          <w:trHeight w:val="289"/>
        </w:trPr>
        <w:tc>
          <w:tcPr>
            <w:tcW w:w="1236"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2EFCA38E"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ตัวชี้วัด</w:t>
            </w:r>
          </w:p>
        </w:tc>
        <w:tc>
          <w:tcPr>
            <w:tcW w:w="725" w:type="pct"/>
            <w:tcBorders>
              <w:top w:val="single" w:sz="4" w:space="0" w:color="629DD1" w:themeColor="accent2"/>
              <w:left w:val="nil"/>
              <w:bottom w:val="nil"/>
              <w:right w:val="single" w:sz="8" w:space="0" w:color="8DB3E2"/>
            </w:tcBorders>
            <w:shd w:val="clear" w:color="000000" w:fill="DBE5F1"/>
            <w:vAlign w:val="center"/>
            <w:hideMark/>
          </w:tcPr>
          <w:p w14:paraId="2D1B3AE8"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ค่าเป้าหมายปีล่าสุด</w:t>
            </w:r>
          </w:p>
        </w:tc>
        <w:tc>
          <w:tcPr>
            <w:tcW w:w="1795" w:type="pct"/>
            <w:gridSpan w:val="7"/>
            <w:tcBorders>
              <w:top w:val="single" w:sz="4" w:space="0" w:color="629DD1" w:themeColor="accent2"/>
              <w:left w:val="nil"/>
              <w:bottom w:val="single" w:sz="8" w:space="0" w:color="8DB3E2"/>
              <w:right w:val="single" w:sz="8" w:space="0" w:color="8DB3E2"/>
            </w:tcBorders>
            <w:shd w:val="clear" w:color="000000" w:fill="DBE5F1"/>
            <w:vAlign w:val="center"/>
            <w:hideMark/>
          </w:tcPr>
          <w:p w14:paraId="08AF923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4" w:type="pct"/>
            <w:gridSpan w:val="2"/>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52897A8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50"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7F2EADD6"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2D37D42A" w14:textId="77777777" w:rsidTr="007D21AA">
        <w:trPr>
          <w:trHeight w:val="360"/>
        </w:trPr>
        <w:tc>
          <w:tcPr>
            <w:tcW w:w="1236" w:type="pct"/>
            <w:vMerge/>
            <w:tcBorders>
              <w:top w:val="nil"/>
              <w:left w:val="single" w:sz="8" w:space="0" w:color="8DB3E2"/>
              <w:bottom w:val="single" w:sz="8" w:space="0" w:color="8DB3E2"/>
              <w:right w:val="single" w:sz="8" w:space="0" w:color="8DB3E2"/>
            </w:tcBorders>
            <w:vAlign w:val="center"/>
            <w:hideMark/>
          </w:tcPr>
          <w:p w14:paraId="0E4FE4DB"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725" w:type="pct"/>
            <w:tcBorders>
              <w:top w:val="nil"/>
              <w:left w:val="nil"/>
              <w:bottom w:val="single" w:sz="8" w:space="0" w:color="8DB3E2"/>
              <w:right w:val="single" w:sz="8" w:space="0" w:color="8DB3E2"/>
            </w:tcBorders>
            <w:shd w:val="clear" w:color="000000" w:fill="DBE5F1"/>
            <w:vAlign w:val="center"/>
            <w:hideMark/>
          </w:tcPr>
          <w:p w14:paraId="2A0B5DE8"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695" w:type="pct"/>
            <w:gridSpan w:val="3"/>
            <w:tcBorders>
              <w:top w:val="nil"/>
              <w:left w:val="nil"/>
              <w:bottom w:val="single" w:sz="8" w:space="0" w:color="8DB3E2"/>
              <w:right w:val="single" w:sz="8" w:space="0" w:color="8DB3E2"/>
            </w:tcBorders>
            <w:shd w:val="clear" w:color="000000" w:fill="DBE5F1"/>
            <w:vAlign w:val="center"/>
            <w:hideMark/>
          </w:tcPr>
          <w:p w14:paraId="111E578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13" w:type="pct"/>
            <w:gridSpan w:val="2"/>
            <w:tcBorders>
              <w:top w:val="nil"/>
              <w:left w:val="nil"/>
              <w:bottom w:val="single" w:sz="8" w:space="0" w:color="8DB3E2"/>
              <w:right w:val="single" w:sz="8" w:space="0" w:color="8DB3E2"/>
            </w:tcBorders>
            <w:shd w:val="clear" w:color="000000" w:fill="DBE5F1"/>
            <w:vAlign w:val="center"/>
            <w:hideMark/>
          </w:tcPr>
          <w:p w14:paraId="5410FCD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587" w:type="pct"/>
            <w:gridSpan w:val="2"/>
            <w:tcBorders>
              <w:top w:val="nil"/>
              <w:left w:val="single" w:sz="8" w:space="0" w:color="8DB3E2"/>
              <w:bottom w:val="single" w:sz="8" w:space="0" w:color="8DB3E2"/>
              <w:right w:val="single" w:sz="8" w:space="0" w:color="8DB3E2"/>
            </w:tcBorders>
            <w:shd w:val="clear" w:color="auto" w:fill="DFEBF5" w:themeFill="accent2" w:themeFillTint="33"/>
            <w:vAlign w:val="center"/>
          </w:tcPr>
          <w:p w14:paraId="2AC05DF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94" w:type="pct"/>
            <w:gridSpan w:val="2"/>
            <w:vMerge/>
            <w:tcBorders>
              <w:top w:val="nil"/>
              <w:left w:val="single" w:sz="8" w:space="0" w:color="8DB3E2"/>
              <w:bottom w:val="single" w:sz="8" w:space="0" w:color="8DB3E2"/>
              <w:right w:val="single" w:sz="8" w:space="0" w:color="8DB3E2"/>
            </w:tcBorders>
            <w:vAlign w:val="center"/>
            <w:hideMark/>
          </w:tcPr>
          <w:p w14:paraId="30E14D08"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50" w:type="pct"/>
            <w:vMerge/>
            <w:tcBorders>
              <w:top w:val="nil"/>
              <w:left w:val="single" w:sz="8" w:space="0" w:color="8DB3E2"/>
              <w:bottom w:val="single" w:sz="8" w:space="0" w:color="8DB3E2"/>
              <w:right w:val="single" w:sz="8" w:space="0" w:color="8DB3E2"/>
            </w:tcBorders>
            <w:vAlign w:val="center"/>
            <w:hideMark/>
          </w:tcPr>
          <w:p w14:paraId="4E54FB41"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344D2630" w14:textId="77777777" w:rsidTr="007D21AA">
        <w:trPr>
          <w:trHeight w:val="300"/>
        </w:trPr>
        <w:tc>
          <w:tcPr>
            <w:tcW w:w="1236"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51D32A25"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hAnsi="TH SarabunPSK" w:cs="TH SarabunPSK"/>
                <w:b/>
                <w:bCs/>
                <w:noProof/>
                <w:sz w:val="36"/>
                <w:szCs w:val="36"/>
              </w:rPr>
              <w:drawing>
                <wp:anchor distT="0" distB="0" distL="114300" distR="114300" simplePos="0" relativeHeight="251812352" behindDoc="0" locked="0" layoutInCell="1" allowOverlap="1" wp14:anchorId="31E25C34" wp14:editId="53F80B1C">
                  <wp:simplePos x="0" y="0"/>
                  <wp:positionH relativeFrom="column">
                    <wp:posOffset>-513080</wp:posOffset>
                  </wp:positionH>
                  <wp:positionV relativeFrom="paragraph">
                    <wp:posOffset>-2540</wp:posOffset>
                  </wp:positionV>
                  <wp:extent cx="433070" cy="511810"/>
                  <wp:effectExtent l="0" t="0" r="5080" b="2540"/>
                  <wp:wrapNone/>
                  <wp:docPr id="51202" name="Picture 5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color w:val="000000"/>
                <w:sz w:val="28"/>
              </w:rPr>
              <w:t> </w:t>
            </w:r>
          </w:p>
          <w:p w14:paraId="2D04B3F2"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725" w:type="pct"/>
            <w:tcBorders>
              <w:top w:val="nil"/>
              <w:left w:val="nil"/>
              <w:bottom w:val="single" w:sz="8" w:space="0" w:color="8DB3E2"/>
              <w:right w:val="single" w:sz="8" w:space="0" w:color="8DB3E2"/>
            </w:tcBorders>
            <w:shd w:val="clear" w:color="auto" w:fill="auto"/>
            <w:vAlign w:val="center"/>
            <w:hideMark/>
          </w:tcPr>
          <w:p w14:paraId="287810F9"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95" w:type="pct"/>
            <w:gridSpan w:val="3"/>
            <w:tcBorders>
              <w:top w:val="nil"/>
              <w:left w:val="nil"/>
              <w:bottom w:val="single" w:sz="8" w:space="0" w:color="8DB3E2"/>
              <w:right w:val="single" w:sz="8" w:space="0" w:color="8DB3E2"/>
            </w:tcBorders>
            <w:shd w:val="clear" w:color="auto" w:fill="auto"/>
            <w:vAlign w:val="center"/>
            <w:hideMark/>
          </w:tcPr>
          <w:p w14:paraId="212FF3EE"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13" w:type="pct"/>
            <w:gridSpan w:val="2"/>
            <w:tcBorders>
              <w:top w:val="nil"/>
              <w:left w:val="nil"/>
              <w:bottom w:val="single" w:sz="8" w:space="0" w:color="8DB3E2"/>
              <w:right w:val="single" w:sz="8" w:space="0" w:color="8DB3E2"/>
            </w:tcBorders>
            <w:shd w:val="clear" w:color="auto" w:fill="auto"/>
            <w:vAlign w:val="center"/>
            <w:hideMark/>
          </w:tcPr>
          <w:p w14:paraId="47ADB246"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87" w:type="pct"/>
            <w:gridSpan w:val="2"/>
            <w:tcBorders>
              <w:top w:val="nil"/>
              <w:left w:val="nil"/>
              <w:bottom w:val="single" w:sz="8" w:space="0" w:color="8DB3E2"/>
              <w:right w:val="single" w:sz="4" w:space="0" w:color="629DD1" w:themeColor="accent2"/>
            </w:tcBorders>
          </w:tcPr>
          <w:p w14:paraId="6D9D05D6"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94" w:type="pct"/>
            <w:gridSpan w:val="2"/>
            <w:tcBorders>
              <w:top w:val="nil"/>
              <w:left w:val="single" w:sz="4" w:space="0" w:color="629DD1" w:themeColor="accent2"/>
              <w:bottom w:val="single" w:sz="8" w:space="0" w:color="8DB3E2"/>
              <w:right w:val="single" w:sz="8" w:space="0" w:color="8DB3E2"/>
            </w:tcBorders>
            <w:shd w:val="clear" w:color="auto" w:fill="auto"/>
            <w:vAlign w:val="center"/>
            <w:hideMark/>
          </w:tcPr>
          <w:p w14:paraId="3BF5DDDA"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50" w:type="pct"/>
            <w:tcBorders>
              <w:top w:val="nil"/>
              <w:left w:val="nil"/>
              <w:bottom w:val="single" w:sz="8" w:space="0" w:color="8DB3E2"/>
              <w:right w:val="single" w:sz="8" w:space="0" w:color="8DB3E2"/>
            </w:tcBorders>
            <w:shd w:val="clear" w:color="auto" w:fill="auto"/>
            <w:vAlign w:val="center"/>
            <w:hideMark/>
          </w:tcPr>
          <w:p w14:paraId="624CB874"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r w:rsidR="007D21AA" w:rsidRPr="007D21AA" w14:paraId="709BD8C6" w14:textId="77777777" w:rsidTr="007D21AA">
        <w:trPr>
          <w:trHeight w:val="725"/>
        </w:trPr>
        <w:tc>
          <w:tcPr>
            <w:tcW w:w="5000" w:type="pct"/>
            <w:gridSpan w:val="12"/>
            <w:tcBorders>
              <w:top w:val="single" w:sz="8" w:space="0" w:color="8DB3E2"/>
              <w:left w:val="single" w:sz="8" w:space="0" w:color="8DB3E2"/>
              <w:right w:val="single" w:sz="8" w:space="0" w:color="8DB3E2"/>
            </w:tcBorders>
            <w:shd w:val="clear" w:color="000000" w:fill="B6DDE8"/>
          </w:tcPr>
          <w:p w14:paraId="0EBED66F"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4. </w:t>
            </w:r>
            <w:r w:rsidRPr="007D21AA">
              <w:rPr>
                <w:rFonts w:ascii="TH SarabunPSK" w:eastAsia="Times New Roman" w:hAnsi="TH SarabunPSK" w:cs="TH SarabunPSK"/>
                <w:b/>
                <w:bCs/>
                <w:color w:val="000000"/>
                <w:sz w:val="28"/>
                <w:cs/>
              </w:rPr>
              <w:t>การจัดอันดับในระดับนานาชาติ</w:t>
            </w:r>
          </w:p>
          <w:p w14:paraId="4A350F61"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ตัวชี้วัดที่แสดงถึงสำเร็จของการแข่งขัน โดยได้รับการจัดอันดับในระดับนานาชาติ</w:t>
            </w:r>
          </w:p>
        </w:tc>
      </w:tr>
      <w:tr w:rsidR="007D21AA" w:rsidRPr="007D21AA" w14:paraId="2A18B848" w14:textId="77777777" w:rsidTr="007D21AA">
        <w:trPr>
          <w:trHeight w:val="273"/>
        </w:trPr>
        <w:tc>
          <w:tcPr>
            <w:tcW w:w="1236"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25D80A4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13376" behindDoc="0" locked="0" layoutInCell="1" allowOverlap="1" wp14:anchorId="6DCF114D" wp14:editId="3BD7B8E6">
                  <wp:simplePos x="0" y="0"/>
                  <wp:positionH relativeFrom="column">
                    <wp:posOffset>-499110</wp:posOffset>
                  </wp:positionH>
                  <wp:positionV relativeFrom="paragraph">
                    <wp:posOffset>628015</wp:posOffset>
                  </wp:positionV>
                  <wp:extent cx="433070" cy="511810"/>
                  <wp:effectExtent l="0" t="0" r="5080" b="2540"/>
                  <wp:wrapNone/>
                  <wp:docPr id="51203" name="Picture 5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743" w:type="pct"/>
            <w:gridSpan w:val="2"/>
            <w:tcBorders>
              <w:top w:val="single" w:sz="4" w:space="0" w:color="629DD1" w:themeColor="accent2"/>
              <w:left w:val="nil"/>
              <w:bottom w:val="nil"/>
              <w:right w:val="single" w:sz="8" w:space="0" w:color="8DB3E2"/>
            </w:tcBorders>
            <w:shd w:val="clear" w:color="000000" w:fill="DBE5F1"/>
            <w:vAlign w:val="center"/>
            <w:hideMark/>
          </w:tcPr>
          <w:p w14:paraId="6C0F4AC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ค่าเป้าหมายปีล่าสุด</w:t>
            </w:r>
          </w:p>
        </w:tc>
        <w:tc>
          <w:tcPr>
            <w:tcW w:w="1777" w:type="pct"/>
            <w:gridSpan w:val="6"/>
            <w:tcBorders>
              <w:top w:val="single" w:sz="4" w:space="0" w:color="629DD1" w:themeColor="accent2"/>
              <w:left w:val="nil"/>
              <w:bottom w:val="single" w:sz="8" w:space="0" w:color="8DB3E2"/>
              <w:right w:val="single" w:sz="8" w:space="0" w:color="8DB3E2"/>
            </w:tcBorders>
            <w:shd w:val="clear" w:color="000000" w:fill="DBE5F1"/>
            <w:vAlign w:val="center"/>
            <w:hideMark/>
          </w:tcPr>
          <w:p w14:paraId="21B5110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4" w:type="pct"/>
            <w:gridSpan w:val="2"/>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3A5B3E3E"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50"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596F9E4C"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664F238B" w14:textId="77777777" w:rsidTr="007D21AA">
        <w:trPr>
          <w:trHeight w:val="360"/>
        </w:trPr>
        <w:tc>
          <w:tcPr>
            <w:tcW w:w="1236" w:type="pct"/>
            <w:vMerge/>
            <w:tcBorders>
              <w:top w:val="nil"/>
              <w:left w:val="single" w:sz="8" w:space="0" w:color="8DB3E2"/>
              <w:bottom w:val="single" w:sz="8" w:space="0" w:color="8DB3E2"/>
              <w:right w:val="single" w:sz="8" w:space="0" w:color="8DB3E2"/>
            </w:tcBorders>
            <w:vAlign w:val="center"/>
            <w:hideMark/>
          </w:tcPr>
          <w:p w14:paraId="11626080"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743" w:type="pct"/>
            <w:gridSpan w:val="2"/>
            <w:tcBorders>
              <w:top w:val="nil"/>
              <w:left w:val="nil"/>
              <w:bottom w:val="single" w:sz="8" w:space="0" w:color="8DB3E2"/>
              <w:right w:val="single" w:sz="8" w:space="0" w:color="8DB3E2"/>
            </w:tcBorders>
            <w:shd w:val="clear" w:color="000000" w:fill="DBE5F1"/>
            <w:vAlign w:val="center"/>
            <w:hideMark/>
          </w:tcPr>
          <w:p w14:paraId="061CC6C6"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677" w:type="pct"/>
            <w:gridSpan w:val="2"/>
            <w:tcBorders>
              <w:top w:val="nil"/>
              <w:left w:val="nil"/>
              <w:bottom w:val="single" w:sz="8" w:space="0" w:color="8DB3E2"/>
              <w:right w:val="single" w:sz="8" w:space="0" w:color="8DB3E2"/>
            </w:tcBorders>
            <w:shd w:val="clear" w:color="000000" w:fill="DBE5F1"/>
            <w:vAlign w:val="center"/>
            <w:hideMark/>
          </w:tcPr>
          <w:p w14:paraId="19025D38"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13" w:type="pct"/>
            <w:gridSpan w:val="2"/>
            <w:tcBorders>
              <w:top w:val="nil"/>
              <w:left w:val="nil"/>
              <w:bottom w:val="single" w:sz="8" w:space="0" w:color="8DB3E2"/>
              <w:right w:val="single" w:sz="8" w:space="0" w:color="8DB3E2"/>
            </w:tcBorders>
            <w:shd w:val="clear" w:color="000000" w:fill="DBE5F1"/>
            <w:vAlign w:val="center"/>
            <w:hideMark/>
          </w:tcPr>
          <w:p w14:paraId="0ABEE52B"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587" w:type="pct"/>
            <w:gridSpan w:val="2"/>
            <w:tcBorders>
              <w:top w:val="nil"/>
              <w:left w:val="single" w:sz="8" w:space="0" w:color="8DB3E2"/>
              <w:bottom w:val="single" w:sz="8" w:space="0" w:color="8DB3E2"/>
              <w:right w:val="single" w:sz="8" w:space="0" w:color="8DB3E2"/>
            </w:tcBorders>
            <w:shd w:val="clear" w:color="auto" w:fill="DFEBF5" w:themeFill="accent2" w:themeFillTint="33"/>
            <w:vAlign w:val="center"/>
          </w:tcPr>
          <w:p w14:paraId="586A627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2562</w:t>
            </w:r>
          </w:p>
        </w:tc>
        <w:tc>
          <w:tcPr>
            <w:tcW w:w="694" w:type="pct"/>
            <w:gridSpan w:val="2"/>
            <w:vMerge/>
            <w:tcBorders>
              <w:top w:val="nil"/>
              <w:left w:val="single" w:sz="8" w:space="0" w:color="8DB3E2"/>
              <w:bottom w:val="single" w:sz="8" w:space="0" w:color="8DB3E2"/>
              <w:right w:val="single" w:sz="8" w:space="0" w:color="8DB3E2"/>
            </w:tcBorders>
            <w:vAlign w:val="center"/>
            <w:hideMark/>
          </w:tcPr>
          <w:p w14:paraId="0450196B"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50" w:type="pct"/>
            <w:vMerge/>
            <w:tcBorders>
              <w:top w:val="nil"/>
              <w:left w:val="single" w:sz="8" w:space="0" w:color="8DB3E2"/>
              <w:bottom w:val="single" w:sz="8" w:space="0" w:color="8DB3E2"/>
              <w:right w:val="single" w:sz="8" w:space="0" w:color="8DB3E2"/>
            </w:tcBorders>
            <w:vAlign w:val="center"/>
            <w:hideMark/>
          </w:tcPr>
          <w:p w14:paraId="0FEBDB77"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4248DCEE" w14:textId="77777777" w:rsidTr="007D21AA">
        <w:trPr>
          <w:trHeight w:val="300"/>
        </w:trPr>
        <w:tc>
          <w:tcPr>
            <w:tcW w:w="1236"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051377FF"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56EF25B6"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743" w:type="pct"/>
            <w:gridSpan w:val="2"/>
            <w:tcBorders>
              <w:top w:val="nil"/>
              <w:left w:val="nil"/>
              <w:bottom w:val="single" w:sz="8" w:space="0" w:color="8DB3E2"/>
              <w:right w:val="single" w:sz="8" w:space="0" w:color="8DB3E2"/>
            </w:tcBorders>
            <w:shd w:val="clear" w:color="auto" w:fill="auto"/>
            <w:vAlign w:val="center"/>
            <w:hideMark/>
          </w:tcPr>
          <w:p w14:paraId="2F869A2C"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77" w:type="pct"/>
            <w:gridSpan w:val="2"/>
            <w:tcBorders>
              <w:top w:val="nil"/>
              <w:left w:val="nil"/>
              <w:bottom w:val="single" w:sz="8" w:space="0" w:color="8DB3E2"/>
              <w:right w:val="single" w:sz="8" w:space="0" w:color="8DB3E2"/>
            </w:tcBorders>
            <w:shd w:val="clear" w:color="auto" w:fill="auto"/>
            <w:vAlign w:val="center"/>
            <w:hideMark/>
          </w:tcPr>
          <w:p w14:paraId="59D568C4"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13" w:type="pct"/>
            <w:gridSpan w:val="2"/>
            <w:tcBorders>
              <w:top w:val="nil"/>
              <w:left w:val="nil"/>
              <w:bottom w:val="single" w:sz="8" w:space="0" w:color="8DB3E2"/>
              <w:right w:val="single" w:sz="8" w:space="0" w:color="8DB3E2"/>
            </w:tcBorders>
            <w:shd w:val="clear" w:color="auto" w:fill="auto"/>
            <w:vAlign w:val="center"/>
            <w:hideMark/>
          </w:tcPr>
          <w:p w14:paraId="6B211EC9"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87" w:type="pct"/>
            <w:gridSpan w:val="2"/>
            <w:tcBorders>
              <w:top w:val="nil"/>
              <w:left w:val="nil"/>
              <w:bottom w:val="single" w:sz="8" w:space="0" w:color="8DB3E2"/>
              <w:right w:val="single" w:sz="4" w:space="0" w:color="629DD1" w:themeColor="accent2"/>
            </w:tcBorders>
          </w:tcPr>
          <w:p w14:paraId="70A70153"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94" w:type="pct"/>
            <w:gridSpan w:val="2"/>
            <w:tcBorders>
              <w:top w:val="nil"/>
              <w:left w:val="single" w:sz="4" w:space="0" w:color="629DD1" w:themeColor="accent2"/>
              <w:bottom w:val="single" w:sz="8" w:space="0" w:color="8DB3E2"/>
              <w:right w:val="single" w:sz="8" w:space="0" w:color="8DB3E2"/>
            </w:tcBorders>
            <w:shd w:val="clear" w:color="auto" w:fill="auto"/>
            <w:vAlign w:val="center"/>
            <w:hideMark/>
          </w:tcPr>
          <w:p w14:paraId="51EAB42E"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50" w:type="pct"/>
            <w:tcBorders>
              <w:top w:val="nil"/>
              <w:left w:val="nil"/>
              <w:bottom w:val="single" w:sz="8" w:space="0" w:color="8DB3E2"/>
              <w:right w:val="single" w:sz="8" w:space="0" w:color="8DB3E2"/>
            </w:tcBorders>
            <w:shd w:val="clear" w:color="auto" w:fill="auto"/>
            <w:vAlign w:val="center"/>
            <w:hideMark/>
          </w:tcPr>
          <w:p w14:paraId="340F1943"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r w:rsidR="007D21AA" w:rsidRPr="007D21AA" w14:paraId="51CDED0E" w14:textId="77777777" w:rsidTr="007D21AA">
        <w:trPr>
          <w:trHeight w:val="1055"/>
        </w:trPr>
        <w:tc>
          <w:tcPr>
            <w:tcW w:w="5000" w:type="pct"/>
            <w:gridSpan w:val="12"/>
            <w:tcBorders>
              <w:top w:val="single" w:sz="8" w:space="0" w:color="8DB3E2"/>
              <w:left w:val="single" w:sz="8" w:space="0" w:color="8DB3E2"/>
              <w:right w:val="single" w:sz="8" w:space="0" w:color="8DB3E2"/>
            </w:tcBorders>
            <w:shd w:val="clear" w:color="000000" w:fill="B6DDE8"/>
          </w:tcPr>
          <w:p w14:paraId="00507C25"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5. </w:t>
            </w:r>
            <w:r w:rsidRPr="007D21AA">
              <w:rPr>
                <w:rFonts w:ascii="TH SarabunPSK" w:eastAsia="Times New Roman" w:hAnsi="TH SarabunPSK" w:cs="TH SarabunPSK"/>
                <w:b/>
                <w:bCs/>
                <w:color w:val="000000"/>
                <w:sz w:val="28"/>
                <w:cs/>
              </w:rPr>
              <w:t>จำนวนบุคลากรที่ได้รับการยกย่องจากภายนอก</w:t>
            </w:r>
          </w:p>
          <w:p w14:paraId="2AB73736"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ตัวชี้วัดที่แสดงถึงสำเร็จของการเป็นต้นแบบของส่วนราชการ โดยมีบุคลากรของตนเองได้รับการยกย่อง</w:t>
            </w:r>
            <w:r w:rsidRPr="007D21AA">
              <w:rPr>
                <w:rFonts w:ascii="TH SarabunPSK" w:eastAsia="Times New Roman" w:hAnsi="TH SarabunPSK" w:cs="TH SarabunPSK"/>
                <w:color w:val="000000"/>
                <w:sz w:val="28"/>
                <w:cs/>
              </w:rPr>
              <w:br/>
              <w:t>จากภายนอก</w:t>
            </w:r>
          </w:p>
        </w:tc>
      </w:tr>
      <w:tr w:rsidR="007D21AA" w:rsidRPr="007D21AA" w14:paraId="29A09D16" w14:textId="77777777" w:rsidTr="007D21AA">
        <w:trPr>
          <w:trHeight w:val="728"/>
        </w:trPr>
        <w:tc>
          <w:tcPr>
            <w:tcW w:w="1236"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640C2387"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14400" behindDoc="0" locked="0" layoutInCell="1" allowOverlap="1" wp14:anchorId="5DDD2832" wp14:editId="085BDB70">
                  <wp:simplePos x="0" y="0"/>
                  <wp:positionH relativeFrom="column">
                    <wp:posOffset>-494665</wp:posOffset>
                  </wp:positionH>
                  <wp:positionV relativeFrom="paragraph">
                    <wp:posOffset>681990</wp:posOffset>
                  </wp:positionV>
                  <wp:extent cx="433070" cy="511810"/>
                  <wp:effectExtent l="0" t="0" r="5080" b="2540"/>
                  <wp:wrapNone/>
                  <wp:docPr id="51204" name="Picture 5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725" w:type="pct"/>
            <w:vMerge w:val="restart"/>
            <w:tcBorders>
              <w:top w:val="single" w:sz="4" w:space="0" w:color="629DD1" w:themeColor="accent2"/>
              <w:left w:val="nil"/>
              <w:right w:val="single" w:sz="8" w:space="0" w:color="8DB3E2"/>
            </w:tcBorders>
            <w:shd w:val="clear" w:color="000000" w:fill="DBE5F1"/>
            <w:vAlign w:val="center"/>
            <w:hideMark/>
          </w:tcPr>
          <w:p w14:paraId="40BBCC08"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ค่าเป้าหมายปีล่าสุด</w:t>
            </w:r>
          </w:p>
          <w:p w14:paraId="7F8F2E83"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1787" w:type="pct"/>
            <w:gridSpan w:val="6"/>
            <w:tcBorders>
              <w:top w:val="single" w:sz="4" w:space="0" w:color="629DD1" w:themeColor="accent2"/>
              <w:left w:val="nil"/>
              <w:bottom w:val="single" w:sz="8" w:space="0" w:color="8DB3E2"/>
              <w:right w:val="single" w:sz="8" w:space="0" w:color="8DB3E2"/>
            </w:tcBorders>
            <w:shd w:val="clear" w:color="000000" w:fill="DBE5F1"/>
            <w:vAlign w:val="center"/>
            <w:hideMark/>
          </w:tcPr>
          <w:p w14:paraId="32F84F1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5" w:type="pct"/>
            <w:gridSpan w:val="2"/>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7AFF677E"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57" w:type="pct"/>
            <w:gridSpan w:val="2"/>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33323ED1"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7717105B" w14:textId="77777777" w:rsidTr="007D21AA">
        <w:trPr>
          <w:trHeight w:val="360"/>
        </w:trPr>
        <w:tc>
          <w:tcPr>
            <w:tcW w:w="1236" w:type="pct"/>
            <w:vMerge/>
            <w:tcBorders>
              <w:top w:val="nil"/>
              <w:left w:val="single" w:sz="8" w:space="0" w:color="8DB3E2"/>
              <w:bottom w:val="single" w:sz="8" w:space="0" w:color="8DB3E2"/>
              <w:right w:val="single" w:sz="8" w:space="0" w:color="8DB3E2"/>
            </w:tcBorders>
            <w:vAlign w:val="center"/>
            <w:hideMark/>
          </w:tcPr>
          <w:p w14:paraId="11B72192"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725" w:type="pct"/>
            <w:vMerge/>
            <w:tcBorders>
              <w:left w:val="nil"/>
              <w:bottom w:val="single" w:sz="8" w:space="0" w:color="8DB3E2"/>
              <w:right w:val="single" w:sz="8" w:space="0" w:color="8DB3E2"/>
            </w:tcBorders>
            <w:shd w:val="clear" w:color="000000" w:fill="DBE5F1"/>
            <w:vAlign w:val="center"/>
            <w:hideMark/>
          </w:tcPr>
          <w:p w14:paraId="398FA9F1"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p>
        </w:tc>
        <w:tc>
          <w:tcPr>
            <w:tcW w:w="689" w:type="pct"/>
            <w:gridSpan w:val="2"/>
            <w:tcBorders>
              <w:top w:val="nil"/>
              <w:left w:val="nil"/>
              <w:bottom w:val="single" w:sz="8" w:space="0" w:color="8DB3E2"/>
              <w:right w:val="single" w:sz="8" w:space="0" w:color="8DB3E2"/>
            </w:tcBorders>
            <w:shd w:val="clear" w:color="000000" w:fill="DBE5F1"/>
            <w:vAlign w:val="center"/>
            <w:hideMark/>
          </w:tcPr>
          <w:p w14:paraId="57775C77"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14" w:type="pct"/>
            <w:gridSpan w:val="2"/>
            <w:tcBorders>
              <w:top w:val="nil"/>
              <w:left w:val="nil"/>
              <w:bottom w:val="single" w:sz="8" w:space="0" w:color="8DB3E2"/>
              <w:right w:val="single" w:sz="8" w:space="0" w:color="8DB3E2"/>
            </w:tcBorders>
            <w:shd w:val="clear" w:color="000000" w:fill="DBE5F1"/>
            <w:vAlign w:val="center"/>
            <w:hideMark/>
          </w:tcPr>
          <w:p w14:paraId="192319E0"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584" w:type="pct"/>
            <w:gridSpan w:val="2"/>
            <w:tcBorders>
              <w:top w:val="nil"/>
              <w:left w:val="single" w:sz="8" w:space="0" w:color="8DB3E2"/>
              <w:bottom w:val="single" w:sz="8" w:space="0" w:color="8DB3E2"/>
              <w:right w:val="single" w:sz="4" w:space="0" w:color="629DD1" w:themeColor="accent2"/>
            </w:tcBorders>
            <w:shd w:val="clear" w:color="auto" w:fill="DFEBF5" w:themeFill="accent2" w:themeFillTint="33"/>
            <w:vAlign w:val="center"/>
          </w:tcPr>
          <w:p w14:paraId="72A45547"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2562</w:t>
            </w:r>
          </w:p>
        </w:tc>
        <w:tc>
          <w:tcPr>
            <w:tcW w:w="695" w:type="pct"/>
            <w:gridSpan w:val="2"/>
            <w:vMerge/>
            <w:tcBorders>
              <w:top w:val="nil"/>
              <w:left w:val="single" w:sz="4" w:space="0" w:color="629DD1" w:themeColor="accent2"/>
              <w:bottom w:val="single" w:sz="8" w:space="0" w:color="8DB3E2"/>
              <w:right w:val="single" w:sz="8" w:space="0" w:color="8DB3E2"/>
            </w:tcBorders>
            <w:vAlign w:val="center"/>
            <w:hideMark/>
          </w:tcPr>
          <w:p w14:paraId="256879C2"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57" w:type="pct"/>
            <w:gridSpan w:val="2"/>
            <w:vMerge/>
            <w:tcBorders>
              <w:top w:val="nil"/>
              <w:left w:val="single" w:sz="8" w:space="0" w:color="8DB3E2"/>
              <w:bottom w:val="single" w:sz="8" w:space="0" w:color="8DB3E2"/>
              <w:right w:val="single" w:sz="8" w:space="0" w:color="8DB3E2"/>
            </w:tcBorders>
            <w:vAlign w:val="center"/>
            <w:hideMark/>
          </w:tcPr>
          <w:p w14:paraId="3413CFC9"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4383C0EA" w14:textId="77777777" w:rsidTr="007D21AA">
        <w:trPr>
          <w:trHeight w:val="300"/>
        </w:trPr>
        <w:tc>
          <w:tcPr>
            <w:tcW w:w="1236"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4ADB780E"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60999ACF"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725" w:type="pct"/>
            <w:tcBorders>
              <w:top w:val="nil"/>
              <w:left w:val="nil"/>
              <w:bottom w:val="single" w:sz="8" w:space="0" w:color="8DB3E2"/>
              <w:right w:val="single" w:sz="8" w:space="0" w:color="8DB3E2"/>
            </w:tcBorders>
            <w:shd w:val="clear" w:color="auto" w:fill="auto"/>
            <w:vAlign w:val="center"/>
            <w:hideMark/>
          </w:tcPr>
          <w:p w14:paraId="7FD4DC59"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89" w:type="pct"/>
            <w:gridSpan w:val="2"/>
            <w:tcBorders>
              <w:top w:val="nil"/>
              <w:left w:val="nil"/>
              <w:bottom w:val="single" w:sz="8" w:space="0" w:color="8DB3E2"/>
              <w:right w:val="single" w:sz="8" w:space="0" w:color="8DB3E2"/>
            </w:tcBorders>
            <w:shd w:val="clear" w:color="auto" w:fill="auto"/>
            <w:vAlign w:val="center"/>
            <w:hideMark/>
          </w:tcPr>
          <w:p w14:paraId="24164AC7"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14" w:type="pct"/>
            <w:gridSpan w:val="2"/>
            <w:tcBorders>
              <w:top w:val="nil"/>
              <w:left w:val="nil"/>
              <w:bottom w:val="single" w:sz="8" w:space="0" w:color="8DB3E2"/>
              <w:right w:val="single" w:sz="8" w:space="0" w:color="8DB3E2"/>
            </w:tcBorders>
            <w:shd w:val="clear" w:color="auto" w:fill="auto"/>
            <w:vAlign w:val="center"/>
            <w:hideMark/>
          </w:tcPr>
          <w:p w14:paraId="063F854B"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84" w:type="pct"/>
            <w:gridSpan w:val="2"/>
            <w:tcBorders>
              <w:top w:val="nil"/>
              <w:left w:val="nil"/>
              <w:bottom w:val="single" w:sz="8" w:space="0" w:color="8DB3E2"/>
              <w:right w:val="single" w:sz="4" w:space="0" w:color="629DD1" w:themeColor="accent2"/>
            </w:tcBorders>
          </w:tcPr>
          <w:p w14:paraId="4DE94F49"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95" w:type="pct"/>
            <w:gridSpan w:val="2"/>
            <w:tcBorders>
              <w:top w:val="nil"/>
              <w:left w:val="single" w:sz="4" w:space="0" w:color="629DD1" w:themeColor="accent2"/>
              <w:bottom w:val="single" w:sz="8" w:space="0" w:color="8DB3E2"/>
              <w:right w:val="single" w:sz="8" w:space="0" w:color="8DB3E2"/>
            </w:tcBorders>
            <w:shd w:val="clear" w:color="auto" w:fill="auto"/>
            <w:vAlign w:val="center"/>
            <w:hideMark/>
          </w:tcPr>
          <w:p w14:paraId="0A937079"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57" w:type="pct"/>
            <w:gridSpan w:val="2"/>
            <w:tcBorders>
              <w:top w:val="nil"/>
              <w:left w:val="nil"/>
              <w:bottom w:val="single" w:sz="8" w:space="0" w:color="8DB3E2"/>
              <w:right w:val="single" w:sz="8" w:space="0" w:color="8DB3E2"/>
            </w:tcBorders>
            <w:shd w:val="clear" w:color="auto" w:fill="auto"/>
            <w:vAlign w:val="center"/>
            <w:hideMark/>
          </w:tcPr>
          <w:p w14:paraId="554E9A56"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bl>
    <w:p w14:paraId="308CAB86" w14:textId="7D28A4DE" w:rsidR="007D21AA" w:rsidRPr="007D21AA" w:rsidRDefault="00160DA0" w:rsidP="007D21AA">
      <w:pPr>
        <w:spacing w:after="0" w:line="240" w:lineRule="auto"/>
        <w:jc w:val="center"/>
        <w:rPr>
          <w:rFonts w:ascii="TH SarabunPSK" w:hAnsi="TH SarabunPSK" w:cs="TH SarabunPSK"/>
          <w:b/>
          <w:bCs/>
          <w:sz w:val="24"/>
          <w:szCs w:val="24"/>
          <w:cs/>
        </w:rPr>
      </w:pPr>
      <w:r w:rsidRPr="007D21AA">
        <w:rPr>
          <w:rFonts w:ascii="TH SarabunPSK" w:hAnsi="TH SarabunPSK" w:cs="TH SarabunPSK"/>
          <w:noProof/>
          <w:sz w:val="24"/>
          <w:szCs w:val="32"/>
          <w:cs/>
        </w:rPr>
        <mc:AlternateContent>
          <mc:Choice Requires="wps">
            <w:drawing>
              <wp:anchor distT="45720" distB="45720" distL="114300" distR="114300" simplePos="0" relativeHeight="251791872" behindDoc="0" locked="0" layoutInCell="1" allowOverlap="1" wp14:anchorId="46FDFFED" wp14:editId="0F37047B">
                <wp:simplePos x="0" y="0"/>
                <wp:positionH relativeFrom="column">
                  <wp:posOffset>77470</wp:posOffset>
                </wp:positionH>
                <wp:positionV relativeFrom="paragraph">
                  <wp:posOffset>283210</wp:posOffset>
                </wp:positionV>
                <wp:extent cx="5759450" cy="905510"/>
                <wp:effectExtent l="0" t="0" r="0" b="8890"/>
                <wp:wrapSquare wrapText="bothSides"/>
                <wp:docPr id="31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905510"/>
                        </a:xfrm>
                        <a:prstGeom prst="roundRect">
                          <a:avLst/>
                        </a:prstGeom>
                        <a:solidFill>
                          <a:srgbClr val="4A66AC">
                            <a:lumMod val="20000"/>
                            <a:lumOff val="80000"/>
                          </a:srgbClr>
                        </a:solidFill>
                        <a:ln w="12700" cap="flat" cmpd="sng" algn="ctr">
                          <a:noFill/>
                          <a:prstDash val="solid"/>
                          <a:miter lim="800000"/>
                          <a:headEnd/>
                          <a:tailEnd/>
                        </a:ln>
                        <a:effectLst/>
                      </wps:spPr>
                      <wps:txbx>
                        <w:txbxContent>
                          <w:p w14:paraId="203B2AA2" w14:textId="77777777" w:rsidR="00CC5D84" w:rsidRPr="00160DA0" w:rsidRDefault="00CC5D84" w:rsidP="007D21AA">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7.5 การบรรลุผลลัพธ์ตามตัวชี้วัดด้านผลกระทบต่อเศรษฐกิจ สังคม สาธารณสุข และสิ่งแวดล้อม</w:t>
                            </w:r>
                          </w:p>
                          <w:p w14:paraId="18DF4F10" w14:textId="77777777" w:rsidR="00CC5D84" w:rsidRPr="00160DA0" w:rsidRDefault="00CC5D84" w:rsidP="007D21AA">
                            <w:pPr>
                              <w:spacing w:after="0" w:line="240" w:lineRule="auto"/>
                              <w:ind w:firstLine="360"/>
                              <w:rPr>
                                <w:spacing w:val="-4"/>
                              </w:rPr>
                            </w:pPr>
                            <w:r w:rsidRPr="00160DA0">
                              <w:rPr>
                                <w:rFonts w:ascii="TH SarabunPSK" w:hAnsi="TH SarabunPSK" w:cs="TH SarabunPSK"/>
                                <w:sz w:val="24"/>
                                <w:szCs w:val="32"/>
                                <w:cs/>
                              </w:rPr>
                              <w:t>เป็นการวัดความสำเร็จของการดำเนินการในด้านต่าง</w:t>
                            </w:r>
                            <w:r w:rsidRPr="00160DA0">
                              <w:rPr>
                                <w:rFonts w:ascii="TH SarabunPSK" w:hAnsi="TH SarabunPSK" w:cs="TH SarabunPSK" w:hint="cs"/>
                                <w:sz w:val="24"/>
                                <w:szCs w:val="32"/>
                                <w:cs/>
                              </w:rPr>
                              <w:t xml:space="preserve"> </w:t>
                            </w:r>
                            <w:r w:rsidRPr="00160DA0">
                              <w:rPr>
                                <w:rFonts w:ascii="TH SarabunPSK" w:hAnsi="TH SarabunPSK" w:cs="TH SarabunPSK"/>
                                <w:sz w:val="24"/>
                                <w:szCs w:val="32"/>
                                <w:cs/>
                              </w:rPr>
                              <w:t>ๆ ที่นอกจากจะบรรลุเป้าหมายของการดำเนินการแล้วยังส่งผลกระทบต่อการพัฒนาด้านเศรษฐกิจ สังคม สาธารณสุข และสิ่งแวดล้อม ของพื้นที่และประเทศ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6FDFFED" id="_x0000_s1031" style="position:absolute;left:0;text-align:left;margin-left:6.1pt;margin-top:22.3pt;width:453.5pt;height:71.3pt;z-index:251791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" fillcolor="#dae0ef" stroked="f" strokeweight="1pt">
                <v:stroke joinstyle="miter"/>
                <v:textbox>
                  <w:txbxContent>
                    <w:p w14:paraId="203B2AA2" w14:textId="77777777" w:rsidR="00CC5D84" w:rsidRPr="00160DA0" w:rsidRDefault="00CC5D84" w:rsidP="007D21AA">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7.5 การบรรลุผลลัพธ์ตามตัวชี้วัดด้านผลกระทบต่อเศรษฐกิจ สังคม สาธารณสุข และสิ่งแวดล้อม</w:t>
                      </w:r>
                    </w:p>
                    <w:p w14:paraId="18DF4F10" w14:textId="77777777" w:rsidR="00CC5D84" w:rsidRPr="00160DA0" w:rsidRDefault="00CC5D84" w:rsidP="007D21AA">
                      <w:pPr>
                        <w:spacing w:after="0" w:line="240" w:lineRule="auto"/>
                        <w:ind w:firstLine="360"/>
                        <w:rPr>
                          <w:spacing w:val="-4"/>
                        </w:rPr>
                      </w:pPr>
                      <w:r w:rsidRPr="00160DA0">
                        <w:rPr>
                          <w:rFonts w:ascii="TH SarabunPSK" w:hAnsi="TH SarabunPSK" w:cs="TH SarabunPSK"/>
                          <w:sz w:val="24"/>
                          <w:szCs w:val="32"/>
                          <w:cs/>
                        </w:rPr>
                        <w:t>เป็นการวัดความสำเร็จของการดำเนินการในด้านต่าง</w:t>
                      </w:r>
                      <w:r w:rsidRPr="00160DA0">
                        <w:rPr>
                          <w:rFonts w:ascii="TH SarabunPSK" w:hAnsi="TH SarabunPSK" w:cs="TH SarabunPSK" w:hint="cs"/>
                          <w:sz w:val="24"/>
                          <w:szCs w:val="32"/>
                          <w:cs/>
                        </w:rPr>
                        <w:t xml:space="preserve"> </w:t>
                      </w:r>
                      <w:r w:rsidRPr="00160DA0">
                        <w:rPr>
                          <w:rFonts w:ascii="TH SarabunPSK" w:hAnsi="TH SarabunPSK" w:cs="TH SarabunPSK"/>
                          <w:sz w:val="24"/>
                          <w:szCs w:val="32"/>
                          <w:cs/>
                        </w:rPr>
                        <w:t>ๆ ที่นอกจากจะบรรลุเป้าหมายของการดำเนินการแล้วยังส่งผลกระทบต่อการพัฒนาด้านเศรษฐกิจ สังคม สาธารณสุข และสิ่งแวดล้อม ของพื้นที่และประเทศ</w:t>
                      </w:r>
                    </w:p>
                  </w:txbxContent>
                </v:textbox>
                <w10:wrap type="square"/>
              </v:roundrect>
            </w:pict>
          </mc:Fallback>
        </mc:AlternateContent>
      </w:r>
    </w:p>
    <w:p w14:paraId="63C99F44" w14:textId="23D8EEEF" w:rsidR="007D21AA" w:rsidRPr="00160DA0" w:rsidRDefault="007D21AA" w:rsidP="00160DA0">
      <w:pPr>
        <w:rPr>
          <w:rFonts w:ascii="TH SarabunPSK" w:hAnsi="TH SarabunPSK" w:cs="TH SarabunPSK"/>
          <w:b/>
          <w:bCs/>
          <w:sz w:val="24"/>
          <w:szCs w:val="24"/>
        </w:rPr>
      </w:pPr>
    </w:p>
    <w:tbl>
      <w:tblPr>
        <w:tblW w:w="4330" w:type="pct"/>
        <w:tblInd w:w="1242" w:type="dxa"/>
        <w:tblLook w:val="04A0" w:firstRow="1" w:lastRow="0" w:firstColumn="1" w:lastColumn="0" w:noHBand="0" w:noVBand="1"/>
      </w:tblPr>
      <w:tblGrid>
        <w:gridCol w:w="1983"/>
        <w:gridCol w:w="1305"/>
        <w:gridCol w:w="870"/>
        <w:gridCol w:w="854"/>
        <w:gridCol w:w="982"/>
        <w:gridCol w:w="1112"/>
        <w:gridCol w:w="918"/>
      </w:tblGrid>
      <w:tr w:rsidR="007D21AA" w:rsidRPr="007D21AA" w14:paraId="6123D60E" w14:textId="77777777" w:rsidTr="007D21AA">
        <w:trPr>
          <w:trHeight w:val="1072"/>
        </w:trPr>
        <w:tc>
          <w:tcPr>
            <w:tcW w:w="5000" w:type="pct"/>
            <w:gridSpan w:val="7"/>
            <w:tcBorders>
              <w:top w:val="single" w:sz="8" w:space="0" w:color="8DB3E2"/>
              <w:left w:val="single" w:sz="8" w:space="0" w:color="8DB3E2"/>
              <w:right w:val="single" w:sz="8" w:space="0" w:color="8DB3E2"/>
            </w:tcBorders>
            <w:shd w:val="clear" w:color="000000" w:fill="B6DDE8"/>
          </w:tcPr>
          <w:p w14:paraId="48EFEBAA"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1. </w:t>
            </w:r>
            <w:r w:rsidRPr="007D21AA">
              <w:rPr>
                <w:rFonts w:ascii="TH SarabunPSK" w:eastAsia="Times New Roman" w:hAnsi="TH SarabunPSK" w:cs="TH SarabunPSK"/>
                <w:b/>
                <w:bCs/>
                <w:color w:val="000000"/>
                <w:sz w:val="28"/>
                <w:cs/>
              </w:rPr>
              <w:t>การบรรลุผลของตัววัดร่วม</w:t>
            </w:r>
            <w:r w:rsidRPr="007D21AA">
              <w:rPr>
                <w:rFonts w:ascii="TH SarabunPSK" w:eastAsia="Times New Roman" w:hAnsi="TH SarabunPSK" w:cs="TH SarabunPSK"/>
                <w:b/>
                <w:bCs/>
                <w:color w:val="FF0000"/>
                <w:sz w:val="32"/>
                <w:szCs w:val="32"/>
              </w:rPr>
              <w:t>*</w:t>
            </w: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กระบวนการที่ดำเนินการข้ามหลายหน่วยงาน)</w:t>
            </w:r>
          </w:p>
          <w:p w14:paraId="3730AB2E"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ตัวชี้วัดของการบรรลุผลลัพธ์การบรรลุผลของตัววัดร่วม ในการมีกระบวนการที่ดำเนินการข้ามหลายหน่วยงานของส่วนราชการ</w:t>
            </w:r>
            <w:r w:rsidRPr="007D21AA">
              <w:rPr>
                <w:rFonts w:ascii="TH SarabunPSK" w:eastAsia="Times New Roman" w:hAnsi="TH SarabunPSK" w:cs="TH SarabunPSK" w:hint="cs"/>
                <w:color w:val="000000"/>
                <w:sz w:val="28"/>
                <w:cs/>
              </w:rPr>
              <w:t xml:space="preserve"> </w:t>
            </w:r>
            <w:r w:rsidRPr="007D21AA">
              <w:rPr>
                <w:rFonts w:ascii="TH SarabunPSK" w:eastAsia="Times New Roman" w:hAnsi="TH SarabunPSK" w:cs="TH SarabunPSK"/>
                <w:color w:val="000000"/>
                <w:sz w:val="28"/>
                <w:cs/>
              </w:rPr>
              <w:t>(</w:t>
            </w:r>
            <w:r w:rsidRPr="007D21AA">
              <w:rPr>
                <w:rFonts w:ascii="TH SarabunPSK" w:eastAsia="Times New Roman" w:hAnsi="TH SarabunPSK" w:cs="TH SarabunPSK"/>
                <w:color w:val="000000"/>
                <w:sz w:val="28"/>
              </w:rPr>
              <w:t>Area base)</w:t>
            </w:r>
          </w:p>
        </w:tc>
      </w:tr>
      <w:tr w:rsidR="007D21AA" w:rsidRPr="007D21AA" w14:paraId="2E7C2BB8" w14:textId="77777777" w:rsidTr="007D21AA">
        <w:trPr>
          <w:trHeight w:val="261"/>
        </w:trPr>
        <w:tc>
          <w:tcPr>
            <w:tcW w:w="1236"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36D7C8D4"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15424" behindDoc="0" locked="0" layoutInCell="1" allowOverlap="1" wp14:anchorId="2A9D4741" wp14:editId="6EC34501">
                  <wp:simplePos x="0" y="0"/>
                  <wp:positionH relativeFrom="column">
                    <wp:posOffset>-509270</wp:posOffset>
                  </wp:positionH>
                  <wp:positionV relativeFrom="paragraph">
                    <wp:posOffset>553720</wp:posOffset>
                  </wp:positionV>
                  <wp:extent cx="433070" cy="511810"/>
                  <wp:effectExtent l="0" t="0" r="5080" b="2540"/>
                  <wp:wrapNone/>
                  <wp:docPr id="51205" name="Picture 5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13" w:type="pct"/>
            <w:tcBorders>
              <w:top w:val="single" w:sz="4" w:space="0" w:color="629DD1" w:themeColor="accent2"/>
              <w:left w:val="nil"/>
              <w:bottom w:val="nil"/>
              <w:right w:val="single" w:sz="8" w:space="0" w:color="8DB3E2"/>
            </w:tcBorders>
            <w:shd w:val="clear" w:color="000000" w:fill="DBE5F1"/>
            <w:vAlign w:val="center"/>
            <w:hideMark/>
          </w:tcPr>
          <w:p w14:paraId="0F403C8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b/>
                <w:bCs/>
                <w:color w:val="000000"/>
                <w:sz w:val="28"/>
                <w:cs/>
              </w:rPr>
              <w:br/>
              <w:t>ปีล่าสุด</w:t>
            </w:r>
          </w:p>
        </w:tc>
        <w:tc>
          <w:tcPr>
            <w:tcW w:w="1686" w:type="pct"/>
            <w:gridSpan w:val="3"/>
            <w:tcBorders>
              <w:top w:val="single" w:sz="4" w:space="0" w:color="629DD1" w:themeColor="accent2"/>
              <w:left w:val="nil"/>
              <w:bottom w:val="single" w:sz="8" w:space="0" w:color="8DB3E2"/>
              <w:right w:val="single" w:sz="8" w:space="0" w:color="8DB3E2"/>
            </w:tcBorders>
            <w:shd w:val="clear" w:color="000000" w:fill="DBE5F1"/>
            <w:vAlign w:val="center"/>
            <w:hideMark/>
          </w:tcPr>
          <w:p w14:paraId="2E5E6314"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3"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760BC8E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72"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3D2779E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09013E19" w14:textId="77777777" w:rsidTr="007D21AA">
        <w:trPr>
          <w:trHeight w:val="360"/>
        </w:trPr>
        <w:tc>
          <w:tcPr>
            <w:tcW w:w="1236" w:type="pct"/>
            <w:vMerge/>
            <w:tcBorders>
              <w:top w:val="nil"/>
              <w:left w:val="single" w:sz="8" w:space="0" w:color="8DB3E2"/>
              <w:bottom w:val="single" w:sz="8" w:space="0" w:color="8DB3E2"/>
              <w:right w:val="single" w:sz="8" w:space="0" w:color="8DB3E2"/>
            </w:tcBorders>
            <w:vAlign w:val="center"/>
            <w:hideMark/>
          </w:tcPr>
          <w:p w14:paraId="6CA61067"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813" w:type="pct"/>
            <w:tcBorders>
              <w:top w:val="nil"/>
              <w:left w:val="nil"/>
              <w:bottom w:val="single" w:sz="8" w:space="0" w:color="8DB3E2"/>
              <w:right w:val="single" w:sz="8" w:space="0" w:color="8DB3E2"/>
            </w:tcBorders>
            <w:shd w:val="clear" w:color="000000" w:fill="DBE5F1"/>
            <w:vAlign w:val="center"/>
            <w:hideMark/>
          </w:tcPr>
          <w:p w14:paraId="39D0221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42" w:type="pct"/>
            <w:tcBorders>
              <w:top w:val="nil"/>
              <w:left w:val="nil"/>
              <w:bottom w:val="single" w:sz="8" w:space="0" w:color="8DB3E2"/>
              <w:right w:val="single" w:sz="8" w:space="0" w:color="8DB3E2"/>
            </w:tcBorders>
            <w:shd w:val="clear" w:color="000000" w:fill="DBE5F1"/>
            <w:vAlign w:val="center"/>
            <w:hideMark/>
          </w:tcPr>
          <w:p w14:paraId="00B8FB78"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32" w:type="pct"/>
            <w:tcBorders>
              <w:top w:val="nil"/>
              <w:left w:val="nil"/>
              <w:bottom w:val="single" w:sz="8" w:space="0" w:color="8DB3E2"/>
              <w:right w:val="single" w:sz="8" w:space="0" w:color="8DB3E2"/>
            </w:tcBorders>
            <w:shd w:val="clear" w:color="000000" w:fill="DBE5F1"/>
            <w:vAlign w:val="center"/>
            <w:hideMark/>
          </w:tcPr>
          <w:p w14:paraId="5393CAA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12" w:type="pct"/>
            <w:tcBorders>
              <w:top w:val="nil"/>
              <w:left w:val="single" w:sz="8" w:space="0" w:color="8DB3E2"/>
              <w:bottom w:val="single" w:sz="8" w:space="0" w:color="8DB3E2"/>
              <w:right w:val="single" w:sz="8" w:space="0" w:color="8DB3E2"/>
            </w:tcBorders>
            <w:shd w:val="clear" w:color="auto" w:fill="DFEBF5" w:themeFill="accent2" w:themeFillTint="33"/>
            <w:vAlign w:val="center"/>
          </w:tcPr>
          <w:p w14:paraId="67D2ABB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93" w:type="pct"/>
            <w:vMerge/>
            <w:tcBorders>
              <w:top w:val="nil"/>
              <w:left w:val="single" w:sz="8" w:space="0" w:color="8DB3E2"/>
              <w:bottom w:val="single" w:sz="8" w:space="0" w:color="8DB3E2"/>
              <w:right w:val="single" w:sz="8" w:space="0" w:color="8DB3E2"/>
            </w:tcBorders>
            <w:vAlign w:val="center"/>
            <w:hideMark/>
          </w:tcPr>
          <w:p w14:paraId="18121CCB"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72" w:type="pct"/>
            <w:vMerge/>
            <w:tcBorders>
              <w:top w:val="nil"/>
              <w:left w:val="single" w:sz="8" w:space="0" w:color="8DB3E2"/>
              <w:bottom w:val="single" w:sz="8" w:space="0" w:color="8DB3E2"/>
              <w:right w:val="single" w:sz="8" w:space="0" w:color="8DB3E2"/>
            </w:tcBorders>
            <w:vAlign w:val="center"/>
            <w:hideMark/>
          </w:tcPr>
          <w:p w14:paraId="09E749A7"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18D05CFB" w14:textId="77777777" w:rsidTr="007D21AA">
        <w:trPr>
          <w:trHeight w:val="300"/>
        </w:trPr>
        <w:tc>
          <w:tcPr>
            <w:tcW w:w="1236"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0FB801ED"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212EA775"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813" w:type="pct"/>
            <w:tcBorders>
              <w:top w:val="nil"/>
              <w:left w:val="nil"/>
              <w:bottom w:val="single" w:sz="8" w:space="0" w:color="8DB3E2"/>
              <w:right w:val="single" w:sz="8" w:space="0" w:color="8DB3E2"/>
            </w:tcBorders>
            <w:shd w:val="clear" w:color="auto" w:fill="auto"/>
            <w:vAlign w:val="center"/>
            <w:hideMark/>
          </w:tcPr>
          <w:p w14:paraId="15DAFC7D"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42" w:type="pct"/>
            <w:tcBorders>
              <w:top w:val="nil"/>
              <w:left w:val="nil"/>
              <w:bottom w:val="single" w:sz="8" w:space="0" w:color="8DB3E2"/>
              <w:right w:val="single" w:sz="8" w:space="0" w:color="8DB3E2"/>
            </w:tcBorders>
            <w:shd w:val="clear" w:color="auto" w:fill="auto"/>
            <w:vAlign w:val="center"/>
            <w:hideMark/>
          </w:tcPr>
          <w:p w14:paraId="0D14F7BE"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2" w:type="pct"/>
            <w:tcBorders>
              <w:top w:val="nil"/>
              <w:left w:val="nil"/>
              <w:bottom w:val="single" w:sz="8" w:space="0" w:color="8DB3E2"/>
              <w:right w:val="single" w:sz="8" w:space="0" w:color="8DB3E2"/>
            </w:tcBorders>
            <w:shd w:val="clear" w:color="auto" w:fill="auto"/>
            <w:vAlign w:val="center"/>
            <w:hideMark/>
          </w:tcPr>
          <w:p w14:paraId="7870ED91"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12" w:type="pct"/>
            <w:tcBorders>
              <w:top w:val="nil"/>
              <w:left w:val="nil"/>
              <w:bottom w:val="single" w:sz="8" w:space="0" w:color="8DB3E2"/>
              <w:right w:val="single" w:sz="4" w:space="0" w:color="629DD1" w:themeColor="accent2"/>
            </w:tcBorders>
          </w:tcPr>
          <w:p w14:paraId="1F56C0B3"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93" w:type="pct"/>
            <w:tcBorders>
              <w:top w:val="nil"/>
              <w:left w:val="single" w:sz="4" w:space="0" w:color="629DD1" w:themeColor="accent2"/>
              <w:bottom w:val="single" w:sz="8" w:space="0" w:color="8DB3E2"/>
              <w:right w:val="single" w:sz="8" w:space="0" w:color="8DB3E2"/>
            </w:tcBorders>
            <w:shd w:val="clear" w:color="auto" w:fill="auto"/>
            <w:vAlign w:val="center"/>
            <w:hideMark/>
          </w:tcPr>
          <w:p w14:paraId="5E2B5197"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72" w:type="pct"/>
            <w:tcBorders>
              <w:top w:val="nil"/>
              <w:left w:val="nil"/>
              <w:bottom w:val="single" w:sz="8" w:space="0" w:color="8DB3E2"/>
              <w:right w:val="single" w:sz="8" w:space="0" w:color="8DB3E2"/>
            </w:tcBorders>
            <w:shd w:val="clear" w:color="auto" w:fill="auto"/>
            <w:vAlign w:val="center"/>
            <w:hideMark/>
          </w:tcPr>
          <w:p w14:paraId="3EE60165"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bl>
    <w:p w14:paraId="5453163F" w14:textId="77777777" w:rsidR="00160DA0" w:rsidRDefault="00160DA0"/>
    <w:tbl>
      <w:tblPr>
        <w:tblW w:w="4330" w:type="pct"/>
        <w:tblInd w:w="1242" w:type="dxa"/>
        <w:tblLook w:val="04A0" w:firstRow="1" w:lastRow="0" w:firstColumn="1" w:lastColumn="0" w:noHBand="0" w:noVBand="1"/>
      </w:tblPr>
      <w:tblGrid>
        <w:gridCol w:w="1985"/>
        <w:gridCol w:w="1305"/>
        <w:gridCol w:w="870"/>
        <w:gridCol w:w="854"/>
        <w:gridCol w:w="982"/>
        <w:gridCol w:w="1112"/>
        <w:gridCol w:w="916"/>
      </w:tblGrid>
      <w:tr w:rsidR="007D21AA" w:rsidRPr="007D21AA" w14:paraId="5AFFA495" w14:textId="77777777" w:rsidTr="007D21AA">
        <w:trPr>
          <w:trHeight w:val="725"/>
        </w:trPr>
        <w:tc>
          <w:tcPr>
            <w:tcW w:w="5000" w:type="pct"/>
            <w:gridSpan w:val="7"/>
            <w:tcBorders>
              <w:top w:val="single" w:sz="8" w:space="0" w:color="8DB3E2"/>
              <w:left w:val="single" w:sz="8" w:space="0" w:color="8DB3E2"/>
              <w:right w:val="single" w:sz="8" w:space="0" w:color="8DB3E2"/>
            </w:tcBorders>
            <w:shd w:val="clear" w:color="000000" w:fill="B6DDE8"/>
          </w:tcPr>
          <w:p w14:paraId="0C8BC222"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lastRenderedPageBreak/>
              <w:t xml:space="preserve">2. </w:t>
            </w:r>
            <w:r w:rsidRPr="007D21AA">
              <w:rPr>
                <w:rFonts w:ascii="TH SarabunPSK" w:eastAsia="Times New Roman" w:hAnsi="TH SarabunPSK" w:cs="TH SarabunPSK"/>
                <w:b/>
                <w:bCs/>
                <w:color w:val="000000"/>
                <w:sz w:val="28"/>
                <w:cs/>
              </w:rPr>
              <w:t>ตัววัดผลกระทบจากการดำเนินการที่มีต่อด้านเศรษฐกิจ</w:t>
            </w:r>
          </w:p>
          <w:p w14:paraId="68A347A0"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ตัวชี้วัดที่สะท้อนถึงผลกระทบจากการดำเนินการที่มีต่อด้านเศรษฐกิจ</w:t>
            </w:r>
          </w:p>
        </w:tc>
      </w:tr>
      <w:tr w:rsidR="007D21AA" w:rsidRPr="007D21AA" w14:paraId="395989F4" w14:textId="77777777" w:rsidTr="007D21AA">
        <w:trPr>
          <w:trHeight w:val="629"/>
        </w:trPr>
        <w:tc>
          <w:tcPr>
            <w:tcW w:w="1236"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1C59D1B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16448" behindDoc="0" locked="0" layoutInCell="1" allowOverlap="1" wp14:anchorId="543B20A3" wp14:editId="7B5FEEFE">
                  <wp:simplePos x="0" y="0"/>
                  <wp:positionH relativeFrom="column">
                    <wp:posOffset>-507365</wp:posOffset>
                  </wp:positionH>
                  <wp:positionV relativeFrom="paragraph">
                    <wp:posOffset>544830</wp:posOffset>
                  </wp:positionV>
                  <wp:extent cx="433070" cy="511810"/>
                  <wp:effectExtent l="0" t="0" r="5080" b="2540"/>
                  <wp:wrapNone/>
                  <wp:docPr id="51206" name="Picture 5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13" w:type="pct"/>
            <w:tcBorders>
              <w:top w:val="single" w:sz="4" w:space="0" w:color="629DD1" w:themeColor="accent2"/>
              <w:left w:val="nil"/>
              <w:bottom w:val="nil"/>
              <w:right w:val="single" w:sz="8" w:space="0" w:color="8DB3E2"/>
            </w:tcBorders>
            <w:shd w:val="clear" w:color="000000" w:fill="DBE5F1"/>
            <w:vAlign w:val="center"/>
            <w:hideMark/>
          </w:tcPr>
          <w:p w14:paraId="3CCEBD9C"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686" w:type="pct"/>
            <w:gridSpan w:val="3"/>
            <w:tcBorders>
              <w:top w:val="single" w:sz="4" w:space="0" w:color="629DD1" w:themeColor="accent2"/>
              <w:left w:val="nil"/>
              <w:bottom w:val="single" w:sz="8" w:space="0" w:color="8DB3E2"/>
              <w:right w:val="single" w:sz="8" w:space="0" w:color="8DB3E2"/>
            </w:tcBorders>
            <w:shd w:val="clear" w:color="000000" w:fill="DBE5F1"/>
            <w:vAlign w:val="center"/>
            <w:hideMark/>
          </w:tcPr>
          <w:p w14:paraId="624CCDA1"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3"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37799007"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72"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4D971DA8"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119E7DA6" w14:textId="77777777" w:rsidTr="007D21AA">
        <w:trPr>
          <w:trHeight w:val="360"/>
        </w:trPr>
        <w:tc>
          <w:tcPr>
            <w:tcW w:w="1236" w:type="pct"/>
            <w:vMerge/>
            <w:tcBorders>
              <w:top w:val="nil"/>
              <w:left w:val="single" w:sz="8" w:space="0" w:color="8DB3E2"/>
              <w:bottom w:val="single" w:sz="8" w:space="0" w:color="8DB3E2"/>
              <w:right w:val="single" w:sz="8" w:space="0" w:color="8DB3E2"/>
            </w:tcBorders>
            <w:vAlign w:val="center"/>
            <w:hideMark/>
          </w:tcPr>
          <w:p w14:paraId="3B0E19E7"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813" w:type="pct"/>
            <w:tcBorders>
              <w:top w:val="nil"/>
              <w:left w:val="nil"/>
              <w:bottom w:val="single" w:sz="8" w:space="0" w:color="8DB3E2"/>
              <w:right w:val="single" w:sz="8" w:space="0" w:color="8DB3E2"/>
            </w:tcBorders>
            <w:shd w:val="clear" w:color="000000" w:fill="DBE5F1"/>
            <w:vAlign w:val="center"/>
            <w:hideMark/>
          </w:tcPr>
          <w:p w14:paraId="2704789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42" w:type="pct"/>
            <w:tcBorders>
              <w:top w:val="nil"/>
              <w:left w:val="nil"/>
              <w:bottom w:val="single" w:sz="8" w:space="0" w:color="8DB3E2"/>
              <w:right w:val="single" w:sz="8" w:space="0" w:color="8DB3E2"/>
            </w:tcBorders>
            <w:shd w:val="clear" w:color="000000" w:fill="DBE5F1"/>
            <w:vAlign w:val="center"/>
            <w:hideMark/>
          </w:tcPr>
          <w:p w14:paraId="719382EF"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32" w:type="pct"/>
            <w:tcBorders>
              <w:top w:val="nil"/>
              <w:left w:val="nil"/>
              <w:bottom w:val="single" w:sz="8" w:space="0" w:color="8DB3E2"/>
              <w:right w:val="single" w:sz="8" w:space="0" w:color="8DB3E2"/>
            </w:tcBorders>
            <w:shd w:val="clear" w:color="000000" w:fill="DBE5F1"/>
            <w:vAlign w:val="center"/>
            <w:hideMark/>
          </w:tcPr>
          <w:p w14:paraId="4313069B"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12" w:type="pct"/>
            <w:tcBorders>
              <w:top w:val="nil"/>
              <w:left w:val="single" w:sz="8" w:space="0" w:color="8DB3E2"/>
              <w:bottom w:val="single" w:sz="8" w:space="0" w:color="8DB3E2"/>
              <w:right w:val="single" w:sz="4" w:space="0" w:color="629DD1" w:themeColor="accent2"/>
            </w:tcBorders>
            <w:shd w:val="clear" w:color="auto" w:fill="DFEBF5" w:themeFill="accent2" w:themeFillTint="33"/>
            <w:vAlign w:val="center"/>
          </w:tcPr>
          <w:p w14:paraId="4BF144D8"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93" w:type="pct"/>
            <w:vMerge/>
            <w:tcBorders>
              <w:top w:val="nil"/>
              <w:left w:val="single" w:sz="4" w:space="0" w:color="629DD1" w:themeColor="accent2"/>
              <w:bottom w:val="single" w:sz="8" w:space="0" w:color="8DB3E2"/>
              <w:right w:val="single" w:sz="8" w:space="0" w:color="8DB3E2"/>
            </w:tcBorders>
            <w:vAlign w:val="center"/>
            <w:hideMark/>
          </w:tcPr>
          <w:p w14:paraId="01EAF8D3"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72" w:type="pct"/>
            <w:vMerge/>
            <w:tcBorders>
              <w:top w:val="nil"/>
              <w:left w:val="single" w:sz="8" w:space="0" w:color="8DB3E2"/>
              <w:bottom w:val="single" w:sz="8" w:space="0" w:color="8DB3E2"/>
              <w:right w:val="single" w:sz="8" w:space="0" w:color="8DB3E2"/>
            </w:tcBorders>
            <w:vAlign w:val="center"/>
            <w:hideMark/>
          </w:tcPr>
          <w:p w14:paraId="2E586EC6"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1C1347B0" w14:textId="77777777" w:rsidTr="007D21AA">
        <w:trPr>
          <w:trHeight w:val="300"/>
        </w:trPr>
        <w:tc>
          <w:tcPr>
            <w:tcW w:w="1236"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0846FA03"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25F1FB1D"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813" w:type="pct"/>
            <w:tcBorders>
              <w:top w:val="nil"/>
              <w:left w:val="nil"/>
              <w:bottom w:val="single" w:sz="8" w:space="0" w:color="8DB3E2"/>
              <w:right w:val="single" w:sz="8" w:space="0" w:color="8DB3E2"/>
            </w:tcBorders>
            <w:shd w:val="clear" w:color="auto" w:fill="auto"/>
            <w:vAlign w:val="center"/>
            <w:hideMark/>
          </w:tcPr>
          <w:p w14:paraId="4F3B5FF3"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42" w:type="pct"/>
            <w:tcBorders>
              <w:top w:val="nil"/>
              <w:left w:val="nil"/>
              <w:bottom w:val="single" w:sz="8" w:space="0" w:color="8DB3E2"/>
              <w:right w:val="single" w:sz="8" w:space="0" w:color="8DB3E2"/>
            </w:tcBorders>
            <w:shd w:val="clear" w:color="auto" w:fill="auto"/>
            <w:vAlign w:val="center"/>
            <w:hideMark/>
          </w:tcPr>
          <w:p w14:paraId="33DCD401"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2" w:type="pct"/>
            <w:tcBorders>
              <w:top w:val="nil"/>
              <w:left w:val="nil"/>
              <w:bottom w:val="single" w:sz="8" w:space="0" w:color="8DB3E2"/>
              <w:right w:val="single" w:sz="8" w:space="0" w:color="8DB3E2"/>
            </w:tcBorders>
            <w:shd w:val="clear" w:color="auto" w:fill="auto"/>
            <w:vAlign w:val="center"/>
            <w:hideMark/>
          </w:tcPr>
          <w:p w14:paraId="39BE0554"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12" w:type="pct"/>
            <w:tcBorders>
              <w:top w:val="nil"/>
              <w:left w:val="nil"/>
              <w:bottom w:val="single" w:sz="8" w:space="0" w:color="8DB3E2"/>
              <w:right w:val="single" w:sz="4" w:space="0" w:color="629DD1" w:themeColor="accent2"/>
            </w:tcBorders>
          </w:tcPr>
          <w:p w14:paraId="49DF2E9F"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93" w:type="pct"/>
            <w:tcBorders>
              <w:top w:val="nil"/>
              <w:left w:val="single" w:sz="4" w:space="0" w:color="629DD1" w:themeColor="accent2"/>
              <w:bottom w:val="single" w:sz="8" w:space="0" w:color="8DB3E2"/>
              <w:right w:val="single" w:sz="8" w:space="0" w:color="8DB3E2"/>
            </w:tcBorders>
            <w:shd w:val="clear" w:color="auto" w:fill="auto"/>
            <w:vAlign w:val="center"/>
            <w:hideMark/>
          </w:tcPr>
          <w:p w14:paraId="120C7211"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72" w:type="pct"/>
            <w:tcBorders>
              <w:top w:val="nil"/>
              <w:left w:val="nil"/>
              <w:bottom w:val="single" w:sz="8" w:space="0" w:color="8DB3E2"/>
              <w:right w:val="single" w:sz="8" w:space="0" w:color="8DB3E2"/>
            </w:tcBorders>
            <w:shd w:val="clear" w:color="auto" w:fill="auto"/>
            <w:vAlign w:val="center"/>
            <w:hideMark/>
          </w:tcPr>
          <w:p w14:paraId="0280A3A9"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r w:rsidR="007D21AA" w:rsidRPr="007D21AA" w14:paraId="11302BD1" w14:textId="77777777" w:rsidTr="007D21AA">
        <w:trPr>
          <w:trHeight w:val="725"/>
        </w:trPr>
        <w:tc>
          <w:tcPr>
            <w:tcW w:w="5000" w:type="pct"/>
            <w:gridSpan w:val="7"/>
            <w:tcBorders>
              <w:top w:val="single" w:sz="8" w:space="0" w:color="8DB3E2"/>
              <w:left w:val="single" w:sz="8" w:space="0" w:color="8DB3E2"/>
              <w:right w:val="single" w:sz="8" w:space="0" w:color="8DB3E2"/>
            </w:tcBorders>
            <w:shd w:val="clear" w:color="000000" w:fill="B6DDE8"/>
          </w:tcPr>
          <w:p w14:paraId="2AB1F4BF"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3. </w:t>
            </w:r>
            <w:r w:rsidRPr="007D21AA">
              <w:rPr>
                <w:rFonts w:ascii="TH SarabunPSK" w:eastAsia="Times New Roman" w:hAnsi="TH SarabunPSK" w:cs="TH SarabunPSK"/>
                <w:b/>
                <w:bCs/>
                <w:color w:val="000000"/>
                <w:sz w:val="28"/>
                <w:cs/>
              </w:rPr>
              <w:t>ตัววัดผลกระทบจากการดำเนินการที่มีต่อด้านสังคม</w:t>
            </w:r>
            <w:r w:rsidRPr="007D21AA">
              <w:rPr>
                <w:rFonts w:ascii="TH SarabunPSK" w:eastAsia="Times New Roman" w:hAnsi="TH SarabunPSK" w:cs="TH SarabunPSK"/>
                <w:b/>
                <w:bCs/>
                <w:color w:val="000000"/>
                <w:sz w:val="28"/>
              </w:rPr>
              <w:t xml:space="preserve"> </w:t>
            </w:r>
          </w:p>
          <w:p w14:paraId="08070AA6"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ตัวชี้วัดที่สะท้อนถึงผลกระทบจากการดำเนินการที่มีต่อด้านสังคม</w:t>
            </w:r>
          </w:p>
        </w:tc>
      </w:tr>
      <w:tr w:rsidR="007D21AA" w:rsidRPr="007D21AA" w14:paraId="4A6A3C69" w14:textId="77777777" w:rsidTr="007D21AA">
        <w:trPr>
          <w:trHeight w:val="217"/>
        </w:trPr>
        <w:tc>
          <w:tcPr>
            <w:tcW w:w="1236"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000DBC88"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17472" behindDoc="0" locked="0" layoutInCell="1" allowOverlap="1" wp14:anchorId="2A60880D" wp14:editId="54502547">
                  <wp:simplePos x="0" y="0"/>
                  <wp:positionH relativeFrom="column">
                    <wp:posOffset>-511810</wp:posOffset>
                  </wp:positionH>
                  <wp:positionV relativeFrom="paragraph">
                    <wp:posOffset>549910</wp:posOffset>
                  </wp:positionV>
                  <wp:extent cx="433070" cy="511810"/>
                  <wp:effectExtent l="0" t="0" r="5080" b="2540"/>
                  <wp:wrapNone/>
                  <wp:docPr id="51207" name="Picture 5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13" w:type="pct"/>
            <w:tcBorders>
              <w:top w:val="single" w:sz="4" w:space="0" w:color="629DD1" w:themeColor="accent2"/>
              <w:left w:val="nil"/>
              <w:bottom w:val="nil"/>
              <w:right w:val="single" w:sz="8" w:space="0" w:color="8DB3E2"/>
            </w:tcBorders>
            <w:shd w:val="clear" w:color="000000" w:fill="DBE5F1"/>
            <w:vAlign w:val="center"/>
            <w:hideMark/>
          </w:tcPr>
          <w:p w14:paraId="2A066B73"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686" w:type="pct"/>
            <w:gridSpan w:val="3"/>
            <w:tcBorders>
              <w:top w:val="single" w:sz="4" w:space="0" w:color="629DD1" w:themeColor="accent2"/>
              <w:left w:val="nil"/>
              <w:bottom w:val="single" w:sz="8" w:space="0" w:color="8DB3E2"/>
              <w:right w:val="single" w:sz="8" w:space="0" w:color="8DB3E2"/>
            </w:tcBorders>
            <w:shd w:val="clear" w:color="000000" w:fill="DBE5F1"/>
            <w:vAlign w:val="center"/>
            <w:hideMark/>
          </w:tcPr>
          <w:p w14:paraId="5354DD8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3"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79C3D88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72"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69570511"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4FC75F62" w14:textId="77777777" w:rsidTr="007D21AA">
        <w:trPr>
          <w:trHeight w:val="360"/>
        </w:trPr>
        <w:tc>
          <w:tcPr>
            <w:tcW w:w="1236" w:type="pct"/>
            <w:vMerge/>
            <w:tcBorders>
              <w:top w:val="nil"/>
              <w:left w:val="single" w:sz="8" w:space="0" w:color="8DB3E2"/>
              <w:bottom w:val="single" w:sz="8" w:space="0" w:color="8DB3E2"/>
              <w:right w:val="single" w:sz="8" w:space="0" w:color="8DB3E2"/>
            </w:tcBorders>
            <w:vAlign w:val="center"/>
            <w:hideMark/>
          </w:tcPr>
          <w:p w14:paraId="689C5CD0"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813" w:type="pct"/>
            <w:tcBorders>
              <w:top w:val="nil"/>
              <w:left w:val="nil"/>
              <w:bottom w:val="single" w:sz="8" w:space="0" w:color="8DB3E2"/>
              <w:right w:val="single" w:sz="8" w:space="0" w:color="8DB3E2"/>
            </w:tcBorders>
            <w:shd w:val="clear" w:color="000000" w:fill="DBE5F1"/>
            <w:vAlign w:val="center"/>
            <w:hideMark/>
          </w:tcPr>
          <w:p w14:paraId="51A17B24"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42" w:type="pct"/>
            <w:tcBorders>
              <w:top w:val="nil"/>
              <w:left w:val="nil"/>
              <w:bottom w:val="single" w:sz="8" w:space="0" w:color="8DB3E2"/>
              <w:right w:val="single" w:sz="8" w:space="0" w:color="8DB3E2"/>
            </w:tcBorders>
            <w:shd w:val="clear" w:color="000000" w:fill="DBE5F1"/>
            <w:vAlign w:val="center"/>
            <w:hideMark/>
          </w:tcPr>
          <w:p w14:paraId="3AFDFD47"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32" w:type="pct"/>
            <w:tcBorders>
              <w:top w:val="nil"/>
              <w:left w:val="nil"/>
              <w:bottom w:val="single" w:sz="8" w:space="0" w:color="8DB3E2"/>
              <w:right w:val="single" w:sz="8" w:space="0" w:color="8DB3E2"/>
            </w:tcBorders>
            <w:shd w:val="clear" w:color="000000" w:fill="DBE5F1"/>
            <w:vAlign w:val="center"/>
            <w:hideMark/>
          </w:tcPr>
          <w:p w14:paraId="3CEA6788"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12" w:type="pct"/>
            <w:tcBorders>
              <w:top w:val="nil"/>
              <w:left w:val="single" w:sz="8" w:space="0" w:color="8DB3E2"/>
              <w:bottom w:val="single" w:sz="8" w:space="0" w:color="8DB3E2"/>
              <w:right w:val="single" w:sz="4" w:space="0" w:color="629DD1" w:themeColor="accent2"/>
            </w:tcBorders>
            <w:shd w:val="clear" w:color="auto" w:fill="DFEBF5" w:themeFill="accent2" w:themeFillTint="33"/>
            <w:vAlign w:val="center"/>
          </w:tcPr>
          <w:p w14:paraId="0792A4F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93" w:type="pct"/>
            <w:vMerge/>
            <w:tcBorders>
              <w:top w:val="nil"/>
              <w:left w:val="single" w:sz="4" w:space="0" w:color="629DD1" w:themeColor="accent2"/>
              <w:bottom w:val="single" w:sz="8" w:space="0" w:color="8DB3E2"/>
              <w:right w:val="single" w:sz="8" w:space="0" w:color="8DB3E2"/>
            </w:tcBorders>
            <w:vAlign w:val="center"/>
            <w:hideMark/>
          </w:tcPr>
          <w:p w14:paraId="1FCFB2C2"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72" w:type="pct"/>
            <w:vMerge/>
            <w:tcBorders>
              <w:top w:val="nil"/>
              <w:left w:val="single" w:sz="8" w:space="0" w:color="8DB3E2"/>
              <w:bottom w:val="single" w:sz="8" w:space="0" w:color="8DB3E2"/>
              <w:right w:val="single" w:sz="8" w:space="0" w:color="8DB3E2"/>
            </w:tcBorders>
            <w:vAlign w:val="center"/>
            <w:hideMark/>
          </w:tcPr>
          <w:p w14:paraId="7E098F32"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5EF4037A" w14:textId="77777777" w:rsidTr="007D21AA">
        <w:trPr>
          <w:trHeight w:val="300"/>
        </w:trPr>
        <w:tc>
          <w:tcPr>
            <w:tcW w:w="1236"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2EA313EF"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41408FCA"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813" w:type="pct"/>
            <w:tcBorders>
              <w:top w:val="nil"/>
              <w:left w:val="nil"/>
              <w:bottom w:val="single" w:sz="8" w:space="0" w:color="8DB3E2"/>
              <w:right w:val="single" w:sz="8" w:space="0" w:color="8DB3E2"/>
            </w:tcBorders>
            <w:shd w:val="clear" w:color="auto" w:fill="auto"/>
            <w:vAlign w:val="center"/>
            <w:hideMark/>
          </w:tcPr>
          <w:p w14:paraId="64D91BA9"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42" w:type="pct"/>
            <w:tcBorders>
              <w:top w:val="nil"/>
              <w:left w:val="nil"/>
              <w:bottom w:val="single" w:sz="8" w:space="0" w:color="8DB3E2"/>
              <w:right w:val="single" w:sz="8" w:space="0" w:color="8DB3E2"/>
            </w:tcBorders>
            <w:shd w:val="clear" w:color="auto" w:fill="auto"/>
            <w:vAlign w:val="center"/>
            <w:hideMark/>
          </w:tcPr>
          <w:p w14:paraId="78071615"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2" w:type="pct"/>
            <w:tcBorders>
              <w:top w:val="nil"/>
              <w:left w:val="nil"/>
              <w:bottom w:val="single" w:sz="8" w:space="0" w:color="8DB3E2"/>
              <w:right w:val="single" w:sz="8" w:space="0" w:color="8DB3E2"/>
            </w:tcBorders>
            <w:shd w:val="clear" w:color="auto" w:fill="auto"/>
            <w:vAlign w:val="center"/>
            <w:hideMark/>
          </w:tcPr>
          <w:p w14:paraId="42E70EDA"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12" w:type="pct"/>
            <w:tcBorders>
              <w:top w:val="nil"/>
              <w:left w:val="nil"/>
              <w:bottom w:val="single" w:sz="8" w:space="0" w:color="8DB3E2"/>
              <w:right w:val="single" w:sz="4" w:space="0" w:color="629DD1" w:themeColor="accent2"/>
            </w:tcBorders>
          </w:tcPr>
          <w:p w14:paraId="35319857"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93" w:type="pct"/>
            <w:tcBorders>
              <w:top w:val="nil"/>
              <w:left w:val="single" w:sz="4" w:space="0" w:color="629DD1" w:themeColor="accent2"/>
              <w:bottom w:val="single" w:sz="8" w:space="0" w:color="8DB3E2"/>
              <w:right w:val="single" w:sz="8" w:space="0" w:color="8DB3E2"/>
            </w:tcBorders>
            <w:shd w:val="clear" w:color="auto" w:fill="auto"/>
            <w:vAlign w:val="center"/>
            <w:hideMark/>
          </w:tcPr>
          <w:p w14:paraId="4AADFE99"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72" w:type="pct"/>
            <w:tcBorders>
              <w:top w:val="nil"/>
              <w:left w:val="nil"/>
              <w:bottom w:val="single" w:sz="8" w:space="0" w:color="8DB3E2"/>
              <w:right w:val="single" w:sz="8" w:space="0" w:color="8DB3E2"/>
            </w:tcBorders>
            <w:shd w:val="clear" w:color="auto" w:fill="auto"/>
            <w:vAlign w:val="center"/>
            <w:hideMark/>
          </w:tcPr>
          <w:p w14:paraId="100D07E1"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r w:rsidR="007D21AA" w:rsidRPr="007D21AA" w14:paraId="14647691" w14:textId="77777777" w:rsidTr="007D21AA">
        <w:trPr>
          <w:trHeight w:val="725"/>
        </w:trPr>
        <w:tc>
          <w:tcPr>
            <w:tcW w:w="5000" w:type="pct"/>
            <w:gridSpan w:val="7"/>
            <w:tcBorders>
              <w:top w:val="single" w:sz="8" w:space="0" w:color="8DB3E2"/>
              <w:left w:val="single" w:sz="8" w:space="0" w:color="8DB3E2"/>
              <w:right w:val="single" w:sz="8" w:space="0" w:color="8DB3E2"/>
            </w:tcBorders>
            <w:shd w:val="clear" w:color="000000" w:fill="B6DDE8"/>
          </w:tcPr>
          <w:p w14:paraId="523636C3"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4. </w:t>
            </w:r>
            <w:r w:rsidRPr="007D21AA">
              <w:rPr>
                <w:rFonts w:ascii="TH SarabunPSK" w:eastAsia="Times New Roman" w:hAnsi="TH SarabunPSK" w:cs="TH SarabunPSK"/>
                <w:b/>
                <w:bCs/>
                <w:color w:val="000000"/>
                <w:sz w:val="28"/>
                <w:cs/>
              </w:rPr>
              <w:t>ตัววัดผลกระทบจากการดำเนินการที่มีต่อด้านสาธารณสุข</w:t>
            </w:r>
            <w:r w:rsidRPr="007D21AA">
              <w:rPr>
                <w:rFonts w:ascii="TH SarabunPSK" w:eastAsia="Times New Roman" w:hAnsi="TH SarabunPSK" w:cs="TH SarabunPSK"/>
                <w:b/>
                <w:bCs/>
                <w:color w:val="000000"/>
                <w:sz w:val="28"/>
              </w:rPr>
              <w:t xml:space="preserve"> </w:t>
            </w:r>
          </w:p>
          <w:p w14:paraId="04DFAFB5"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ตัวชี้วัดที่สะท้อนถึงผลกระทบจากการดำเนินการที่มีต่อด้านสาธารณสุข</w:t>
            </w:r>
          </w:p>
        </w:tc>
      </w:tr>
      <w:tr w:rsidR="007D21AA" w:rsidRPr="007D21AA" w14:paraId="304FF159" w14:textId="77777777" w:rsidTr="007D21AA">
        <w:trPr>
          <w:trHeight w:val="94"/>
        </w:trPr>
        <w:tc>
          <w:tcPr>
            <w:tcW w:w="1236"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6D255AE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18496" behindDoc="0" locked="0" layoutInCell="1" allowOverlap="1" wp14:anchorId="21B2E45E" wp14:editId="66EFC03D">
                  <wp:simplePos x="0" y="0"/>
                  <wp:positionH relativeFrom="column">
                    <wp:posOffset>-526415</wp:posOffset>
                  </wp:positionH>
                  <wp:positionV relativeFrom="paragraph">
                    <wp:posOffset>554355</wp:posOffset>
                  </wp:positionV>
                  <wp:extent cx="433070" cy="511810"/>
                  <wp:effectExtent l="0" t="0" r="5080" b="2540"/>
                  <wp:wrapNone/>
                  <wp:docPr id="51208" name="Picture 5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13" w:type="pct"/>
            <w:tcBorders>
              <w:top w:val="single" w:sz="4" w:space="0" w:color="629DD1" w:themeColor="accent2"/>
              <w:left w:val="nil"/>
              <w:bottom w:val="nil"/>
              <w:right w:val="single" w:sz="8" w:space="0" w:color="8DB3E2"/>
            </w:tcBorders>
            <w:shd w:val="clear" w:color="000000" w:fill="DBE5F1"/>
            <w:vAlign w:val="center"/>
            <w:hideMark/>
          </w:tcPr>
          <w:p w14:paraId="4D1D8C5D"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b/>
                <w:bCs/>
                <w:color w:val="000000"/>
                <w:sz w:val="28"/>
                <w:cs/>
              </w:rPr>
              <w:br/>
              <w:t>ปีล่าสุด</w:t>
            </w:r>
          </w:p>
        </w:tc>
        <w:tc>
          <w:tcPr>
            <w:tcW w:w="1686" w:type="pct"/>
            <w:gridSpan w:val="3"/>
            <w:tcBorders>
              <w:top w:val="single" w:sz="4" w:space="0" w:color="629DD1" w:themeColor="accent2"/>
              <w:left w:val="nil"/>
              <w:bottom w:val="single" w:sz="8" w:space="0" w:color="8DB3E2"/>
              <w:right w:val="single" w:sz="8" w:space="0" w:color="8DB3E2"/>
            </w:tcBorders>
            <w:shd w:val="clear" w:color="000000" w:fill="DBE5F1"/>
            <w:vAlign w:val="center"/>
            <w:hideMark/>
          </w:tcPr>
          <w:p w14:paraId="019E9F0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3"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3D47C82E"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72"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05D75120"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274156D4" w14:textId="77777777" w:rsidTr="007D21AA">
        <w:trPr>
          <w:trHeight w:val="360"/>
        </w:trPr>
        <w:tc>
          <w:tcPr>
            <w:tcW w:w="1236" w:type="pct"/>
            <w:vMerge/>
            <w:tcBorders>
              <w:top w:val="nil"/>
              <w:left w:val="single" w:sz="8" w:space="0" w:color="8DB3E2"/>
              <w:bottom w:val="single" w:sz="8" w:space="0" w:color="8DB3E2"/>
              <w:right w:val="single" w:sz="8" w:space="0" w:color="8DB3E2"/>
            </w:tcBorders>
            <w:vAlign w:val="center"/>
            <w:hideMark/>
          </w:tcPr>
          <w:p w14:paraId="05EAAA11"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813" w:type="pct"/>
            <w:tcBorders>
              <w:top w:val="nil"/>
              <w:left w:val="nil"/>
              <w:bottom w:val="single" w:sz="8" w:space="0" w:color="8DB3E2"/>
              <w:right w:val="single" w:sz="8" w:space="0" w:color="8DB3E2"/>
            </w:tcBorders>
            <w:shd w:val="clear" w:color="000000" w:fill="DBE5F1"/>
            <w:vAlign w:val="center"/>
            <w:hideMark/>
          </w:tcPr>
          <w:p w14:paraId="168B13A3"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42" w:type="pct"/>
            <w:tcBorders>
              <w:top w:val="nil"/>
              <w:left w:val="nil"/>
              <w:bottom w:val="single" w:sz="8" w:space="0" w:color="8DB3E2"/>
              <w:right w:val="single" w:sz="8" w:space="0" w:color="8DB3E2"/>
            </w:tcBorders>
            <w:shd w:val="clear" w:color="000000" w:fill="DBE5F1"/>
            <w:vAlign w:val="center"/>
            <w:hideMark/>
          </w:tcPr>
          <w:p w14:paraId="707D164D"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32" w:type="pct"/>
            <w:tcBorders>
              <w:top w:val="nil"/>
              <w:left w:val="nil"/>
              <w:bottom w:val="single" w:sz="8" w:space="0" w:color="8DB3E2"/>
              <w:right w:val="single" w:sz="8" w:space="0" w:color="8DB3E2"/>
            </w:tcBorders>
            <w:shd w:val="clear" w:color="000000" w:fill="DBE5F1"/>
            <w:vAlign w:val="center"/>
            <w:hideMark/>
          </w:tcPr>
          <w:p w14:paraId="09CD69C2"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12" w:type="pct"/>
            <w:tcBorders>
              <w:top w:val="nil"/>
              <w:left w:val="single" w:sz="8" w:space="0" w:color="8DB3E2"/>
              <w:bottom w:val="single" w:sz="8" w:space="0" w:color="8DB3E2"/>
              <w:right w:val="single" w:sz="8" w:space="0" w:color="8DB3E2"/>
            </w:tcBorders>
            <w:shd w:val="clear" w:color="auto" w:fill="DFEBF5" w:themeFill="accent2" w:themeFillTint="33"/>
            <w:vAlign w:val="center"/>
          </w:tcPr>
          <w:p w14:paraId="285EEC9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93" w:type="pct"/>
            <w:vMerge/>
            <w:tcBorders>
              <w:top w:val="nil"/>
              <w:left w:val="single" w:sz="8" w:space="0" w:color="8DB3E2"/>
              <w:bottom w:val="single" w:sz="8" w:space="0" w:color="8DB3E2"/>
              <w:right w:val="single" w:sz="8" w:space="0" w:color="8DB3E2"/>
            </w:tcBorders>
            <w:vAlign w:val="center"/>
            <w:hideMark/>
          </w:tcPr>
          <w:p w14:paraId="5CA7A177"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72" w:type="pct"/>
            <w:vMerge/>
            <w:tcBorders>
              <w:top w:val="nil"/>
              <w:left w:val="single" w:sz="8" w:space="0" w:color="8DB3E2"/>
              <w:bottom w:val="single" w:sz="8" w:space="0" w:color="8DB3E2"/>
              <w:right w:val="single" w:sz="8" w:space="0" w:color="8DB3E2"/>
            </w:tcBorders>
            <w:vAlign w:val="center"/>
            <w:hideMark/>
          </w:tcPr>
          <w:p w14:paraId="25EA440C"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3DB00663" w14:textId="77777777" w:rsidTr="007D21AA">
        <w:trPr>
          <w:trHeight w:val="300"/>
        </w:trPr>
        <w:tc>
          <w:tcPr>
            <w:tcW w:w="1236"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10ACCE06"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506868D6"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813" w:type="pct"/>
            <w:tcBorders>
              <w:top w:val="nil"/>
              <w:left w:val="nil"/>
              <w:bottom w:val="single" w:sz="8" w:space="0" w:color="8DB3E2"/>
              <w:right w:val="single" w:sz="8" w:space="0" w:color="8DB3E2"/>
            </w:tcBorders>
            <w:shd w:val="clear" w:color="auto" w:fill="auto"/>
            <w:vAlign w:val="center"/>
            <w:hideMark/>
          </w:tcPr>
          <w:p w14:paraId="508ABD79"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42" w:type="pct"/>
            <w:tcBorders>
              <w:top w:val="nil"/>
              <w:left w:val="nil"/>
              <w:bottom w:val="single" w:sz="8" w:space="0" w:color="8DB3E2"/>
              <w:right w:val="single" w:sz="8" w:space="0" w:color="8DB3E2"/>
            </w:tcBorders>
            <w:shd w:val="clear" w:color="auto" w:fill="auto"/>
            <w:vAlign w:val="center"/>
            <w:hideMark/>
          </w:tcPr>
          <w:p w14:paraId="75939BBA"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2" w:type="pct"/>
            <w:tcBorders>
              <w:top w:val="nil"/>
              <w:left w:val="nil"/>
              <w:bottom w:val="single" w:sz="8" w:space="0" w:color="8DB3E2"/>
              <w:right w:val="single" w:sz="8" w:space="0" w:color="8DB3E2"/>
            </w:tcBorders>
            <w:shd w:val="clear" w:color="auto" w:fill="auto"/>
            <w:vAlign w:val="center"/>
            <w:hideMark/>
          </w:tcPr>
          <w:p w14:paraId="3ACA276E"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12" w:type="pct"/>
            <w:tcBorders>
              <w:top w:val="nil"/>
              <w:left w:val="nil"/>
              <w:bottom w:val="single" w:sz="8" w:space="0" w:color="8DB3E2"/>
              <w:right w:val="single" w:sz="4" w:space="0" w:color="629DD1" w:themeColor="accent2"/>
            </w:tcBorders>
          </w:tcPr>
          <w:p w14:paraId="78578059"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93" w:type="pct"/>
            <w:tcBorders>
              <w:top w:val="nil"/>
              <w:left w:val="single" w:sz="4" w:space="0" w:color="629DD1" w:themeColor="accent2"/>
              <w:bottom w:val="single" w:sz="8" w:space="0" w:color="8DB3E2"/>
              <w:right w:val="single" w:sz="8" w:space="0" w:color="8DB3E2"/>
            </w:tcBorders>
            <w:shd w:val="clear" w:color="auto" w:fill="auto"/>
            <w:vAlign w:val="center"/>
            <w:hideMark/>
          </w:tcPr>
          <w:p w14:paraId="4FE3CAEB"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72" w:type="pct"/>
            <w:tcBorders>
              <w:top w:val="nil"/>
              <w:left w:val="nil"/>
              <w:bottom w:val="single" w:sz="8" w:space="0" w:color="8DB3E2"/>
              <w:right w:val="single" w:sz="8" w:space="0" w:color="8DB3E2"/>
            </w:tcBorders>
            <w:shd w:val="clear" w:color="auto" w:fill="auto"/>
            <w:vAlign w:val="center"/>
            <w:hideMark/>
          </w:tcPr>
          <w:p w14:paraId="70EC8B7C"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r w:rsidR="00160DA0" w:rsidRPr="007D21AA" w14:paraId="1223F5C1" w14:textId="77777777" w:rsidTr="00CD3FAB">
        <w:trPr>
          <w:trHeight w:val="725"/>
        </w:trPr>
        <w:tc>
          <w:tcPr>
            <w:tcW w:w="5000" w:type="pct"/>
            <w:gridSpan w:val="7"/>
            <w:tcBorders>
              <w:top w:val="single" w:sz="8" w:space="0" w:color="8DB3E2"/>
              <w:left w:val="single" w:sz="8" w:space="0" w:color="8DB3E2"/>
              <w:right w:val="single" w:sz="8" w:space="0" w:color="8DB3E2"/>
            </w:tcBorders>
            <w:shd w:val="clear" w:color="000000" w:fill="B6DDE8"/>
          </w:tcPr>
          <w:p w14:paraId="10F66DA4" w14:textId="77777777" w:rsidR="00160DA0" w:rsidRPr="007D21AA" w:rsidRDefault="00160DA0" w:rsidP="00CD3FAB">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5. </w:t>
            </w:r>
            <w:r w:rsidRPr="007D21AA">
              <w:rPr>
                <w:rFonts w:ascii="TH SarabunPSK" w:eastAsia="Times New Roman" w:hAnsi="TH SarabunPSK" w:cs="TH SarabunPSK"/>
                <w:b/>
                <w:bCs/>
                <w:color w:val="000000"/>
                <w:sz w:val="28"/>
                <w:cs/>
              </w:rPr>
              <w:t>ตัววัดผลกระทบจากการดำเนินการที่มีต่อด้านสิ่งแวดล้อม</w:t>
            </w:r>
          </w:p>
          <w:p w14:paraId="58D8D9AF" w14:textId="77777777" w:rsidR="00160DA0" w:rsidRPr="007D21AA" w:rsidRDefault="00160DA0" w:rsidP="00CD3FAB">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ตัวชี้วัดที่สะท้อนถึงผลกระทบจากการดำเนินการที่มีต่อด้านสิ่งแวดล้อม</w:t>
            </w:r>
          </w:p>
        </w:tc>
      </w:tr>
      <w:tr w:rsidR="00160DA0" w:rsidRPr="007D21AA" w14:paraId="69AA7617" w14:textId="77777777" w:rsidTr="00160DA0">
        <w:trPr>
          <w:trHeight w:val="360"/>
        </w:trPr>
        <w:tc>
          <w:tcPr>
            <w:tcW w:w="1237"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0897A52A"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37952" behindDoc="0" locked="0" layoutInCell="1" allowOverlap="1" wp14:anchorId="2BC7389D" wp14:editId="14D39D74">
                  <wp:simplePos x="0" y="0"/>
                  <wp:positionH relativeFrom="column">
                    <wp:posOffset>-506095</wp:posOffset>
                  </wp:positionH>
                  <wp:positionV relativeFrom="paragraph">
                    <wp:posOffset>563880</wp:posOffset>
                  </wp:positionV>
                  <wp:extent cx="433070" cy="511810"/>
                  <wp:effectExtent l="0" t="0" r="5080" b="2540"/>
                  <wp:wrapNone/>
                  <wp:docPr id="51221" name="Picture 5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11" w:type="pct"/>
            <w:tcBorders>
              <w:top w:val="single" w:sz="4" w:space="0" w:color="629DD1" w:themeColor="accent2"/>
              <w:left w:val="nil"/>
              <w:bottom w:val="nil"/>
              <w:right w:val="single" w:sz="8" w:space="0" w:color="8DB3E2"/>
            </w:tcBorders>
            <w:shd w:val="clear" w:color="000000" w:fill="DBE5F1"/>
            <w:vAlign w:val="center"/>
            <w:hideMark/>
          </w:tcPr>
          <w:p w14:paraId="3CA7EAA4"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ค่าเป้าหมายปีล่าสุด</w:t>
            </w:r>
          </w:p>
        </w:tc>
        <w:tc>
          <w:tcPr>
            <w:tcW w:w="1686" w:type="pct"/>
            <w:gridSpan w:val="3"/>
            <w:tcBorders>
              <w:top w:val="single" w:sz="4" w:space="0" w:color="629DD1" w:themeColor="accent2"/>
              <w:left w:val="nil"/>
              <w:bottom w:val="single" w:sz="8" w:space="0" w:color="8DB3E2"/>
              <w:right w:val="single" w:sz="8" w:space="0" w:color="8DB3E2"/>
            </w:tcBorders>
            <w:shd w:val="clear" w:color="000000" w:fill="DBE5F1"/>
            <w:vAlign w:val="center"/>
            <w:hideMark/>
          </w:tcPr>
          <w:p w14:paraId="10E159C4"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3"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303D72EB"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73"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406E7C7C"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160DA0" w:rsidRPr="007D21AA" w14:paraId="58A60212" w14:textId="77777777" w:rsidTr="00160DA0">
        <w:trPr>
          <w:trHeight w:val="360"/>
        </w:trPr>
        <w:tc>
          <w:tcPr>
            <w:tcW w:w="1237" w:type="pct"/>
            <w:vMerge/>
            <w:tcBorders>
              <w:top w:val="nil"/>
              <w:left w:val="single" w:sz="8" w:space="0" w:color="8DB3E2"/>
              <w:bottom w:val="single" w:sz="8" w:space="0" w:color="8DB3E2"/>
              <w:right w:val="single" w:sz="8" w:space="0" w:color="8DB3E2"/>
            </w:tcBorders>
            <w:vAlign w:val="center"/>
            <w:hideMark/>
          </w:tcPr>
          <w:p w14:paraId="4B81306A"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c>
          <w:tcPr>
            <w:tcW w:w="811" w:type="pct"/>
            <w:tcBorders>
              <w:top w:val="nil"/>
              <w:left w:val="nil"/>
              <w:bottom w:val="single" w:sz="8" w:space="0" w:color="8DB3E2"/>
              <w:right w:val="single" w:sz="8" w:space="0" w:color="8DB3E2"/>
            </w:tcBorders>
            <w:shd w:val="clear" w:color="000000" w:fill="DBE5F1"/>
            <w:vAlign w:val="center"/>
            <w:hideMark/>
          </w:tcPr>
          <w:p w14:paraId="362B271A"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42" w:type="pct"/>
            <w:tcBorders>
              <w:top w:val="nil"/>
              <w:left w:val="nil"/>
              <w:bottom w:val="single" w:sz="8" w:space="0" w:color="8DB3E2"/>
              <w:right w:val="single" w:sz="8" w:space="0" w:color="8DB3E2"/>
            </w:tcBorders>
            <w:shd w:val="clear" w:color="000000" w:fill="DBE5F1"/>
            <w:vAlign w:val="center"/>
            <w:hideMark/>
          </w:tcPr>
          <w:p w14:paraId="3087ED0F"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32" w:type="pct"/>
            <w:tcBorders>
              <w:top w:val="nil"/>
              <w:left w:val="nil"/>
              <w:bottom w:val="single" w:sz="8" w:space="0" w:color="8DB3E2"/>
              <w:right w:val="single" w:sz="8" w:space="0" w:color="8DB3E2"/>
            </w:tcBorders>
            <w:shd w:val="clear" w:color="000000" w:fill="DBE5F1"/>
            <w:vAlign w:val="center"/>
            <w:hideMark/>
          </w:tcPr>
          <w:p w14:paraId="699E1F67"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12" w:type="pct"/>
            <w:tcBorders>
              <w:top w:val="nil"/>
              <w:left w:val="single" w:sz="8" w:space="0" w:color="8DB3E2"/>
              <w:bottom w:val="single" w:sz="8" w:space="0" w:color="8DB3E2"/>
              <w:right w:val="single" w:sz="8" w:space="0" w:color="8DB3E2"/>
            </w:tcBorders>
            <w:shd w:val="clear" w:color="auto" w:fill="DFEBF5" w:themeFill="accent2" w:themeFillTint="33"/>
            <w:vAlign w:val="center"/>
          </w:tcPr>
          <w:p w14:paraId="7227B324" w14:textId="77777777" w:rsidR="00160DA0" w:rsidRPr="007D21AA" w:rsidRDefault="00160DA0" w:rsidP="00CD3FAB">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93" w:type="pct"/>
            <w:vMerge/>
            <w:tcBorders>
              <w:top w:val="nil"/>
              <w:left w:val="single" w:sz="8" w:space="0" w:color="8DB3E2"/>
              <w:bottom w:val="single" w:sz="8" w:space="0" w:color="8DB3E2"/>
              <w:right w:val="single" w:sz="8" w:space="0" w:color="8DB3E2"/>
            </w:tcBorders>
            <w:vAlign w:val="center"/>
            <w:hideMark/>
          </w:tcPr>
          <w:p w14:paraId="78106E86"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c>
          <w:tcPr>
            <w:tcW w:w="573" w:type="pct"/>
            <w:vMerge/>
            <w:tcBorders>
              <w:top w:val="nil"/>
              <w:left w:val="single" w:sz="8" w:space="0" w:color="8DB3E2"/>
              <w:bottom w:val="single" w:sz="8" w:space="0" w:color="8DB3E2"/>
              <w:right w:val="single" w:sz="8" w:space="0" w:color="8DB3E2"/>
            </w:tcBorders>
            <w:vAlign w:val="center"/>
            <w:hideMark/>
          </w:tcPr>
          <w:p w14:paraId="296D1406" w14:textId="77777777" w:rsidR="00160DA0" w:rsidRPr="007D21AA" w:rsidRDefault="00160DA0" w:rsidP="00CD3FAB">
            <w:pPr>
              <w:spacing w:after="0" w:line="240" w:lineRule="auto"/>
              <w:rPr>
                <w:rFonts w:ascii="TH SarabunPSK" w:eastAsia="Times New Roman" w:hAnsi="TH SarabunPSK" w:cs="TH SarabunPSK"/>
                <w:b/>
                <w:bCs/>
                <w:color w:val="000000"/>
                <w:sz w:val="28"/>
              </w:rPr>
            </w:pPr>
          </w:p>
        </w:tc>
      </w:tr>
      <w:tr w:rsidR="00160DA0" w:rsidRPr="007D21AA" w14:paraId="1718C195" w14:textId="77777777" w:rsidTr="00160DA0">
        <w:trPr>
          <w:trHeight w:val="300"/>
        </w:trPr>
        <w:tc>
          <w:tcPr>
            <w:tcW w:w="1237"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73AA48D9"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66B9A4A4" w14:textId="77777777" w:rsidR="00160DA0" w:rsidRPr="007D21AA" w:rsidRDefault="00160DA0" w:rsidP="00CD3FAB">
            <w:pPr>
              <w:spacing w:after="0" w:line="240" w:lineRule="auto"/>
              <w:rPr>
                <w:rFonts w:ascii="TH SarabunPSK" w:eastAsia="Times New Roman" w:hAnsi="TH SarabunPSK" w:cs="TH SarabunPSK"/>
                <w:color w:val="000000"/>
                <w:sz w:val="28"/>
              </w:rPr>
            </w:pPr>
          </w:p>
        </w:tc>
        <w:tc>
          <w:tcPr>
            <w:tcW w:w="811" w:type="pct"/>
            <w:tcBorders>
              <w:top w:val="nil"/>
              <w:left w:val="nil"/>
              <w:bottom w:val="single" w:sz="8" w:space="0" w:color="8DB3E2"/>
              <w:right w:val="single" w:sz="8" w:space="0" w:color="8DB3E2"/>
            </w:tcBorders>
            <w:shd w:val="clear" w:color="auto" w:fill="auto"/>
            <w:vAlign w:val="center"/>
            <w:hideMark/>
          </w:tcPr>
          <w:p w14:paraId="7AEE127F"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42" w:type="pct"/>
            <w:tcBorders>
              <w:top w:val="nil"/>
              <w:left w:val="nil"/>
              <w:bottom w:val="single" w:sz="8" w:space="0" w:color="8DB3E2"/>
              <w:right w:val="single" w:sz="8" w:space="0" w:color="8DB3E2"/>
            </w:tcBorders>
            <w:shd w:val="clear" w:color="auto" w:fill="auto"/>
            <w:vAlign w:val="center"/>
            <w:hideMark/>
          </w:tcPr>
          <w:p w14:paraId="1A489A0F"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2" w:type="pct"/>
            <w:tcBorders>
              <w:top w:val="nil"/>
              <w:left w:val="nil"/>
              <w:bottom w:val="single" w:sz="8" w:space="0" w:color="8DB3E2"/>
              <w:right w:val="single" w:sz="8" w:space="0" w:color="8DB3E2"/>
            </w:tcBorders>
            <w:shd w:val="clear" w:color="auto" w:fill="auto"/>
            <w:vAlign w:val="center"/>
            <w:hideMark/>
          </w:tcPr>
          <w:p w14:paraId="6E4AF81B"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12" w:type="pct"/>
            <w:tcBorders>
              <w:top w:val="nil"/>
              <w:left w:val="nil"/>
              <w:bottom w:val="single" w:sz="8" w:space="0" w:color="8DB3E2"/>
              <w:right w:val="single" w:sz="4" w:space="0" w:color="629DD1" w:themeColor="accent2"/>
            </w:tcBorders>
          </w:tcPr>
          <w:p w14:paraId="4D1D08A9" w14:textId="77777777" w:rsidR="00160DA0" w:rsidRPr="007D21AA" w:rsidRDefault="00160DA0" w:rsidP="00CD3FAB">
            <w:pPr>
              <w:spacing w:after="0" w:line="240" w:lineRule="auto"/>
              <w:rPr>
                <w:rFonts w:ascii="TH SarabunPSK" w:eastAsia="Times New Roman" w:hAnsi="TH SarabunPSK" w:cs="TH SarabunPSK"/>
                <w:color w:val="000000"/>
                <w:sz w:val="28"/>
              </w:rPr>
            </w:pPr>
          </w:p>
        </w:tc>
        <w:tc>
          <w:tcPr>
            <w:tcW w:w="693" w:type="pct"/>
            <w:tcBorders>
              <w:top w:val="nil"/>
              <w:left w:val="single" w:sz="4" w:space="0" w:color="629DD1" w:themeColor="accent2"/>
              <w:bottom w:val="single" w:sz="8" w:space="0" w:color="8DB3E2"/>
              <w:right w:val="single" w:sz="8" w:space="0" w:color="8DB3E2"/>
            </w:tcBorders>
            <w:shd w:val="clear" w:color="auto" w:fill="auto"/>
            <w:vAlign w:val="center"/>
            <w:hideMark/>
          </w:tcPr>
          <w:p w14:paraId="6DE2281D"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73" w:type="pct"/>
            <w:tcBorders>
              <w:top w:val="nil"/>
              <w:left w:val="nil"/>
              <w:bottom w:val="single" w:sz="8" w:space="0" w:color="8DB3E2"/>
              <w:right w:val="single" w:sz="8" w:space="0" w:color="8DB3E2"/>
            </w:tcBorders>
            <w:shd w:val="clear" w:color="auto" w:fill="auto"/>
            <w:vAlign w:val="center"/>
            <w:hideMark/>
          </w:tcPr>
          <w:p w14:paraId="1829CFE2" w14:textId="77777777" w:rsidR="00160DA0" w:rsidRPr="007D21AA" w:rsidRDefault="00160DA0" w:rsidP="00CD3FAB">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bl>
    <w:p w14:paraId="24F1E500" w14:textId="77777777" w:rsidR="007D21AA" w:rsidRPr="007D21AA" w:rsidRDefault="007D21AA" w:rsidP="007D21AA">
      <w:r w:rsidRPr="007D21AA">
        <w:br w:type="page"/>
      </w:r>
    </w:p>
    <w:p w14:paraId="452CECDC" w14:textId="0B2BF0EC" w:rsidR="007D21AA" w:rsidRPr="007D21AA" w:rsidRDefault="007D21AA" w:rsidP="009054B9">
      <w:pPr>
        <w:spacing w:after="0" w:line="240" w:lineRule="auto"/>
        <w:rPr>
          <w:rFonts w:ascii="TH SarabunPSK" w:hAnsi="TH SarabunPSK" w:cs="TH SarabunPSK"/>
          <w:b/>
          <w:bCs/>
          <w:sz w:val="28"/>
        </w:rPr>
      </w:pPr>
      <w:r w:rsidRPr="007D21AA">
        <w:rPr>
          <w:rFonts w:ascii="TH SarabunPSK" w:hAnsi="TH SarabunPSK" w:cs="TH SarabunPSK"/>
          <w:noProof/>
          <w:sz w:val="24"/>
          <w:szCs w:val="32"/>
          <w:cs/>
        </w:rPr>
        <w:lastRenderedPageBreak/>
        <mc:AlternateContent>
          <mc:Choice Requires="wps">
            <w:drawing>
              <wp:anchor distT="45720" distB="45720" distL="114300" distR="114300" simplePos="0" relativeHeight="251793920" behindDoc="0" locked="0" layoutInCell="1" allowOverlap="1" wp14:anchorId="6A990D67" wp14:editId="78564C7E">
                <wp:simplePos x="0" y="0"/>
                <wp:positionH relativeFrom="column">
                  <wp:posOffset>76200</wp:posOffset>
                </wp:positionH>
                <wp:positionV relativeFrom="paragraph">
                  <wp:posOffset>310515</wp:posOffset>
                </wp:positionV>
                <wp:extent cx="5760000" cy="864870"/>
                <wp:effectExtent l="0" t="0" r="0" b="0"/>
                <wp:wrapSquare wrapText="bothSides"/>
                <wp:docPr id="33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864870"/>
                        </a:xfrm>
                        <a:prstGeom prst="roundRect">
                          <a:avLst/>
                        </a:prstGeom>
                        <a:solidFill>
                          <a:srgbClr val="4A66AC">
                            <a:lumMod val="20000"/>
                            <a:lumOff val="80000"/>
                          </a:srgbClr>
                        </a:solidFill>
                        <a:ln w="12700" cap="flat" cmpd="sng" algn="ctr">
                          <a:noFill/>
                          <a:prstDash val="solid"/>
                          <a:miter lim="800000"/>
                          <a:headEnd/>
                          <a:tailEnd/>
                        </a:ln>
                        <a:effectLst/>
                      </wps:spPr>
                      <wps:txbx>
                        <w:txbxContent>
                          <w:p w14:paraId="49E8D3DB" w14:textId="77777777" w:rsidR="00CC5D84" w:rsidRPr="00160DA0" w:rsidRDefault="00CC5D84" w:rsidP="007D21AA">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w:t>
                            </w:r>
                            <w:r w:rsidRPr="00160DA0">
                              <w:t xml:space="preserve"> </w:t>
                            </w:r>
                            <w:r w:rsidRPr="00160DA0">
                              <w:rPr>
                                <w:rFonts w:ascii="TH SarabunPSK" w:hAnsi="TH SarabunPSK" w:cs="TH SarabunPSK"/>
                                <w:b/>
                                <w:bCs/>
                                <w:sz w:val="24"/>
                                <w:szCs w:val="32"/>
                                <w:cs/>
                              </w:rPr>
                              <w:t>6 การบรรลุผลลัพธ์ตามตัวชี้วัดด้านการลดต้นทุน การสร้างนวัตกรรม และการจัดการกระบวนการ</w:t>
                            </w:r>
                          </w:p>
                          <w:p w14:paraId="0414577F" w14:textId="77777777" w:rsidR="00CC5D84" w:rsidRPr="00160DA0" w:rsidRDefault="00CC5D84" w:rsidP="007D21AA">
                            <w:pPr>
                              <w:spacing w:after="0" w:line="240" w:lineRule="auto"/>
                              <w:ind w:firstLine="360"/>
                              <w:jc w:val="thaiDistribute"/>
                              <w:rPr>
                                <w:spacing w:val="-6"/>
                              </w:rPr>
                            </w:pPr>
                            <w:r w:rsidRPr="00160DA0">
                              <w:rPr>
                                <w:rFonts w:ascii="TH SarabunPSK" w:hAnsi="TH SarabunPSK" w:cs="TH SarabunPSK"/>
                                <w:spacing w:val="-6"/>
                                <w:sz w:val="24"/>
                                <w:szCs w:val="32"/>
                                <w:cs/>
                              </w:rPr>
                              <w:t>เป็นการวัดความสำเร็จของการดำเนินการบรรลุเป้าหมายด้านการบริหารจัดการเพื่อการลดต้นทุน การสร้างนวัตกรรม และการจัดการกระบวนการ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A990D67" id="_x0000_s1032" style="position:absolute;margin-left:6pt;margin-top:24.45pt;width:453.55pt;height:68.1pt;z-index:251793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" fillcolor="#dae0ef" stroked="f" strokeweight="1pt">
                <v:stroke joinstyle="miter"/>
                <v:textbox>
                  <w:txbxContent>
                    <w:p w14:paraId="49E8D3DB" w14:textId="77777777" w:rsidR="00CC5D84" w:rsidRPr="00160DA0" w:rsidRDefault="00CC5D84" w:rsidP="007D21AA">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w:t>
                      </w:r>
                      <w:r w:rsidRPr="00160DA0">
                        <w:t xml:space="preserve"> </w:t>
                      </w:r>
                      <w:r w:rsidRPr="00160DA0">
                        <w:rPr>
                          <w:rFonts w:ascii="TH SarabunPSK" w:hAnsi="TH SarabunPSK" w:cs="TH SarabunPSK"/>
                          <w:b/>
                          <w:bCs/>
                          <w:sz w:val="24"/>
                          <w:szCs w:val="32"/>
                          <w:cs/>
                        </w:rPr>
                        <w:t>6 การบรรลุผลลัพธ์ตามตัวชี้วัดด้านการลดต้นทุน การสร้างนวัตกรรม และการจัดการกระบวนการ</w:t>
                      </w:r>
                    </w:p>
                    <w:p w14:paraId="0414577F" w14:textId="77777777" w:rsidR="00CC5D84" w:rsidRPr="00160DA0" w:rsidRDefault="00CC5D84" w:rsidP="007D21AA">
                      <w:pPr>
                        <w:spacing w:after="0" w:line="240" w:lineRule="auto"/>
                        <w:ind w:firstLine="360"/>
                        <w:jc w:val="thaiDistribute"/>
                        <w:rPr>
                          <w:spacing w:val="-6"/>
                        </w:rPr>
                      </w:pPr>
                      <w:r w:rsidRPr="00160DA0">
                        <w:rPr>
                          <w:rFonts w:ascii="TH SarabunPSK" w:hAnsi="TH SarabunPSK" w:cs="TH SarabunPSK"/>
                          <w:spacing w:val="-6"/>
                          <w:sz w:val="24"/>
                          <w:szCs w:val="32"/>
                          <w:cs/>
                        </w:rPr>
                        <w:t>เป็นการวัดความสำเร็จของการดำเนินการบรรลุเป้าหมายด้านการบริหารจัดการเพื่อการลดต้นทุน การสร้างนวัตกรรม และการจัดการกระบวนการ</w:t>
                      </w:r>
                    </w:p>
                  </w:txbxContent>
                </v:textbox>
                <w10:wrap type="square"/>
              </v:roundrect>
            </w:pict>
          </mc:Fallback>
        </mc:AlternateContent>
      </w:r>
    </w:p>
    <w:tbl>
      <w:tblPr>
        <w:tblW w:w="4330" w:type="pct"/>
        <w:tblInd w:w="1242" w:type="dxa"/>
        <w:tblLook w:val="04A0" w:firstRow="1" w:lastRow="0" w:firstColumn="1" w:lastColumn="0" w:noHBand="0" w:noVBand="1"/>
      </w:tblPr>
      <w:tblGrid>
        <w:gridCol w:w="1987"/>
        <w:gridCol w:w="1305"/>
        <w:gridCol w:w="871"/>
        <w:gridCol w:w="854"/>
        <w:gridCol w:w="977"/>
        <w:gridCol w:w="1112"/>
        <w:gridCol w:w="918"/>
      </w:tblGrid>
      <w:tr w:rsidR="007D21AA" w:rsidRPr="007D21AA" w14:paraId="75455694" w14:textId="77777777" w:rsidTr="007D21AA">
        <w:trPr>
          <w:trHeight w:val="1095"/>
        </w:trPr>
        <w:tc>
          <w:tcPr>
            <w:tcW w:w="5000" w:type="pct"/>
            <w:gridSpan w:val="7"/>
            <w:tcBorders>
              <w:top w:val="single" w:sz="8" w:space="0" w:color="8DB3E2"/>
              <w:left w:val="single" w:sz="8" w:space="0" w:color="8DB3E2"/>
              <w:right w:val="single" w:sz="8" w:space="0" w:color="8DB3E2"/>
            </w:tcBorders>
            <w:shd w:val="clear" w:color="000000" w:fill="B6DDE8"/>
          </w:tcPr>
          <w:p w14:paraId="67879DCB"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1. </w:t>
            </w:r>
            <w:r w:rsidRPr="007D21AA">
              <w:rPr>
                <w:rFonts w:ascii="TH SarabunPSK" w:eastAsia="Times New Roman" w:hAnsi="TH SarabunPSK" w:cs="TH SarabunPSK"/>
                <w:b/>
                <w:bCs/>
                <w:color w:val="000000"/>
                <w:sz w:val="28"/>
                <w:cs/>
              </w:rPr>
              <w:t>การลดต้นทุน</w:t>
            </w:r>
            <w:r w:rsidRPr="007D21AA">
              <w:rPr>
                <w:rFonts w:ascii="TH SarabunPSK" w:eastAsia="Times New Roman" w:hAnsi="TH SarabunPSK" w:cs="TH SarabunPSK"/>
                <w:b/>
                <w:bCs/>
                <w:color w:val="FF0000"/>
                <w:sz w:val="32"/>
                <w:szCs w:val="32"/>
              </w:rPr>
              <w:t>*</w:t>
            </w:r>
            <w:r w:rsidRPr="007D21AA">
              <w:rPr>
                <w:rFonts w:ascii="TH SarabunPSK" w:eastAsia="Times New Roman" w:hAnsi="TH SarabunPSK" w:cs="TH SarabunPSK"/>
                <w:b/>
                <w:bCs/>
                <w:color w:val="000000"/>
                <w:sz w:val="28"/>
              </w:rPr>
              <w:t>(</w:t>
            </w:r>
            <w:r w:rsidRPr="007D21AA">
              <w:rPr>
                <w:rFonts w:ascii="TH SarabunPSK" w:eastAsia="Times New Roman" w:hAnsi="TH SarabunPSK" w:cs="TH SarabunPSK"/>
                <w:b/>
                <w:bCs/>
                <w:color w:val="000000"/>
                <w:sz w:val="28"/>
                <w:cs/>
              </w:rPr>
              <w:t>ทั้งในระดับกระบวนการที่เกิดจากการปรับปรุงงาน และการนำเทคโนโลยีดิจิทัลมาใช้)</w:t>
            </w:r>
          </w:p>
          <w:p w14:paraId="58BD67D6"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ตัวชี้วัดของการลดต้นทุนทั้งในระดับกระบวนการอันเกิดจากการปรับปรุงงาน และการนำเทคโนโลยีดิจิทัลมาใช้เพื่อลดต้นทุนในการทำงาน</w:t>
            </w:r>
          </w:p>
        </w:tc>
      </w:tr>
      <w:tr w:rsidR="007D21AA" w:rsidRPr="007D21AA" w14:paraId="20AB83A3" w14:textId="77777777" w:rsidTr="007D21AA">
        <w:trPr>
          <w:trHeight w:val="277"/>
        </w:trPr>
        <w:tc>
          <w:tcPr>
            <w:tcW w:w="1238"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001763CE"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20544" behindDoc="0" locked="0" layoutInCell="1" allowOverlap="1" wp14:anchorId="0C3F20E9" wp14:editId="6CDE343A">
                  <wp:simplePos x="0" y="0"/>
                  <wp:positionH relativeFrom="column">
                    <wp:posOffset>-517525</wp:posOffset>
                  </wp:positionH>
                  <wp:positionV relativeFrom="paragraph">
                    <wp:posOffset>544830</wp:posOffset>
                  </wp:positionV>
                  <wp:extent cx="433070" cy="511810"/>
                  <wp:effectExtent l="0" t="0" r="5080" b="2540"/>
                  <wp:wrapNone/>
                  <wp:docPr id="51210" name="Picture 5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13" w:type="pct"/>
            <w:tcBorders>
              <w:top w:val="single" w:sz="4" w:space="0" w:color="629DD1" w:themeColor="accent2"/>
              <w:left w:val="nil"/>
              <w:bottom w:val="nil"/>
              <w:right w:val="single" w:sz="8" w:space="0" w:color="8DB3E2"/>
            </w:tcBorders>
            <w:shd w:val="clear" w:color="000000" w:fill="DBE5F1"/>
            <w:vAlign w:val="center"/>
            <w:hideMark/>
          </w:tcPr>
          <w:p w14:paraId="1C5C8904"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684" w:type="pct"/>
            <w:gridSpan w:val="3"/>
            <w:tcBorders>
              <w:top w:val="single" w:sz="4" w:space="0" w:color="629DD1" w:themeColor="accent2"/>
              <w:left w:val="nil"/>
              <w:bottom w:val="single" w:sz="8" w:space="0" w:color="8DB3E2"/>
              <w:right w:val="single" w:sz="8" w:space="0" w:color="8DB3E2"/>
            </w:tcBorders>
            <w:shd w:val="clear" w:color="000000" w:fill="DBE5F1"/>
            <w:vAlign w:val="center"/>
            <w:hideMark/>
          </w:tcPr>
          <w:p w14:paraId="25011441"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3"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3572D2C3"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72"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110C51D1"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1E785F18" w14:textId="77777777" w:rsidTr="007D21AA">
        <w:trPr>
          <w:trHeight w:val="360"/>
        </w:trPr>
        <w:tc>
          <w:tcPr>
            <w:tcW w:w="1238" w:type="pct"/>
            <w:vMerge/>
            <w:tcBorders>
              <w:top w:val="nil"/>
              <w:left w:val="single" w:sz="8" w:space="0" w:color="8DB3E2"/>
              <w:bottom w:val="single" w:sz="8" w:space="0" w:color="8DB3E2"/>
              <w:right w:val="single" w:sz="8" w:space="0" w:color="8DB3E2"/>
            </w:tcBorders>
            <w:vAlign w:val="center"/>
            <w:hideMark/>
          </w:tcPr>
          <w:p w14:paraId="6EE5CD58"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813" w:type="pct"/>
            <w:tcBorders>
              <w:top w:val="nil"/>
              <w:left w:val="nil"/>
              <w:bottom w:val="single" w:sz="8" w:space="0" w:color="8DB3E2"/>
              <w:right w:val="single" w:sz="8" w:space="0" w:color="8DB3E2"/>
            </w:tcBorders>
            <w:shd w:val="clear" w:color="000000" w:fill="DBE5F1"/>
            <w:vAlign w:val="center"/>
            <w:hideMark/>
          </w:tcPr>
          <w:p w14:paraId="01038D9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43" w:type="pct"/>
            <w:tcBorders>
              <w:top w:val="nil"/>
              <w:left w:val="nil"/>
              <w:bottom w:val="single" w:sz="8" w:space="0" w:color="8DB3E2"/>
              <w:right w:val="single" w:sz="8" w:space="0" w:color="8DB3E2"/>
            </w:tcBorders>
            <w:shd w:val="clear" w:color="000000" w:fill="DBE5F1"/>
            <w:vAlign w:val="center"/>
            <w:hideMark/>
          </w:tcPr>
          <w:p w14:paraId="005BFE54"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32" w:type="pct"/>
            <w:tcBorders>
              <w:top w:val="nil"/>
              <w:left w:val="nil"/>
              <w:bottom w:val="single" w:sz="8" w:space="0" w:color="8DB3E2"/>
              <w:right w:val="single" w:sz="8" w:space="0" w:color="8DB3E2"/>
            </w:tcBorders>
            <w:shd w:val="clear" w:color="auto" w:fill="DFEBF5" w:themeFill="accent2" w:themeFillTint="33"/>
            <w:vAlign w:val="center"/>
            <w:hideMark/>
          </w:tcPr>
          <w:p w14:paraId="64388487"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09" w:type="pct"/>
            <w:tcBorders>
              <w:top w:val="nil"/>
              <w:left w:val="single" w:sz="8" w:space="0" w:color="8DB3E2"/>
              <w:bottom w:val="single" w:sz="8" w:space="0" w:color="8DB3E2"/>
              <w:right w:val="single" w:sz="8" w:space="0" w:color="8DB3E2"/>
            </w:tcBorders>
            <w:shd w:val="clear" w:color="auto" w:fill="DFEBF5" w:themeFill="accent2" w:themeFillTint="33"/>
            <w:vAlign w:val="center"/>
          </w:tcPr>
          <w:p w14:paraId="6741143B"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93" w:type="pct"/>
            <w:vMerge/>
            <w:tcBorders>
              <w:top w:val="nil"/>
              <w:left w:val="single" w:sz="8" w:space="0" w:color="8DB3E2"/>
              <w:bottom w:val="single" w:sz="8" w:space="0" w:color="8DB3E2"/>
              <w:right w:val="single" w:sz="8" w:space="0" w:color="8DB3E2"/>
            </w:tcBorders>
            <w:vAlign w:val="center"/>
            <w:hideMark/>
          </w:tcPr>
          <w:p w14:paraId="46B20010"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72" w:type="pct"/>
            <w:vMerge/>
            <w:tcBorders>
              <w:top w:val="nil"/>
              <w:left w:val="single" w:sz="8" w:space="0" w:color="8DB3E2"/>
              <w:bottom w:val="single" w:sz="8" w:space="0" w:color="8DB3E2"/>
              <w:right w:val="single" w:sz="8" w:space="0" w:color="8DB3E2"/>
            </w:tcBorders>
            <w:vAlign w:val="center"/>
            <w:hideMark/>
          </w:tcPr>
          <w:p w14:paraId="35B93D7B"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786695E5" w14:textId="77777777" w:rsidTr="007D21AA">
        <w:trPr>
          <w:trHeight w:val="300"/>
        </w:trPr>
        <w:tc>
          <w:tcPr>
            <w:tcW w:w="1238"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0AE4D32B"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0785DBFC"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813" w:type="pct"/>
            <w:tcBorders>
              <w:top w:val="nil"/>
              <w:left w:val="nil"/>
              <w:bottom w:val="single" w:sz="8" w:space="0" w:color="8DB3E2"/>
              <w:right w:val="single" w:sz="8" w:space="0" w:color="8DB3E2"/>
            </w:tcBorders>
            <w:shd w:val="clear" w:color="auto" w:fill="auto"/>
            <w:vAlign w:val="center"/>
            <w:hideMark/>
          </w:tcPr>
          <w:p w14:paraId="35551156"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43" w:type="pct"/>
            <w:tcBorders>
              <w:top w:val="nil"/>
              <w:left w:val="nil"/>
              <w:bottom w:val="single" w:sz="8" w:space="0" w:color="8DB3E2"/>
              <w:right w:val="single" w:sz="8" w:space="0" w:color="8DB3E2"/>
            </w:tcBorders>
            <w:shd w:val="clear" w:color="auto" w:fill="auto"/>
            <w:vAlign w:val="center"/>
            <w:hideMark/>
          </w:tcPr>
          <w:p w14:paraId="1B86F253"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2" w:type="pct"/>
            <w:tcBorders>
              <w:top w:val="nil"/>
              <w:left w:val="nil"/>
              <w:bottom w:val="single" w:sz="8" w:space="0" w:color="8DB3E2"/>
              <w:right w:val="single" w:sz="8" w:space="0" w:color="8DB3E2"/>
            </w:tcBorders>
            <w:shd w:val="clear" w:color="auto" w:fill="auto"/>
            <w:vAlign w:val="center"/>
            <w:hideMark/>
          </w:tcPr>
          <w:p w14:paraId="230B2B14"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09" w:type="pct"/>
            <w:tcBorders>
              <w:top w:val="nil"/>
              <w:left w:val="nil"/>
              <w:bottom w:val="single" w:sz="8" w:space="0" w:color="8DB3E2"/>
              <w:right w:val="single" w:sz="4" w:space="0" w:color="629DD1" w:themeColor="accent2"/>
            </w:tcBorders>
          </w:tcPr>
          <w:p w14:paraId="7E805855"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93" w:type="pct"/>
            <w:tcBorders>
              <w:top w:val="nil"/>
              <w:left w:val="single" w:sz="4" w:space="0" w:color="629DD1" w:themeColor="accent2"/>
              <w:bottom w:val="single" w:sz="8" w:space="0" w:color="8DB3E2"/>
              <w:right w:val="single" w:sz="8" w:space="0" w:color="8DB3E2"/>
            </w:tcBorders>
            <w:shd w:val="clear" w:color="auto" w:fill="auto"/>
            <w:vAlign w:val="center"/>
            <w:hideMark/>
          </w:tcPr>
          <w:p w14:paraId="1CC9AC51"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72" w:type="pct"/>
            <w:tcBorders>
              <w:top w:val="nil"/>
              <w:left w:val="nil"/>
              <w:bottom w:val="single" w:sz="8" w:space="0" w:color="8DB3E2"/>
              <w:right w:val="single" w:sz="8" w:space="0" w:color="8DB3E2"/>
            </w:tcBorders>
            <w:shd w:val="clear" w:color="auto" w:fill="auto"/>
            <w:vAlign w:val="center"/>
            <w:hideMark/>
          </w:tcPr>
          <w:p w14:paraId="7FE46794"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r w:rsidR="007D21AA" w:rsidRPr="007D21AA" w14:paraId="616ED3C8" w14:textId="77777777" w:rsidTr="007D21AA">
        <w:trPr>
          <w:trHeight w:val="725"/>
        </w:trPr>
        <w:tc>
          <w:tcPr>
            <w:tcW w:w="5000" w:type="pct"/>
            <w:gridSpan w:val="7"/>
            <w:tcBorders>
              <w:top w:val="single" w:sz="8" w:space="0" w:color="8DB3E2"/>
              <w:left w:val="single" w:sz="8" w:space="0" w:color="8DB3E2"/>
              <w:right w:val="single" w:sz="8" w:space="0" w:color="8DB3E2"/>
            </w:tcBorders>
            <w:shd w:val="clear" w:color="000000" w:fill="B6DDE8"/>
          </w:tcPr>
          <w:p w14:paraId="12915939"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2. </w:t>
            </w:r>
            <w:r w:rsidRPr="007D21AA">
              <w:rPr>
                <w:rFonts w:ascii="TH SarabunPSK" w:eastAsia="Times New Roman" w:hAnsi="TH SarabunPSK" w:cs="TH SarabunPSK"/>
                <w:b/>
                <w:bCs/>
                <w:color w:val="000000"/>
                <w:sz w:val="28"/>
                <w:cs/>
              </w:rPr>
              <w:t>จำนวนนวัตกรรมของการปรับปรุงกระบวนการ</w:t>
            </w:r>
          </w:p>
          <w:p w14:paraId="6D1889E4"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ตัวชี้วัดของนวัตกรรมการปรับปรุงกระบวนการ</w:t>
            </w:r>
          </w:p>
        </w:tc>
      </w:tr>
      <w:tr w:rsidR="007D21AA" w:rsidRPr="007D21AA" w14:paraId="3CAD2504" w14:textId="77777777" w:rsidTr="007D21AA">
        <w:trPr>
          <w:trHeight w:val="268"/>
        </w:trPr>
        <w:tc>
          <w:tcPr>
            <w:tcW w:w="1238"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73BF857B"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21568" behindDoc="0" locked="0" layoutInCell="1" allowOverlap="1" wp14:anchorId="23868E02" wp14:editId="7C029CCB">
                  <wp:simplePos x="0" y="0"/>
                  <wp:positionH relativeFrom="column">
                    <wp:posOffset>-514350</wp:posOffset>
                  </wp:positionH>
                  <wp:positionV relativeFrom="paragraph">
                    <wp:posOffset>550545</wp:posOffset>
                  </wp:positionV>
                  <wp:extent cx="433070" cy="511810"/>
                  <wp:effectExtent l="0" t="0" r="5080" b="2540"/>
                  <wp:wrapNone/>
                  <wp:docPr id="51211" name="Picture 5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13" w:type="pct"/>
            <w:tcBorders>
              <w:top w:val="single" w:sz="4" w:space="0" w:color="629DD1" w:themeColor="accent2"/>
              <w:left w:val="nil"/>
              <w:bottom w:val="nil"/>
              <w:right w:val="single" w:sz="8" w:space="0" w:color="8DB3E2"/>
            </w:tcBorders>
            <w:shd w:val="clear" w:color="000000" w:fill="DBE5F1"/>
            <w:vAlign w:val="center"/>
            <w:hideMark/>
          </w:tcPr>
          <w:p w14:paraId="1570BA1F"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684" w:type="pct"/>
            <w:gridSpan w:val="3"/>
            <w:tcBorders>
              <w:top w:val="single" w:sz="4" w:space="0" w:color="629DD1" w:themeColor="accent2"/>
              <w:left w:val="nil"/>
              <w:bottom w:val="single" w:sz="8" w:space="0" w:color="8DB3E2"/>
              <w:right w:val="single" w:sz="8" w:space="0" w:color="8DB3E2"/>
            </w:tcBorders>
            <w:shd w:val="clear" w:color="000000" w:fill="DBE5F1"/>
            <w:vAlign w:val="center"/>
            <w:hideMark/>
          </w:tcPr>
          <w:p w14:paraId="20A0E33F"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3"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573AB343"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72"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01FC073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663750B6" w14:textId="77777777" w:rsidTr="007D21AA">
        <w:trPr>
          <w:trHeight w:val="360"/>
        </w:trPr>
        <w:tc>
          <w:tcPr>
            <w:tcW w:w="1238" w:type="pct"/>
            <w:vMerge/>
            <w:tcBorders>
              <w:top w:val="nil"/>
              <w:left w:val="single" w:sz="8" w:space="0" w:color="8DB3E2"/>
              <w:bottom w:val="single" w:sz="8" w:space="0" w:color="8DB3E2"/>
              <w:right w:val="single" w:sz="8" w:space="0" w:color="8DB3E2"/>
            </w:tcBorders>
            <w:vAlign w:val="center"/>
            <w:hideMark/>
          </w:tcPr>
          <w:p w14:paraId="5971DD1A"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813" w:type="pct"/>
            <w:tcBorders>
              <w:top w:val="nil"/>
              <w:left w:val="nil"/>
              <w:bottom w:val="single" w:sz="8" w:space="0" w:color="8DB3E2"/>
              <w:right w:val="single" w:sz="8" w:space="0" w:color="8DB3E2"/>
            </w:tcBorders>
            <w:shd w:val="clear" w:color="000000" w:fill="DBE5F1"/>
            <w:vAlign w:val="center"/>
            <w:hideMark/>
          </w:tcPr>
          <w:p w14:paraId="003C0657"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43" w:type="pct"/>
            <w:tcBorders>
              <w:top w:val="nil"/>
              <w:left w:val="nil"/>
              <w:bottom w:val="single" w:sz="8" w:space="0" w:color="8DB3E2"/>
              <w:right w:val="single" w:sz="8" w:space="0" w:color="8DB3E2"/>
            </w:tcBorders>
            <w:shd w:val="clear" w:color="000000" w:fill="DBE5F1"/>
            <w:vAlign w:val="center"/>
            <w:hideMark/>
          </w:tcPr>
          <w:p w14:paraId="19CBED8E"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32" w:type="pct"/>
            <w:tcBorders>
              <w:top w:val="nil"/>
              <w:left w:val="nil"/>
              <w:bottom w:val="single" w:sz="8" w:space="0" w:color="8DB3E2"/>
              <w:right w:val="single" w:sz="8" w:space="0" w:color="8DB3E2"/>
            </w:tcBorders>
            <w:shd w:val="clear" w:color="000000" w:fill="DBE5F1"/>
            <w:vAlign w:val="center"/>
            <w:hideMark/>
          </w:tcPr>
          <w:p w14:paraId="3F65320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09" w:type="pct"/>
            <w:tcBorders>
              <w:top w:val="nil"/>
              <w:left w:val="single" w:sz="8" w:space="0" w:color="8DB3E2"/>
              <w:bottom w:val="single" w:sz="8" w:space="0" w:color="8DB3E2"/>
              <w:right w:val="single" w:sz="8" w:space="0" w:color="8DB3E2"/>
            </w:tcBorders>
            <w:shd w:val="clear" w:color="auto" w:fill="DFEBF5" w:themeFill="accent2" w:themeFillTint="33"/>
            <w:vAlign w:val="center"/>
          </w:tcPr>
          <w:p w14:paraId="283D5620"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93" w:type="pct"/>
            <w:vMerge/>
            <w:tcBorders>
              <w:top w:val="nil"/>
              <w:left w:val="single" w:sz="8" w:space="0" w:color="8DB3E2"/>
              <w:bottom w:val="single" w:sz="8" w:space="0" w:color="8DB3E2"/>
              <w:right w:val="single" w:sz="8" w:space="0" w:color="8DB3E2"/>
            </w:tcBorders>
            <w:vAlign w:val="center"/>
            <w:hideMark/>
          </w:tcPr>
          <w:p w14:paraId="541DC0EC"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72" w:type="pct"/>
            <w:vMerge/>
            <w:tcBorders>
              <w:top w:val="nil"/>
              <w:left w:val="single" w:sz="8" w:space="0" w:color="8DB3E2"/>
              <w:bottom w:val="single" w:sz="8" w:space="0" w:color="8DB3E2"/>
              <w:right w:val="single" w:sz="8" w:space="0" w:color="8DB3E2"/>
            </w:tcBorders>
            <w:vAlign w:val="center"/>
            <w:hideMark/>
          </w:tcPr>
          <w:p w14:paraId="147EF986"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4F5FE999" w14:textId="77777777" w:rsidTr="007D21AA">
        <w:trPr>
          <w:trHeight w:val="300"/>
        </w:trPr>
        <w:tc>
          <w:tcPr>
            <w:tcW w:w="1238"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73203772"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35FC0EBE"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813" w:type="pct"/>
            <w:tcBorders>
              <w:top w:val="nil"/>
              <w:left w:val="nil"/>
              <w:bottom w:val="single" w:sz="8" w:space="0" w:color="8DB3E2"/>
              <w:right w:val="single" w:sz="8" w:space="0" w:color="8DB3E2"/>
            </w:tcBorders>
            <w:shd w:val="clear" w:color="auto" w:fill="auto"/>
            <w:vAlign w:val="center"/>
            <w:hideMark/>
          </w:tcPr>
          <w:p w14:paraId="21CE7275"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43" w:type="pct"/>
            <w:tcBorders>
              <w:top w:val="nil"/>
              <w:left w:val="nil"/>
              <w:bottom w:val="single" w:sz="8" w:space="0" w:color="8DB3E2"/>
              <w:right w:val="single" w:sz="8" w:space="0" w:color="8DB3E2"/>
            </w:tcBorders>
            <w:shd w:val="clear" w:color="auto" w:fill="auto"/>
            <w:vAlign w:val="center"/>
            <w:hideMark/>
          </w:tcPr>
          <w:p w14:paraId="0809A768"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2" w:type="pct"/>
            <w:tcBorders>
              <w:top w:val="nil"/>
              <w:left w:val="nil"/>
              <w:bottom w:val="single" w:sz="8" w:space="0" w:color="8DB3E2"/>
              <w:right w:val="single" w:sz="8" w:space="0" w:color="8DB3E2"/>
            </w:tcBorders>
            <w:shd w:val="clear" w:color="auto" w:fill="auto"/>
            <w:vAlign w:val="center"/>
            <w:hideMark/>
          </w:tcPr>
          <w:p w14:paraId="7567FD65"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09" w:type="pct"/>
            <w:tcBorders>
              <w:top w:val="nil"/>
              <w:left w:val="nil"/>
              <w:bottom w:val="single" w:sz="8" w:space="0" w:color="8DB3E2"/>
              <w:right w:val="single" w:sz="4" w:space="0" w:color="629DD1" w:themeColor="accent2"/>
            </w:tcBorders>
          </w:tcPr>
          <w:p w14:paraId="317109DF"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93" w:type="pct"/>
            <w:tcBorders>
              <w:top w:val="nil"/>
              <w:left w:val="single" w:sz="4" w:space="0" w:color="629DD1" w:themeColor="accent2"/>
              <w:bottom w:val="single" w:sz="8" w:space="0" w:color="8DB3E2"/>
              <w:right w:val="single" w:sz="8" w:space="0" w:color="8DB3E2"/>
            </w:tcBorders>
            <w:shd w:val="clear" w:color="auto" w:fill="auto"/>
            <w:vAlign w:val="center"/>
            <w:hideMark/>
          </w:tcPr>
          <w:p w14:paraId="5894855B"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72" w:type="pct"/>
            <w:tcBorders>
              <w:top w:val="nil"/>
              <w:left w:val="nil"/>
              <w:bottom w:val="single" w:sz="8" w:space="0" w:color="8DB3E2"/>
              <w:right w:val="single" w:sz="8" w:space="0" w:color="8DB3E2"/>
            </w:tcBorders>
            <w:shd w:val="clear" w:color="auto" w:fill="auto"/>
            <w:vAlign w:val="center"/>
            <w:hideMark/>
          </w:tcPr>
          <w:p w14:paraId="54CCC9A0"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r w:rsidR="007D21AA" w:rsidRPr="007D21AA" w14:paraId="084FFD71" w14:textId="77777777" w:rsidTr="007D21AA">
        <w:trPr>
          <w:trHeight w:val="1072"/>
        </w:trPr>
        <w:tc>
          <w:tcPr>
            <w:tcW w:w="5000" w:type="pct"/>
            <w:gridSpan w:val="7"/>
            <w:tcBorders>
              <w:top w:val="single" w:sz="8" w:space="0" w:color="8DB3E2"/>
              <w:left w:val="single" w:sz="8" w:space="0" w:color="8DB3E2"/>
              <w:right w:val="single" w:sz="8" w:space="0" w:color="8DB3E2"/>
            </w:tcBorders>
            <w:shd w:val="clear" w:color="000000" w:fill="B6DDE8"/>
          </w:tcPr>
          <w:p w14:paraId="2D9170B2"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3. </w:t>
            </w:r>
            <w:r w:rsidRPr="007D21AA">
              <w:rPr>
                <w:rFonts w:ascii="TH SarabunPSK" w:eastAsia="Times New Roman" w:hAnsi="TH SarabunPSK" w:cs="TH SarabunPSK"/>
                <w:b/>
                <w:bCs/>
                <w:color w:val="000000"/>
                <w:sz w:val="28"/>
                <w:cs/>
              </w:rPr>
              <w:t>ผลการปรับปรุงจากการใช้เทคโนโลยีดิจิทัล</w:t>
            </w:r>
            <w:r w:rsidRPr="007D21AA">
              <w:rPr>
                <w:rFonts w:ascii="TH SarabunPSK" w:eastAsia="Times New Roman" w:hAnsi="TH SarabunPSK" w:cs="TH SarabunPSK"/>
                <w:b/>
                <w:bCs/>
                <w:color w:val="FF0000"/>
                <w:sz w:val="32"/>
                <w:szCs w:val="32"/>
              </w:rPr>
              <w:t>*</w:t>
            </w:r>
          </w:p>
          <w:p w14:paraId="3F9D1589"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ตัวชี้วัดผลลัพธ์ของการปรับปรุงกระบวนการ และการบริการจากการใช้ดิจิทัลเทคโนโลยี ทั้งทางตรง</w:t>
            </w:r>
            <w:r w:rsidRPr="007D21AA">
              <w:rPr>
                <w:rFonts w:ascii="TH SarabunPSK" w:eastAsia="Times New Roman" w:hAnsi="TH SarabunPSK" w:cs="TH SarabunPSK" w:hint="cs"/>
                <w:color w:val="000000"/>
                <w:sz w:val="28"/>
                <w:cs/>
              </w:rPr>
              <w:br/>
            </w:r>
            <w:r w:rsidRPr="007D21AA">
              <w:rPr>
                <w:rFonts w:ascii="TH SarabunPSK" w:eastAsia="Times New Roman" w:hAnsi="TH SarabunPSK" w:cs="TH SarabunPSK"/>
                <w:color w:val="000000"/>
                <w:sz w:val="28"/>
                <w:cs/>
              </w:rPr>
              <w:t>และทางอ้อม</w:t>
            </w:r>
          </w:p>
        </w:tc>
      </w:tr>
      <w:tr w:rsidR="007D21AA" w:rsidRPr="007D21AA" w14:paraId="7C363ED2" w14:textId="77777777" w:rsidTr="007D21AA">
        <w:trPr>
          <w:trHeight w:val="184"/>
        </w:trPr>
        <w:tc>
          <w:tcPr>
            <w:tcW w:w="1238"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7FBA9543"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22592" behindDoc="0" locked="0" layoutInCell="1" allowOverlap="1" wp14:anchorId="0B460F2F" wp14:editId="19C1463C">
                  <wp:simplePos x="0" y="0"/>
                  <wp:positionH relativeFrom="column">
                    <wp:posOffset>-501650</wp:posOffset>
                  </wp:positionH>
                  <wp:positionV relativeFrom="paragraph">
                    <wp:posOffset>562610</wp:posOffset>
                  </wp:positionV>
                  <wp:extent cx="433070" cy="511810"/>
                  <wp:effectExtent l="0" t="0" r="5080" b="2540"/>
                  <wp:wrapNone/>
                  <wp:docPr id="51212" name="Picture 5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13" w:type="pct"/>
            <w:tcBorders>
              <w:top w:val="single" w:sz="4" w:space="0" w:color="629DD1" w:themeColor="accent2"/>
              <w:left w:val="nil"/>
              <w:bottom w:val="nil"/>
              <w:right w:val="single" w:sz="8" w:space="0" w:color="8DB3E2"/>
            </w:tcBorders>
            <w:shd w:val="clear" w:color="000000" w:fill="DBE5F1"/>
            <w:vAlign w:val="center"/>
            <w:hideMark/>
          </w:tcPr>
          <w:p w14:paraId="33FD3AE7"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Pr="007D21AA">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684" w:type="pct"/>
            <w:gridSpan w:val="3"/>
            <w:tcBorders>
              <w:top w:val="single" w:sz="4" w:space="0" w:color="629DD1" w:themeColor="accent2"/>
              <w:left w:val="nil"/>
              <w:bottom w:val="single" w:sz="8" w:space="0" w:color="8DB3E2"/>
              <w:right w:val="single" w:sz="4" w:space="0" w:color="629DD1" w:themeColor="accent2"/>
            </w:tcBorders>
            <w:shd w:val="clear" w:color="000000" w:fill="DBE5F1"/>
            <w:vAlign w:val="center"/>
            <w:hideMark/>
          </w:tcPr>
          <w:p w14:paraId="14C98AA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3" w:type="pct"/>
            <w:vMerge w:val="restart"/>
            <w:tcBorders>
              <w:top w:val="single" w:sz="4" w:space="0" w:color="629DD1" w:themeColor="accent2"/>
              <w:left w:val="single" w:sz="4" w:space="0" w:color="629DD1" w:themeColor="accent2"/>
              <w:bottom w:val="single" w:sz="8" w:space="0" w:color="8DB3E2"/>
              <w:right w:val="single" w:sz="8" w:space="0" w:color="8DB3E2"/>
            </w:tcBorders>
            <w:shd w:val="clear" w:color="000000" w:fill="DBE5F1"/>
            <w:vAlign w:val="center"/>
            <w:hideMark/>
          </w:tcPr>
          <w:p w14:paraId="12D9279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72"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2FD0E6E2"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4794925A" w14:textId="77777777" w:rsidTr="007D21AA">
        <w:trPr>
          <w:trHeight w:val="360"/>
        </w:trPr>
        <w:tc>
          <w:tcPr>
            <w:tcW w:w="1238" w:type="pct"/>
            <w:vMerge/>
            <w:tcBorders>
              <w:top w:val="nil"/>
              <w:left w:val="single" w:sz="8" w:space="0" w:color="8DB3E2"/>
              <w:bottom w:val="single" w:sz="8" w:space="0" w:color="8DB3E2"/>
              <w:right w:val="single" w:sz="8" w:space="0" w:color="8DB3E2"/>
            </w:tcBorders>
            <w:vAlign w:val="center"/>
            <w:hideMark/>
          </w:tcPr>
          <w:p w14:paraId="4814EC82"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813" w:type="pct"/>
            <w:tcBorders>
              <w:top w:val="nil"/>
              <w:left w:val="nil"/>
              <w:bottom w:val="single" w:sz="8" w:space="0" w:color="8DB3E2"/>
              <w:right w:val="single" w:sz="8" w:space="0" w:color="8DB3E2"/>
            </w:tcBorders>
            <w:shd w:val="clear" w:color="000000" w:fill="DBE5F1"/>
            <w:vAlign w:val="center"/>
            <w:hideMark/>
          </w:tcPr>
          <w:p w14:paraId="65C2188E"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43" w:type="pct"/>
            <w:tcBorders>
              <w:top w:val="nil"/>
              <w:left w:val="nil"/>
              <w:bottom w:val="single" w:sz="8" w:space="0" w:color="8DB3E2"/>
              <w:right w:val="single" w:sz="8" w:space="0" w:color="8DB3E2"/>
            </w:tcBorders>
            <w:shd w:val="clear" w:color="000000" w:fill="DBE5F1"/>
            <w:vAlign w:val="center"/>
            <w:hideMark/>
          </w:tcPr>
          <w:p w14:paraId="6234FDE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32" w:type="pct"/>
            <w:tcBorders>
              <w:top w:val="nil"/>
              <w:left w:val="nil"/>
              <w:bottom w:val="single" w:sz="8" w:space="0" w:color="8DB3E2"/>
              <w:right w:val="single" w:sz="4" w:space="0" w:color="629DD1" w:themeColor="accent2"/>
            </w:tcBorders>
            <w:shd w:val="clear" w:color="000000" w:fill="DBE5F1"/>
            <w:vAlign w:val="center"/>
            <w:hideMark/>
          </w:tcPr>
          <w:p w14:paraId="25FDDD4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09" w:type="pct"/>
            <w:tcBorders>
              <w:top w:val="single" w:sz="4" w:space="0" w:color="629DD1" w:themeColor="accent2"/>
              <w:left w:val="single" w:sz="4" w:space="0" w:color="629DD1" w:themeColor="accent2"/>
              <w:bottom w:val="single" w:sz="4" w:space="0" w:color="629DD1" w:themeColor="accent2"/>
              <w:right w:val="single" w:sz="4" w:space="0" w:color="629DD1" w:themeColor="accent2"/>
            </w:tcBorders>
            <w:shd w:val="clear" w:color="auto" w:fill="DFEBF5" w:themeFill="accent2" w:themeFillTint="33"/>
            <w:vAlign w:val="center"/>
          </w:tcPr>
          <w:p w14:paraId="171F2D36"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93" w:type="pct"/>
            <w:vMerge/>
            <w:tcBorders>
              <w:top w:val="nil"/>
              <w:left w:val="single" w:sz="4" w:space="0" w:color="629DD1" w:themeColor="accent2"/>
              <w:bottom w:val="single" w:sz="8" w:space="0" w:color="8DB3E2"/>
              <w:right w:val="single" w:sz="8" w:space="0" w:color="8DB3E2"/>
            </w:tcBorders>
            <w:vAlign w:val="center"/>
            <w:hideMark/>
          </w:tcPr>
          <w:p w14:paraId="2216357A"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72" w:type="pct"/>
            <w:vMerge/>
            <w:tcBorders>
              <w:top w:val="nil"/>
              <w:left w:val="single" w:sz="8" w:space="0" w:color="8DB3E2"/>
              <w:bottom w:val="single" w:sz="8" w:space="0" w:color="8DB3E2"/>
              <w:right w:val="single" w:sz="8" w:space="0" w:color="8DB3E2"/>
            </w:tcBorders>
            <w:vAlign w:val="center"/>
            <w:hideMark/>
          </w:tcPr>
          <w:p w14:paraId="490E6063"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0736DBCC" w14:textId="77777777" w:rsidTr="007D21AA">
        <w:trPr>
          <w:trHeight w:val="300"/>
        </w:trPr>
        <w:tc>
          <w:tcPr>
            <w:tcW w:w="1238"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29BF5F1D"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2DB09BE6"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813" w:type="pct"/>
            <w:tcBorders>
              <w:top w:val="nil"/>
              <w:left w:val="nil"/>
              <w:bottom w:val="single" w:sz="8" w:space="0" w:color="8DB3E2"/>
              <w:right w:val="single" w:sz="8" w:space="0" w:color="8DB3E2"/>
            </w:tcBorders>
            <w:shd w:val="clear" w:color="auto" w:fill="auto"/>
            <w:vAlign w:val="center"/>
            <w:hideMark/>
          </w:tcPr>
          <w:p w14:paraId="6B59A184"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43" w:type="pct"/>
            <w:tcBorders>
              <w:top w:val="nil"/>
              <w:left w:val="nil"/>
              <w:bottom w:val="single" w:sz="8" w:space="0" w:color="8DB3E2"/>
              <w:right w:val="single" w:sz="8" w:space="0" w:color="8DB3E2"/>
            </w:tcBorders>
            <w:shd w:val="clear" w:color="auto" w:fill="auto"/>
            <w:vAlign w:val="center"/>
            <w:hideMark/>
          </w:tcPr>
          <w:p w14:paraId="6896326C"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2" w:type="pct"/>
            <w:tcBorders>
              <w:top w:val="nil"/>
              <w:left w:val="nil"/>
              <w:bottom w:val="single" w:sz="8" w:space="0" w:color="8DB3E2"/>
              <w:right w:val="single" w:sz="8" w:space="0" w:color="8DB3E2"/>
            </w:tcBorders>
            <w:shd w:val="clear" w:color="auto" w:fill="auto"/>
            <w:vAlign w:val="center"/>
            <w:hideMark/>
          </w:tcPr>
          <w:p w14:paraId="6519419C"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09" w:type="pct"/>
            <w:tcBorders>
              <w:top w:val="nil"/>
              <w:left w:val="nil"/>
              <w:bottom w:val="single" w:sz="8" w:space="0" w:color="8DB3E2"/>
              <w:right w:val="single" w:sz="4" w:space="0" w:color="629DD1" w:themeColor="accent2"/>
            </w:tcBorders>
          </w:tcPr>
          <w:p w14:paraId="14F6D87D"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93" w:type="pct"/>
            <w:tcBorders>
              <w:top w:val="nil"/>
              <w:left w:val="single" w:sz="4" w:space="0" w:color="629DD1" w:themeColor="accent2"/>
              <w:bottom w:val="single" w:sz="8" w:space="0" w:color="8DB3E2"/>
              <w:right w:val="single" w:sz="8" w:space="0" w:color="8DB3E2"/>
            </w:tcBorders>
            <w:shd w:val="clear" w:color="auto" w:fill="auto"/>
            <w:vAlign w:val="center"/>
            <w:hideMark/>
          </w:tcPr>
          <w:p w14:paraId="5CDBEC94"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72" w:type="pct"/>
            <w:tcBorders>
              <w:top w:val="nil"/>
              <w:left w:val="nil"/>
              <w:bottom w:val="single" w:sz="8" w:space="0" w:color="8DB3E2"/>
              <w:right w:val="single" w:sz="8" w:space="0" w:color="8DB3E2"/>
            </w:tcBorders>
            <w:shd w:val="clear" w:color="auto" w:fill="auto"/>
            <w:vAlign w:val="center"/>
            <w:hideMark/>
          </w:tcPr>
          <w:p w14:paraId="7C0FDA4E"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bl>
    <w:p w14:paraId="5E9AE584" w14:textId="77777777" w:rsidR="007D21AA" w:rsidRPr="007D21AA" w:rsidRDefault="007D21AA" w:rsidP="007D21AA">
      <w:r w:rsidRPr="007D21AA">
        <w:br w:type="page"/>
      </w:r>
    </w:p>
    <w:tbl>
      <w:tblPr>
        <w:tblW w:w="4330" w:type="pct"/>
        <w:tblInd w:w="1242" w:type="dxa"/>
        <w:tblLook w:val="04A0" w:firstRow="1" w:lastRow="0" w:firstColumn="1" w:lastColumn="0" w:noHBand="0" w:noVBand="1"/>
      </w:tblPr>
      <w:tblGrid>
        <w:gridCol w:w="1987"/>
        <w:gridCol w:w="1305"/>
        <w:gridCol w:w="871"/>
        <w:gridCol w:w="854"/>
        <w:gridCol w:w="977"/>
        <w:gridCol w:w="1112"/>
        <w:gridCol w:w="918"/>
      </w:tblGrid>
      <w:tr w:rsidR="007D21AA" w:rsidRPr="007D21AA" w14:paraId="4E49606E" w14:textId="77777777" w:rsidTr="007D21AA">
        <w:trPr>
          <w:trHeight w:val="725"/>
        </w:trPr>
        <w:tc>
          <w:tcPr>
            <w:tcW w:w="5000" w:type="pct"/>
            <w:gridSpan w:val="7"/>
            <w:tcBorders>
              <w:top w:val="single" w:sz="8" w:space="0" w:color="8DB3E2"/>
              <w:left w:val="single" w:sz="8" w:space="0" w:color="8DB3E2"/>
              <w:right w:val="single" w:sz="8" w:space="0" w:color="8DB3E2"/>
            </w:tcBorders>
            <w:shd w:val="clear" w:color="000000" w:fill="B6DDE8"/>
          </w:tcPr>
          <w:p w14:paraId="7763F2EF"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lastRenderedPageBreak/>
              <w:t xml:space="preserve">4. </w:t>
            </w:r>
            <w:r w:rsidRPr="007D21AA">
              <w:rPr>
                <w:rFonts w:ascii="TH SarabunPSK" w:eastAsia="Times New Roman" w:hAnsi="TH SarabunPSK" w:cs="TH SarabunPSK"/>
                <w:b/>
                <w:bCs/>
                <w:color w:val="000000"/>
                <w:sz w:val="28"/>
                <w:cs/>
              </w:rPr>
              <w:t>ประสิทธิผลของการบรรเทาผลกระทบด้านภัยพิบัติต่าง ๆ</w:t>
            </w:r>
          </w:p>
          <w:p w14:paraId="506BAFF0"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ตัวชี้วัดที่แสดงถึงประสิทธิผลของการบรรเทาผลกระทบด้านภัยพิบัติต่าง ๆ</w:t>
            </w:r>
          </w:p>
        </w:tc>
      </w:tr>
      <w:tr w:rsidR="007D21AA" w:rsidRPr="007D21AA" w14:paraId="6D4EC5CA" w14:textId="77777777" w:rsidTr="007D21AA">
        <w:trPr>
          <w:trHeight w:val="36"/>
        </w:trPr>
        <w:tc>
          <w:tcPr>
            <w:tcW w:w="1238"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7005386B"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23616" behindDoc="0" locked="0" layoutInCell="1" allowOverlap="1" wp14:anchorId="26B01C34" wp14:editId="4D36B767">
                  <wp:simplePos x="0" y="0"/>
                  <wp:positionH relativeFrom="column">
                    <wp:posOffset>-516255</wp:posOffset>
                  </wp:positionH>
                  <wp:positionV relativeFrom="paragraph">
                    <wp:posOffset>548640</wp:posOffset>
                  </wp:positionV>
                  <wp:extent cx="433070" cy="511810"/>
                  <wp:effectExtent l="0" t="0" r="5080" b="2540"/>
                  <wp:wrapNone/>
                  <wp:docPr id="51213" name="Picture 5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13" w:type="pct"/>
            <w:tcBorders>
              <w:top w:val="single" w:sz="4" w:space="0" w:color="629DD1" w:themeColor="accent2"/>
              <w:left w:val="nil"/>
              <w:bottom w:val="nil"/>
              <w:right w:val="single" w:sz="8" w:space="0" w:color="8DB3E2"/>
            </w:tcBorders>
            <w:shd w:val="clear" w:color="000000" w:fill="DBE5F1"/>
            <w:vAlign w:val="center"/>
            <w:hideMark/>
          </w:tcPr>
          <w:p w14:paraId="1352669F" w14:textId="1967E39E"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00CB70A0">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684" w:type="pct"/>
            <w:gridSpan w:val="3"/>
            <w:tcBorders>
              <w:top w:val="single" w:sz="4" w:space="0" w:color="629DD1" w:themeColor="accent2"/>
              <w:left w:val="nil"/>
              <w:bottom w:val="single" w:sz="8" w:space="0" w:color="8DB3E2"/>
              <w:right w:val="single" w:sz="8" w:space="0" w:color="8DB3E2"/>
            </w:tcBorders>
            <w:shd w:val="clear" w:color="000000" w:fill="DBE5F1"/>
            <w:vAlign w:val="center"/>
            <w:hideMark/>
          </w:tcPr>
          <w:p w14:paraId="5B379E14"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3"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7FB84791"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73"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5B9E91DE"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3736C412" w14:textId="77777777" w:rsidTr="007D21AA">
        <w:trPr>
          <w:trHeight w:val="360"/>
        </w:trPr>
        <w:tc>
          <w:tcPr>
            <w:tcW w:w="1238" w:type="pct"/>
            <w:vMerge/>
            <w:tcBorders>
              <w:top w:val="nil"/>
              <w:left w:val="single" w:sz="8" w:space="0" w:color="8DB3E2"/>
              <w:bottom w:val="single" w:sz="8" w:space="0" w:color="8DB3E2"/>
              <w:right w:val="single" w:sz="8" w:space="0" w:color="8DB3E2"/>
            </w:tcBorders>
            <w:vAlign w:val="center"/>
            <w:hideMark/>
          </w:tcPr>
          <w:p w14:paraId="0206D5EA"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813" w:type="pct"/>
            <w:tcBorders>
              <w:top w:val="nil"/>
              <w:left w:val="nil"/>
              <w:bottom w:val="single" w:sz="8" w:space="0" w:color="8DB3E2"/>
              <w:right w:val="single" w:sz="8" w:space="0" w:color="8DB3E2"/>
            </w:tcBorders>
            <w:shd w:val="clear" w:color="000000" w:fill="DBE5F1"/>
            <w:vAlign w:val="center"/>
            <w:hideMark/>
          </w:tcPr>
          <w:p w14:paraId="5B492B7A"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43" w:type="pct"/>
            <w:tcBorders>
              <w:top w:val="nil"/>
              <w:left w:val="nil"/>
              <w:bottom w:val="single" w:sz="8" w:space="0" w:color="8DB3E2"/>
              <w:right w:val="single" w:sz="8" w:space="0" w:color="8DB3E2"/>
            </w:tcBorders>
            <w:shd w:val="clear" w:color="000000" w:fill="DBE5F1"/>
            <w:vAlign w:val="center"/>
            <w:hideMark/>
          </w:tcPr>
          <w:p w14:paraId="2115CD61"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32" w:type="pct"/>
            <w:tcBorders>
              <w:top w:val="nil"/>
              <w:left w:val="nil"/>
              <w:bottom w:val="single" w:sz="8" w:space="0" w:color="8DB3E2"/>
              <w:right w:val="single" w:sz="8" w:space="0" w:color="8DB3E2"/>
            </w:tcBorders>
            <w:shd w:val="clear" w:color="000000" w:fill="DBE5F1"/>
            <w:vAlign w:val="center"/>
            <w:hideMark/>
          </w:tcPr>
          <w:p w14:paraId="5C74B57D"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09" w:type="pct"/>
            <w:tcBorders>
              <w:top w:val="nil"/>
              <w:left w:val="single" w:sz="8" w:space="0" w:color="8DB3E2"/>
              <w:bottom w:val="single" w:sz="8" w:space="0" w:color="8DB3E2"/>
              <w:right w:val="single" w:sz="8" w:space="0" w:color="8DB3E2"/>
            </w:tcBorders>
            <w:shd w:val="clear" w:color="auto" w:fill="DFEBF5" w:themeFill="accent2" w:themeFillTint="33"/>
            <w:vAlign w:val="center"/>
          </w:tcPr>
          <w:p w14:paraId="04635F8B"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2562</w:t>
            </w:r>
          </w:p>
        </w:tc>
        <w:tc>
          <w:tcPr>
            <w:tcW w:w="693" w:type="pct"/>
            <w:vMerge/>
            <w:tcBorders>
              <w:top w:val="nil"/>
              <w:left w:val="single" w:sz="8" w:space="0" w:color="8DB3E2"/>
              <w:bottom w:val="single" w:sz="8" w:space="0" w:color="8DB3E2"/>
              <w:right w:val="single" w:sz="8" w:space="0" w:color="8DB3E2"/>
            </w:tcBorders>
            <w:vAlign w:val="center"/>
            <w:hideMark/>
          </w:tcPr>
          <w:p w14:paraId="735516E2"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73" w:type="pct"/>
            <w:vMerge/>
            <w:tcBorders>
              <w:top w:val="nil"/>
              <w:left w:val="single" w:sz="8" w:space="0" w:color="8DB3E2"/>
              <w:bottom w:val="single" w:sz="8" w:space="0" w:color="8DB3E2"/>
              <w:right w:val="single" w:sz="8" w:space="0" w:color="8DB3E2"/>
            </w:tcBorders>
            <w:vAlign w:val="center"/>
            <w:hideMark/>
          </w:tcPr>
          <w:p w14:paraId="225BCF91"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52816242" w14:textId="77777777" w:rsidTr="007D21AA">
        <w:trPr>
          <w:trHeight w:val="300"/>
        </w:trPr>
        <w:tc>
          <w:tcPr>
            <w:tcW w:w="1238"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4B0CAA93"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3FF8A08B"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813" w:type="pct"/>
            <w:tcBorders>
              <w:top w:val="nil"/>
              <w:left w:val="nil"/>
              <w:bottom w:val="single" w:sz="8" w:space="0" w:color="8DB3E2"/>
              <w:right w:val="single" w:sz="8" w:space="0" w:color="8DB3E2"/>
            </w:tcBorders>
            <w:shd w:val="clear" w:color="auto" w:fill="auto"/>
            <w:vAlign w:val="center"/>
            <w:hideMark/>
          </w:tcPr>
          <w:p w14:paraId="4033D7DA"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43" w:type="pct"/>
            <w:tcBorders>
              <w:top w:val="nil"/>
              <w:left w:val="nil"/>
              <w:bottom w:val="single" w:sz="8" w:space="0" w:color="8DB3E2"/>
              <w:right w:val="single" w:sz="8" w:space="0" w:color="8DB3E2"/>
            </w:tcBorders>
            <w:shd w:val="clear" w:color="auto" w:fill="auto"/>
            <w:vAlign w:val="center"/>
            <w:hideMark/>
          </w:tcPr>
          <w:p w14:paraId="1FEC9A7E"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2" w:type="pct"/>
            <w:tcBorders>
              <w:top w:val="nil"/>
              <w:left w:val="nil"/>
              <w:bottom w:val="single" w:sz="8" w:space="0" w:color="8DB3E2"/>
              <w:right w:val="single" w:sz="8" w:space="0" w:color="8DB3E2"/>
            </w:tcBorders>
            <w:shd w:val="clear" w:color="auto" w:fill="auto"/>
            <w:vAlign w:val="center"/>
            <w:hideMark/>
          </w:tcPr>
          <w:p w14:paraId="52EF9483"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09" w:type="pct"/>
            <w:tcBorders>
              <w:top w:val="nil"/>
              <w:left w:val="nil"/>
              <w:bottom w:val="single" w:sz="8" w:space="0" w:color="8DB3E2"/>
              <w:right w:val="single" w:sz="4" w:space="0" w:color="629DD1" w:themeColor="accent2"/>
            </w:tcBorders>
          </w:tcPr>
          <w:p w14:paraId="4C213D08"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93" w:type="pct"/>
            <w:tcBorders>
              <w:top w:val="nil"/>
              <w:left w:val="single" w:sz="4" w:space="0" w:color="629DD1" w:themeColor="accent2"/>
              <w:bottom w:val="single" w:sz="8" w:space="0" w:color="8DB3E2"/>
              <w:right w:val="single" w:sz="8" w:space="0" w:color="8DB3E2"/>
            </w:tcBorders>
            <w:shd w:val="clear" w:color="auto" w:fill="auto"/>
            <w:vAlign w:val="center"/>
            <w:hideMark/>
          </w:tcPr>
          <w:p w14:paraId="322F34C6"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73" w:type="pct"/>
            <w:tcBorders>
              <w:top w:val="nil"/>
              <w:left w:val="nil"/>
              <w:bottom w:val="single" w:sz="8" w:space="0" w:color="8DB3E2"/>
              <w:right w:val="single" w:sz="8" w:space="0" w:color="8DB3E2"/>
            </w:tcBorders>
            <w:shd w:val="clear" w:color="auto" w:fill="auto"/>
            <w:vAlign w:val="center"/>
            <w:hideMark/>
          </w:tcPr>
          <w:p w14:paraId="580853BD"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r w:rsidR="007D21AA" w:rsidRPr="007D21AA" w14:paraId="5829950B" w14:textId="77777777" w:rsidTr="007D21AA">
        <w:trPr>
          <w:trHeight w:val="725"/>
        </w:trPr>
        <w:tc>
          <w:tcPr>
            <w:tcW w:w="5000" w:type="pct"/>
            <w:gridSpan w:val="7"/>
            <w:tcBorders>
              <w:top w:val="single" w:sz="8" w:space="0" w:color="8DB3E2"/>
              <w:left w:val="single" w:sz="8" w:space="0" w:color="8DB3E2"/>
              <w:right w:val="single" w:sz="8" w:space="0" w:color="8DB3E2"/>
            </w:tcBorders>
            <w:shd w:val="clear" w:color="000000" w:fill="B6DDE8"/>
          </w:tcPr>
          <w:p w14:paraId="48A36DB2" w14:textId="77777777" w:rsidR="007D21AA" w:rsidRPr="007D21AA" w:rsidRDefault="007D21AA" w:rsidP="007D21AA">
            <w:pPr>
              <w:spacing w:after="0" w:line="240" w:lineRule="auto"/>
              <w:rPr>
                <w:rFonts w:ascii="TH SarabunPSK" w:eastAsia="Times New Roman" w:hAnsi="TH SarabunPSK" w:cs="TH SarabunPSK"/>
                <w:b/>
                <w:bCs/>
                <w:color w:val="000000"/>
                <w:sz w:val="28"/>
                <w:cs/>
              </w:rPr>
            </w:pPr>
            <w:r w:rsidRPr="007D21AA">
              <w:rPr>
                <w:rFonts w:ascii="TH SarabunPSK" w:eastAsia="Times New Roman" w:hAnsi="TH SarabunPSK" w:cs="TH SarabunPSK"/>
                <w:b/>
                <w:bCs/>
                <w:color w:val="000000"/>
                <w:sz w:val="28"/>
              </w:rPr>
              <w:t xml:space="preserve">5. </w:t>
            </w:r>
            <w:r w:rsidRPr="007D21AA">
              <w:rPr>
                <w:rFonts w:ascii="TH SarabunPSK" w:eastAsia="Times New Roman" w:hAnsi="TH SarabunPSK" w:cs="TH SarabunPSK"/>
                <w:b/>
                <w:bCs/>
                <w:color w:val="000000"/>
                <w:sz w:val="28"/>
                <w:cs/>
              </w:rPr>
              <w:t>นวัตกรรมการปรับปรุงด้านนโยบาย กฎระเบียบ และกฎหมาย</w:t>
            </w:r>
          </w:p>
          <w:p w14:paraId="40B418D6" w14:textId="77777777" w:rsidR="007D21AA" w:rsidRPr="007D21AA" w:rsidRDefault="007D21AA" w:rsidP="007D21AA">
            <w:pPr>
              <w:spacing w:after="0" w:line="240" w:lineRule="auto"/>
              <w:rPr>
                <w:rFonts w:ascii="TH SarabunPSK" w:eastAsia="Times New Roman" w:hAnsi="TH SarabunPSK" w:cs="TH SarabunPSK"/>
                <w:b/>
                <w:bCs/>
                <w:color w:val="000000"/>
                <w:sz w:val="28"/>
              </w:rPr>
            </w:pPr>
            <w:r w:rsidRPr="007D21AA">
              <w:rPr>
                <w:rFonts w:ascii="TH SarabunPSK" w:eastAsia="Times New Roman" w:hAnsi="TH SarabunPSK" w:cs="TH SarabunPSK"/>
                <w:color w:val="000000"/>
                <w:sz w:val="28"/>
                <w:cs/>
              </w:rPr>
              <w:t>ตัวชี้วัดของนวัตกรรมการปรับปรุงด้านนโยบาย กฎระเบียบ และกฎหมาย</w:t>
            </w:r>
          </w:p>
        </w:tc>
      </w:tr>
      <w:tr w:rsidR="007D21AA" w:rsidRPr="007D21AA" w14:paraId="0F7C73D6" w14:textId="77777777" w:rsidTr="007D21AA">
        <w:trPr>
          <w:trHeight w:val="457"/>
        </w:trPr>
        <w:tc>
          <w:tcPr>
            <w:tcW w:w="1238"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4E47B5E4"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hAnsi="TH SarabunPSK" w:cs="TH SarabunPSK"/>
                <w:b/>
                <w:bCs/>
                <w:noProof/>
                <w:sz w:val="36"/>
                <w:szCs w:val="36"/>
              </w:rPr>
              <w:drawing>
                <wp:anchor distT="0" distB="0" distL="114300" distR="114300" simplePos="0" relativeHeight="251824640" behindDoc="0" locked="0" layoutInCell="1" allowOverlap="1" wp14:anchorId="4726D351" wp14:editId="3785AFA8">
                  <wp:simplePos x="0" y="0"/>
                  <wp:positionH relativeFrom="column">
                    <wp:posOffset>-495935</wp:posOffset>
                  </wp:positionH>
                  <wp:positionV relativeFrom="paragraph">
                    <wp:posOffset>551815</wp:posOffset>
                  </wp:positionV>
                  <wp:extent cx="433070" cy="511810"/>
                  <wp:effectExtent l="0" t="0" r="5080" b="2540"/>
                  <wp:wrapNone/>
                  <wp:docPr id="51214" name="Picture 5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7D21AA">
              <w:rPr>
                <w:rFonts w:ascii="TH SarabunPSK" w:eastAsia="Times New Roman" w:hAnsi="TH SarabunPSK" w:cs="TH SarabunPSK"/>
                <w:b/>
                <w:bCs/>
                <w:color w:val="000000"/>
                <w:sz w:val="28"/>
                <w:cs/>
              </w:rPr>
              <w:t>ตัวชี้วัด</w:t>
            </w:r>
          </w:p>
        </w:tc>
        <w:tc>
          <w:tcPr>
            <w:tcW w:w="813" w:type="pct"/>
            <w:tcBorders>
              <w:top w:val="single" w:sz="4" w:space="0" w:color="629DD1" w:themeColor="accent2"/>
              <w:left w:val="nil"/>
              <w:bottom w:val="nil"/>
              <w:right w:val="single" w:sz="8" w:space="0" w:color="8DB3E2"/>
            </w:tcBorders>
            <w:shd w:val="clear" w:color="000000" w:fill="DBE5F1"/>
            <w:vAlign w:val="center"/>
            <w:hideMark/>
          </w:tcPr>
          <w:p w14:paraId="3019BF13" w14:textId="7614DCCF"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ค่าเป้าหมาย</w:t>
            </w:r>
            <w:r w:rsidR="00CB70A0">
              <w:rPr>
                <w:rFonts w:ascii="TH SarabunPSK" w:eastAsia="Times New Roman" w:hAnsi="TH SarabunPSK" w:cs="TH SarabunPSK" w:hint="cs"/>
                <w:b/>
                <w:bCs/>
                <w:color w:val="000000"/>
                <w:sz w:val="28"/>
                <w:cs/>
              </w:rPr>
              <w:br/>
            </w:r>
            <w:r w:rsidRPr="007D21AA">
              <w:rPr>
                <w:rFonts w:ascii="TH SarabunPSK" w:eastAsia="Times New Roman" w:hAnsi="TH SarabunPSK" w:cs="TH SarabunPSK"/>
                <w:b/>
                <w:bCs/>
                <w:color w:val="000000"/>
                <w:sz w:val="28"/>
                <w:cs/>
              </w:rPr>
              <w:t>ปีล่าสุด</w:t>
            </w:r>
          </w:p>
        </w:tc>
        <w:tc>
          <w:tcPr>
            <w:tcW w:w="1684" w:type="pct"/>
            <w:gridSpan w:val="3"/>
            <w:tcBorders>
              <w:top w:val="single" w:sz="4" w:space="0" w:color="629DD1" w:themeColor="accent2"/>
              <w:left w:val="nil"/>
              <w:bottom w:val="single" w:sz="8" w:space="0" w:color="8DB3E2"/>
              <w:right w:val="single" w:sz="8" w:space="0" w:color="8DB3E2"/>
            </w:tcBorders>
            <w:shd w:val="clear" w:color="000000" w:fill="DBE5F1"/>
            <w:vAlign w:val="center"/>
            <w:hideMark/>
          </w:tcPr>
          <w:p w14:paraId="66C40E2C"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ผลการดำเนินงาน</w:t>
            </w:r>
          </w:p>
        </w:tc>
        <w:tc>
          <w:tcPr>
            <w:tcW w:w="693"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0A6098C3"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rPr>
              <w:t xml:space="preserve">% </w:t>
            </w:r>
            <w:r w:rsidRPr="007D21AA">
              <w:rPr>
                <w:rFonts w:ascii="TH SarabunPSK" w:eastAsia="Times New Roman" w:hAnsi="TH SarabunPSK" w:cs="TH SarabunPSK"/>
                <w:b/>
                <w:bCs/>
                <w:color w:val="000000"/>
                <w:sz w:val="28"/>
                <w:cs/>
              </w:rPr>
              <w:t>ความสำเร็จ</w:t>
            </w:r>
          </w:p>
        </w:tc>
        <w:tc>
          <w:tcPr>
            <w:tcW w:w="573" w:type="pct"/>
            <w:vMerge w:val="restart"/>
            <w:tcBorders>
              <w:top w:val="single" w:sz="4" w:space="0" w:color="629DD1" w:themeColor="accent2"/>
              <w:left w:val="single" w:sz="8" w:space="0" w:color="8DB3E2"/>
              <w:bottom w:val="single" w:sz="8" w:space="0" w:color="8DB3E2"/>
              <w:right w:val="single" w:sz="8" w:space="0" w:color="8DB3E2"/>
            </w:tcBorders>
            <w:shd w:val="clear" w:color="000000" w:fill="DBE5F1"/>
            <w:vAlign w:val="center"/>
            <w:hideMark/>
          </w:tcPr>
          <w:p w14:paraId="36D11E1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คะแนน</w:t>
            </w:r>
          </w:p>
        </w:tc>
      </w:tr>
      <w:tr w:rsidR="007D21AA" w:rsidRPr="007D21AA" w14:paraId="3154906C" w14:textId="77777777" w:rsidTr="007D21AA">
        <w:trPr>
          <w:trHeight w:val="360"/>
        </w:trPr>
        <w:tc>
          <w:tcPr>
            <w:tcW w:w="1238" w:type="pct"/>
            <w:vMerge/>
            <w:tcBorders>
              <w:top w:val="nil"/>
              <w:left w:val="single" w:sz="8" w:space="0" w:color="8DB3E2"/>
              <w:bottom w:val="single" w:sz="8" w:space="0" w:color="8DB3E2"/>
              <w:right w:val="single" w:sz="8" w:space="0" w:color="8DB3E2"/>
            </w:tcBorders>
            <w:vAlign w:val="center"/>
            <w:hideMark/>
          </w:tcPr>
          <w:p w14:paraId="3474888C"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813" w:type="pct"/>
            <w:tcBorders>
              <w:top w:val="nil"/>
              <w:left w:val="nil"/>
              <w:bottom w:val="single" w:sz="8" w:space="0" w:color="8DB3E2"/>
              <w:right w:val="single" w:sz="8" w:space="0" w:color="8DB3E2"/>
            </w:tcBorders>
            <w:shd w:val="clear" w:color="000000" w:fill="DBE5F1"/>
            <w:vAlign w:val="center"/>
            <w:hideMark/>
          </w:tcPr>
          <w:p w14:paraId="75A73859"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b/>
                <w:bCs/>
                <w:color w:val="000000"/>
                <w:sz w:val="28"/>
                <w:cs/>
              </w:rPr>
              <w:t>(ตัวเลข)</w:t>
            </w:r>
          </w:p>
        </w:tc>
        <w:tc>
          <w:tcPr>
            <w:tcW w:w="543" w:type="pct"/>
            <w:tcBorders>
              <w:top w:val="nil"/>
              <w:left w:val="nil"/>
              <w:bottom w:val="single" w:sz="8" w:space="0" w:color="8DB3E2"/>
              <w:right w:val="single" w:sz="8" w:space="0" w:color="8DB3E2"/>
            </w:tcBorders>
            <w:shd w:val="clear" w:color="000000" w:fill="DBE5F1"/>
            <w:vAlign w:val="center"/>
            <w:hideMark/>
          </w:tcPr>
          <w:p w14:paraId="2B29B834"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2560</w:t>
            </w:r>
          </w:p>
        </w:tc>
        <w:tc>
          <w:tcPr>
            <w:tcW w:w="532" w:type="pct"/>
            <w:tcBorders>
              <w:top w:val="nil"/>
              <w:left w:val="nil"/>
              <w:bottom w:val="single" w:sz="8" w:space="0" w:color="8DB3E2"/>
              <w:right w:val="single" w:sz="8" w:space="0" w:color="8DB3E2"/>
            </w:tcBorders>
            <w:shd w:val="clear" w:color="000000" w:fill="DBE5F1"/>
            <w:vAlign w:val="center"/>
            <w:hideMark/>
          </w:tcPr>
          <w:p w14:paraId="7A8C5EC1"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2561</w:t>
            </w:r>
          </w:p>
        </w:tc>
        <w:tc>
          <w:tcPr>
            <w:tcW w:w="609" w:type="pct"/>
            <w:tcBorders>
              <w:top w:val="nil"/>
              <w:left w:val="single" w:sz="8" w:space="0" w:color="8DB3E2"/>
              <w:bottom w:val="single" w:sz="8" w:space="0" w:color="8DB3E2"/>
              <w:right w:val="single" w:sz="8" w:space="0" w:color="8DB3E2"/>
            </w:tcBorders>
            <w:shd w:val="clear" w:color="auto" w:fill="DFEBF5" w:themeFill="accent2" w:themeFillTint="33"/>
            <w:vAlign w:val="center"/>
          </w:tcPr>
          <w:p w14:paraId="761C1755" w14:textId="77777777" w:rsidR="007D21AA" w:rsidRPr="007D21AA" w:rsidRDefault="007D21AA" w:rsidP="007D21AA">
            <w:pPr>
              <w:spacing w:after="0" w:line="240" w:lineRule="auto"/>
              <w:jc w:val="center"/>
              <w:rPr>
                <w:rFonts w:ascii="TH SarabunPSK" w:eastAsia="Times New Roman" w:hAnsi="TH SarabunPSK" w:cs="TH SarabunPSK"/>
                <w:b/>
                <w:bCs/>
                <w:color w:val="000000"/>
                <w:sz w:val="28"/>
              </w:rPr>
            </w:pPr>
            <w:r w:rsidRPr="007D21AA">
              <w:rPr>
                <w:rFonts w:ascii="TH SarabunPSK" w:eastAsia="Times New Roman" w:hAnsi="TH SarabunPSK" w:cs="TH SarabunPSK" w:hint="cs"/>
                <w:b/>
                <w:bCs/>
                <w:color w:val="000000"/>
                <w:sz w:val="28"/>
                <w:cs/>
              </w:rPr>
              <w:t>2562</w:t>
            </w:r>
          </w:p>
        </w:tc>
        <w:tc>
          <w:tcPr>
            <w:tcW w:w="693" w:type="pct"/>
            <w:vMerge/>
            <w:tcBorders>
              <w:top w:val="nil"/>
              <w:left w:val="single" w:sz="8" w:space="0" w:color="8DB3E2"/>
              <w:bottom w:val="single" w:sz="8" w:space="0" w:color="8DB3E2"/>
              <w:right w:val="single" w:sz="8" w:space="0" w:color="8DB3E2"/>
            </w:tcBorders>
            <w:vAlign w:val="center"/>
            <w:hideMark/>
          </w:tcPr>
          <w:p w14:paraId="2EB81696"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c>
          <w:tcPr>
            <w:tcW w:w="573" w:type="pct"/>
            <w:vMerge/>
            <w:tcBorders>
              <w:top w:val="nil"/>
              <w:left w:val="single" w:sz="8" w:space="0" w:color="8DB3E2"/>
              <w:bottom w:val="single" w:sz="8" w:space="0" w:color="8DB3E2"/>
              <w:right w:val="single" w:sz="8" w:space="0" w:color="8DB3E2"/>
            </w:tcBorders>
            <w:vAlign w:val="center"/>
            <w:hideMark/>
          </w:tcPr>
          <w:p w14:paraId="674731F6" w14:textId="77777777" w:rsidR="007D21AA" w:rsidRPr="007D21AA" w:rsidRDefault="007D21AA" w:rsidP="007D21AA">
            <w:pPr>
              <w:spacing w:after="0" w:line="240" w:lineRule="auto"/>
              <w:rPr>
                <w:rFonts w:ascii="TH SarabunPSK" w:eastAsia="Times New Roman" w:hAnsi="TH SarabunPSK" w:cs="TH SarabunPSK"/>
                <w:b/>
                <w:bCs/>
                <w:color w:val="000000"/>
                <w:sz w:val="28"/>
              </w:rPr>
            </w:pPr>
          </w:p>
        </w:tc>
      </w:tr>
      <w:tr w:rsidR="007D21AA" w:rsidRPr="007D21AA" w14:paraId="6ADF6BEA" w14:textId="77777777" w:rsidTr="007D21AA">
        <w:trPr>
          <w:trHeight w:val="300"/>
        </w:trPr>
        <w:tc>
          <w:tcPr>
            <w:tcW w:w="1238" w:type="pct"/>
            <w:tcBorders>
              <w:top w:val="nil"/>
              <w:left w:val="single" w:sz="8" w:space="0" w:color="9197CF" w:themeColor="text2" w:themeTint="66"/>
              <w:bottom w:val="single" w:sz="8" w:space="0" w:color="8DB3E2"/>
              <w:right w:val="single" w:sz="8" w:space="0" w:color="8DB3E2"/>
            </w:tcBorders>
            <w:shd w:val="clear" w:color="auto" w:fill="auto"/>
            <w:vAlign w:val="center"/>
            <w:hideMark/>
          </w:tcPr>
          <w:p w14:paraId="143541D9"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p w14:paraId="5A2BE7AA"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813" w:type="pct"/>
            <w:tcBorders>
              <w:top w:val="nil"/>
              <w:left w:val="nil"/>
              <w:bottom w:val="single" w:sz="8" w:space="0" w:color="8DB3E2"/>
              <w:right w:val="single" w:sz="8" w:space="0" w:color="8DB3E2"/>
            </w:tcBorders>
            <w:shd w:val="clear" w:color="auto" w:fill="auto"/>
            <w:vAlign w:val="center"/>
            <w:hideMark/>
          </w:tcPr>
          <w:p w14:paraId="616349AF"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43" w:type="pct"/>
            <w:tcBorders>
              <w:top w:val="nil"/>
              <w:left w:val="nil"/>
              <w:bottom w:val="single" w:sz="8" w:space="0" w:color="8DB3E2"/>
              <w:right w:val="single" w:sz="8" w:space="0" w:color="8DB3E2"/>
            </w:tcBorders>
            <w:shd w:val="clear" w:color="auto" w:fill="auto"/>
            <w:vAlign w:val="center"/>
            <w:hideMark/>
          </w:tcPr>
          <w:p w14:paraId="390EB21D"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32" w:type="pct"/>
            <w:tcBorders>
              <w:top w:val="nil"/>
              <w:left w:val="nil"/>
              <w:bottom w:val="single" w:sz="8" w:space="0" w:color="8DB3E2"/>
              <w:right w:val="single" w:sz="8" w:space="0" w:color="8DB3E2"/>
            </w:tcBorders>
            <w:shd w:val="clear" w:color="auto" w:fill="auto"/>
            <w:vAlign w:val="center"/>
            <w:hideMark/>
          </w:tcPr>
          <w:p w14:paraId="03D3DFD3"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609" w:type="pct"/>
            <w:tcBorders>
              <w:top w:val="nil"/>
              <w:left w:val="nil"/>
              <w:bottom w:val="single" w:sz="8" w:space="0" w:color="8DB3E2"/>
              <w:right w:val="single" w:sz="4" w:space="0" w:color="629DD1" w:themeColor="accent2"/>
            </w:tcBorders>
          </w:tcPr>
          <w:p w14:paraId="723E5A98" w14:textId="77777777" w:rsidR="007D21AA" w:rsidRPr="007D21AA" w:rsidRDefault="007D21AA" w:rsidP="007D21AA">
            <w:pPr>
              <w:spacing w:after="0" w:line="240" w:lineRule="auto"/>
              <w:rPr>
                <w:rFonts w:ascii="TH SarabunPSK" w:eastAsia="Times New Roman" w:hAnsi="TH SarabunPSK" w:cs="TH SarabunPSK"/>
                <w:color w:val="000000"/>
                <w:sz w:val="28"/>
              </w:rPr>
            </w:pPr>
          </w:p>
        </w:tc>
        <w:tc>
          <w:tcPr>
            <w:tcW w:w="693" w:type="pct"/>
            <w:tcBorders>
              <w:top w:val="nil"/>
              <w:left w:val="single" w:sz="4" w:space="0" w:color="629DD1" w:themeColor="accent2"/>
              <w:bottom w:val="single" w:sz="8" w:space="0" w:color="8DB3E2"/>
              <w:right w:val="single" w:sz="8" w:space="0" w:color="8DB3E2"/>
            </w:tcBorders>
            <w:shd w:val="clear" w:color="auto" w:fill="auto"/>
            <w:vAlign w:val="center"/>
            <w:hideMark/>
          </w:tcPr>
          <w:p w14:paraId="5D267B38"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c>
          <w:tcPr>
            <w:tcW w:w="573" w:type="pct"/>
            <w:tcBorders>
              <w:top w:val="nil"/>
              <w:left w:val="nil"/>
              <w:bottom w:val="single" w:sz="8" w:space="0" w:color="8DB3E2"/>
              <w:right w:val="single" w:sz="8" w:space="0" w:color="8DB3E2"/>
            </w:tcBorders>
            <w:shd w:val="clear" w:color="auto" w:fill="auto"/>
            <w:vAlign w:val="center"/>
            <w:hideMark/>
          </w:tcPr>
          <w:p w14:paraId="2851F2E1" w14:textId="77777777" w:rsidR="007D21AA" w:rsidRPr="007D21AA" w:rsidRDefault="007D21AA" w:rsidP="007D21AA">
            <w:pPr>
              <w:spacing w:after="0" w:line="240" w:lineRule="auto"/>
              <w:rPr>
                <w:rFonts w:ascii="TH SarabunPSK" w:eastAsia="Times New Roman" w:hAnsi="TH SarabunPSK" w:cs="TH SarabunPSK"/>
                <w:color w:val="000000"/>
                <w:sz w:val="28"/>
              </w:rPr>
            </w:pPr>
            <w:r w:rsidRPr="007D21AA">
              <w:rPr>
                <w:rFonts w:ascii="TH SarabunPSK" w:eastAsia="Times New Roman" w:hAnsi="TH SarabunPSK" w:cs="TH SarabunPSK"/>
                <w:color w:val="000000"/>
                <w:sz w:val="28"/>
              </w:rPr>
              <w:t> </w:t>
            </w:r>
          </w:p>
        </w:tc>
      </w:tr>
    </w:tbl>
    <w:p w14:paraId="183BE978" w14:textId="77777777" w:rsidR="007D21AA" w:rsidRPr="007D21AA" w:rsidRDefault="007D21AA" w:rsidP="007D21AA">
      <w:pPr>
        <w:spacing w:after="0" w:line="240" w:lineRule="auto"/>
        <w:jc w:val="center"/>
        <w:rPr>
          <w:rFonts w:ascii="TH SarabunPSK" w:hAnsi="TH SarabunPSK" w:cs="TH SarabunPSK"/>
          <w:b/>
          <w:bCs/>
          <w:sz w:val="36"/>
          <w:szCs w:val="36"/>
        </w:rPr>
      </w:pPr>
    </w:p>
    <w:p w14:paraId="4D786501" w14:textId="77777777" w:rsidR="007D21AA" w:rsidRPr="007D21AA" w:rsidRDefault="007D21AA" w:rsidP="007D21AA">
      <w:pPr>
        <w:spacing w:after="0" w:line="240" w:lineRule="auto"/>
        <w:jc w:val="center"/>
        <w:rPr>
          <w:rFonts w:ascii="TH SarabunPSK" w:hAnsi="TH SarabunPSK" w:cs="TH SarabunPSK"/>
          <w:b/>
          <w:bCs/>
          <w:sz w:val="36"/>
          <w:szCs w:val="36"/>
        </w:rPr>
      </w:pPr>
    </w:p>
    <w:p w14:paraId="0CCE48BB" w14:textId="77777777" w:rsidR="00055BD2" w:rsidRDefault="00055BD2" w:rsidP="00055BD2"/>
    <w:p w14:paraId="60C8DFE9" w14:textId="77777777" w:rsidR="00055BD2" w:rsidRDefault="00055BD2" w:rsidP="00055BD2"/>
    <w:p w14:paraId="1542CD68" w14:textId="77777777" w:rsidR="00055BD2" w:rsidRDefault="00055BD2" w:rsidP="00055BD2"/>
    <w:p w14:paraId="3ECEC781" w14:textId="77777777" w:rsidR="00055BD2" w:rsidRDefault="00055BD2" w:rsidP="00055BD2"/>
    <w:p w14:paraId="398D7E77" w14:textId="77777777" w:rsidR="00160DA0" w:rsidRDefault="00160DA0" w:rsidP="00055BD2"/>
    <w:p w14:paraId="0439699C" w14:textId="77777777" w:rsidR="00160DA0" w:rsidRDefault="00160DA0" w:rsidP="00055BD2"/>
    <w:p w14:paraId="29953900" w14:textId="77777777" w:rsidR="00160DA0" w:rsidRDefault="00160DA0" w:rsidP="00055BD2"/>
    <w:p w14:paraId="5CB878BC" w14:textId="77777777" w:rsidR="00160DA0" w:rsidRDefault="00160DA0" w:rsidP="00055BD2"/>
    <w:p w14:paraId="2BFCA5EE" w14:textId="77777777" w:rsidR="00160DA0" w:rsidRDefault="00160DA0" w:rsidP="00055BD2"/>
    <w:p w14:paraId="167668F1" w14:textId="77777777" w:rsidR="00160DA0" w:rsidRDefault="00160DA0" w:rsidP="00055BD2"/>
    <w:p w14:paraId="57A491FB" w14:textId="77777777" w:rsidR="00160DA0" w:rsidRDefault="00160DA0" w:rsidP="00055BD2"/>
    <w:p w14:paraId="5F813F5F" w14:textId="77777777" w:rsidR="00160DA0" w:rsidRDefault="00160DA0" w:rsidP="00055BD2"/>
    <w:p w14:paraId="7C68FCA5" w14:textId="77777777" w:rsidR="00160DA0" w:rsidRDefault="00160DA0" w:rsidP="00055BD2"/>
    <w:p w14:paraId="62B13DAD" w14:textId="77777777" w:rsidR="00160DA0" w:rsidRDefault="00160DA0" w:rsidP="00055BD2"/>
    <w:p w14:paraId="4497F9E1" w14:textId="77777777" w:rsidR="00160DA0" w:rsidRPr="00055BD2" w:rsidRDefault="00160DA0" w:rsidP="00055BD2"/>
    <w:p w14:paraId="1E9D5717" w14:textId="77777777" w:rsidR="00B02F4C" w:rsidRDefault="00B02F4C" w:rsidP="00147026">
      <w:pPr>
        <w:spacing w:after="0" w:line="240" w:lineRule="auto"/>
        <w:jc w:val="center"/>
        <w:rPr>
          <w:rFonts w:ascii="TH SarabunPSK" w:eastAsia="Times New Roman" w:hAnsi="TH SarabunPSK" w:cs="TH SarabunPSK"/>
          <w:b/>
          <w:bCs/>
          <w:color w:val="000000" w:themeColor="text1"/>
          <w:sz w:val="36"/>
          <w:szCs w:val="36"/>
        </w:rPr>
      </w:pPr>
    </w:p>
    <w:sectPr w:rsidR="00B02F4C" w:rsidSect="0033018A">
      <w:footerReference w:type="default" r:id="rId11"/>
      <w:pgSz w:w="11907" w:h="16840" w:code="9"/>
      <w:pgMar w:top="1440" w:right="1417" w:bottom="1134" w:left="1440"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99FB2" w14:textId="77777777" w:rsidR="00482058" w:rsidRDefault="00482058" w:rsidP="003359C5">
      <w:pPr>
        <w:spacing w:after="0" w:line="240" w:lineRule="auto"/>
      </w:pPr>
      <w:r>
        <w:separator/>
      </w:r>
    </w:p>
  </w:endnote>
  <w:endnote w:type="continuationSeparator" w:id="0">
    <w:p w14:paraId="5FD898DB" w14:textId="77777777" w:rsidR="00482058" w:rsidRDefault="00482058" w:rsidP="0033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Noto Sans Symbols">
    <w:altName w:val="Times New Roman"/>
    <w:charset w:val="00"/>
    <w:family w:val="auto"/>
    <w:pitch w:val="default"/>
  </w:font>
  <w:font w:name="STKaiti">
    <w:charset w:val="86"/>
    <w:family w:val="auto"/>
    <w:pitch w:val="variable"/>
    <w:sig w:usb0="00000287" w:usb1="080F0000" w:usb2="00000010" w:usb3="00000000" w:csb0="0004009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EucrosiaUPC">
    <w:panose1 w:val="02020603050405020304"/>
    <w:charset w:val="00"/>
    <w:family w:val="roman"/>
    <w:pitch w:val="variable"/>
    <w:sig w:usb0="81000027" w:usb1="00000002" w:usb2="00000000" w:usb3="00000000" w:csb0="0001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7761_Bluemoon_Uptome">
    <w:altName w:val="Calibri"/>
    <w:charset w:val="00"/>
    <w:family w:val="auto"/>
    <w:pitch w:val="variable"/>
    <w:sig w:usb0="A1000AAF" w:usb1="500078FB" w:usb2="00000000" w:usb3="00000000" w:csb0="0001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647" w:type="pct"/>
      <w:tblInd w:w="-1310" w:type="dxa"/>
      <w:tblBorders>
        <w:top w:val="single" w:sz="4" w:space="0" w:color="7F8FA9" w:themeColor="accent4"/>
      </w:tblBorders>
      <w:tblLook w:val="04A0" w:firstRow="1" w:lastRow="0" w:firstColumn="1" w:lastColumn="0" w:noHBand="0" w:noVBand="1"/>
    </w:tblPr>
    <w:tblGrid>
      <w:gridCol w:w="8258"/>
      <w:gridCol w:w="4060"/>
    </w:tblGrid>
    <w:tr w:rsidR="00CC5D84" w14:paraId="26DA32AC" w14:textId="77777777" w:rsidTr="0023619E">
      <w:trPr>
        <w:trHeight w:val="840"/>
      </w:trPr>
      <w:tc>
        <w:tcPr>
          <w:tcW w:w="3352" w:type="pct"/>
          <w:tcBorders>
            <w:top w:val="single" w:sz="4" w:space="0" w:color="143F6A" w:themeColor="accent3" w:themeShade="80"/>
            <w:right w:val="single" w:sz="4" w:space="0" w:color="143F6A" w:themeColor="accent3" w:themeShade="80"/>
          </w:tcBorders>
          <w:shd w:val="clear" w:color="auto" w:fill="7EB1E6" w:themeFill="accent3" w:themeFillTint="99"/>
        </w:tcPr>
        <w:p w14:paraId="2AFF1BC2" w14:textId="77777777" w:rsidR="00CC5D84" w:rsidRDefault="00CC5D84" w:rsidP="00BF1ECE">
          <w:pPr>
            <w:pStyle w:val="ad"/>
            <w:jc w:val="right"/>
          </w:pPr>
          <w:r>
            <w:rPr>
              <w:noProof/>
            </w:rPr>
            <mc:AlternateContent>
              <mc:Choice Requires="wpg">
                <w:drawing>
                  <wp:anchor distT="0" distB="0" distL="114300" distR="114300" simplePos="0" relativeHeight="251676672" behindDoc="0" locked="0" layoutInCell="1" allowOverlap="1" wp14:anchorId="13428B43" wp14:editId="7AE53EC3">
                    <wp:simplePos x="0" y="0"/>
                    <wp:positionH relativeFrom="column">
                      <wp:posOffset>757224</wp:posOffset>
                    </wp:positionH>
                    <wp:positionV relativeFrom="paragraph">
                      <wp:posOffset>-165100</wp:posOffset>
                    </wp:positionV>
                    <wp:extent cx="2348874" cy="1073177"/>
                    <wp:effectExtent l="0" t="0" r="0" b="0"/>
                    <wp:wrapNone/>
                    <wp:docPr id="39938" name="Group 39938"/>
                    <wp:cNvGraphicFramePr/>
                    <a:graphic xmlns:a="http://schemas.openxmlformats.org/drawingml/2006/main">
                      <a:graphicData uri="http://schemas.microsoft.com/office/word/2010/wordprocessingGroup">
                        <wpg:wgp>
                          <wpg:cNvGrpSpPr/>
                          <wpg:grpSpPr>
                            <a:xfrm>
                              <a:off x="0" y="0"/>
                              <a:ext cx="2348874" cy="1073177"/>
                              <a:chOff x="27296" y="0"/>
                              <a:chExt cx="2348874" cy="1073177"/>
                            </a:xfrm>
                          </wpg:grpSpPr>
                          <wpg:grpSp>
                            <wpg:cNvPr id="39945" name="Group 17"/>
                            <wpg:cNvGrpSpPr/>
                            <wpg:grpSpPr>
                              <a:xfrm>
                                <a:off x="27296" y="0"/>
                                <a:ext cx="2348874" cy="1073177"/>
                                <a:chOff x="27296" y="0"/>
                                <a:chExt cx="2348968" cy="1073329"/>
                              </a:xfrm>
                            </wpg:grpSpPr>
                            <pic:pic xmlns:pic="http://schemas.openxmlformats.org/drawingml/2006/picture">
                              <pic:nvPicPr>
                                <pic:cNvPr id="39946" name="Picture 39946" descr="Image result for system icon"/>
                                <pic:cNvPicPr>
                                  <a:picLocks noChangeAspect="1" noChangeArrowheads="1"/>
                                </pic:cNvPicPr>
                              </pic:nvPicPr>
                              <pic:blipFill rotWithShape="1">
                                <a:blip r:embed="rId1">
                                  <a:alphaModFix amt="70000"/>
                                  <a:extLst>
                                    <a:ext uri="{28A0092B-C50C-407E-A947-70E740481C1C}">
                                      <a14:useLocalDpi xmlns:a14="http://schemas.microsoft.com/office/drawing/2010/main" val="0"/>
                                    </a:ext>
                                  </a:extLst>
                                </a:blip>
                                <a:srcRect l="13843"/>
                                <a:stretch/>
                              </pic:blipFill>
                              <pic:spPr bwMode="auto">
                                <a:xfrm>
                                  <a:off x="875184" y="0"/>
                                  <a:ext cx="1501080" cy="1045358"/>
                                </a:xfrm>
                                <a:prstGeom prst="rect">
                                  <a:avLst/>
                                </a:prstGeom>
                                <a:noFill/>
                                <a:extLst>
                                  <a:ext uri="{909E8E84-426E-40DD-AFC4-6F175D3DCCD1}">
                                    <a14:hiddenFill xmlns:a14="http://schemas.microsoft.com/office/drawing/2010/main">
                                      <a:solidFill>
                                        <a:srgbClr val="FFFFFF"/>
                                      </a:solidFill>
                                    </a14:hiddenFill>
                                  </a:ext>
                                </a:extLst>
                              </pic:spPr>
                            </pic:pic>
                            <wps:wsp>
                              <wps:cNvPr id="68" name="Rectangle 68"/>
                              <wps:cNvSpPr/>
                              <wps:spPr>
                                <a:xfrm>
                                  <a:off x="27296" y="142287"/>
                                  <a:ext cx="1828238" cy="931042"/>
                                </a:xfrm>
                                <a:prstGeom prst="rect">
                                  <a:avLst/>
                                </a:prstGeom>
                                <a:noFill/>
                              </wps:spPr>
                              <wps:txbx>
                                <w:txbxContent>
                                  <w:p w14:paraId="32CFBBCD" w14:textId="77777777" w:rsidR="00CC5D84" w:rsidRDefault="00CC5D84" w:rsidP="00334974">
                                    <w:pPr>
                                      <w:pStyle w:val="a6"/>
                                      <w:spacing w:before="0" w:beforeAutospacing="0" w:after="0" w:afterAutospacing="0"/>
                                      <w:jc w:val="center"/>
                                    </w:pPr>
                                    <w:r w:rsidRPr="00EC167F">
                                      <w:rPr>
                                        <w:rFonts w:ascii="7761_Bluemoon_Uptome" w:hAnsi="7761_Bluemoon_Uptome" w:cs="7761_Bluemoon_Uptome"/>
                                        <w:b/>
                                        <w:bCs/>
                                        <w:color w:val="10253F"/>
                                        <w:kern w:val="24"/>
                                        <w:sz w:val="96"/>
                                        <w:szCs w:val="96"/>
                                        <w14:shadow w14:blurRad="63500" w14:dist="0" w14:dir="3600000" w14:sx="100000" w14:sy="100000" w14:kx="0" w14:ky="0" w14:algn="tl">
                                          <w14:srgbClr w14:val="000000">
                                            <w14:alpha w14:val="30000"/>
                                          </w14:srgbClr>
                                        </w14:shadow>
                                        <w14:textFill>
                                          <w14:gradFill>
                                            <w14:gsLst>
                                              <w14:gs w14:pos="0">
                                                <w14:schemeClr w14:val="lt2">
                                                  <w14:lumMod w14:val="50000"/>
                                                </w14:schemeClr>
                                              </w14:gs>
                                              <w14:gs w14:pos="36000">
                                                <w14:srgbClr w14:val="0070C0"/>
                                              </w14:gs>
                                              <w14:gs w14:pos="100000">
                                                <w14:srgbClr w14:val="00B050"/>
                                              </w14:gs>
                                              <w14:gs w14:pos="66000">
                                                <w14:srgbClr w14:val="00B050"/>
                                              </w14:gs>
                                            </w14:gsLst>
                                            <w14:lin w14:ang="16200000" w14:scaled="1"/>
                                          </w14:gradFill>
                                        </w14:textFill>
                                      </w:rPr>
                                      <w:t>PMQA</w:t>
                                    </w:r>
                                  </w:p>
                                </w:txbxContent>
                              </wps:txbx>
                              <wps:bodyPr wrap="none" lIns="91440" tIns="45720" rIns="91440" bIns="45720">
                                <a:spAutoFit/>
                              </wps:bodyPr>
                            </wps:wsp>
                          </wpg:grpSp>
                          <wps:wsp>
                            <wps:cNvPr id="72" name="Rectangle 72"/>
                            <wps:cNvSpPr/>
                            <wps:spPr>
                              <a:xfrm>
                                <a:off x="805218" y="680133"/>
                                <a:ext cx="122829" cy="163773"/>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428B43" id="Group 39938" o:spid="_x0000_s1033" style="position:absolute;left:0;text-align:left;margin-left:59.6pt;margin-top:-13pt;width:184.95pt;height:84.5pt;z-index:251676672;mso-width-relative:margin" coordorigin="272" coordsize="23488,10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">
                    <v:group id="Group 17" o:spid="_x0000_s1034" style="position:absolute;left:272;width:23489;height:10731" coordorigin="272" coordsize="23489,1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946" o:spid="_x0000_s1035" type="#_x0000_t75" alt="Image result for system icon" style="position:absolute;left:8751;width:15011;height:10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">
                        <v:imagedata r:id="rId2" o:title="Image result for system icon" cropleft="9072f"/>
                      </v:shape>
                      <v:rect id="Rectangle 68" o:spid="_x0000_s1036" style="position:absolute;left:272;top:1422;width:18283;height:9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" filled="f" stroked="f">
                        <v:textbox style="mso-fit-shape-to-text:t">
                          <w:txbxContent>
                            <w:p w14:paraId="32CFBBCD" w14:textId="77777777" w:rsidR="00CC5D84" w:rsidRDefault="00CC5D84" w:rsidP="00334974">
                              <w:pPr>
                                <w:pStyle w:val="NormalWeb"/>
                                <w:spacing w:before="0" w:beforeAutospacing="0" w:after="0" w:afterAutospacing="0"/>
                                <w:jc w:val="center"/>
                              </w:pPr>
                              <w:r w:rsidRPr="00EC167F">
                                <w:rPr>
                                  <w:rFonts w:ascii="7761_Bluemoon_Uptome" w:hAnsi="7761_Bluemoon_Uptome" w:cs="7761_Bluemoon_Uptome"/>
                                  <w:b/>
                                  <w:bCs/>
                                  <w:color w:val="10253F"/>
                                  <w:kern w:val="24"/>
                                  <w:sz w:val="96"/>
                                  <w:szCs w:val="96"/>
                                  <w14:shadow w14:blurRad="63500" w14:dist="0" w14:dir="3600000" w14:sx="100000" w14:sy="100000" w14:kx="0" w14:ky="0" w14:algn="tl">
                                    <w14:srgbClr w14:val="000000">
                                      <w14:alpha w14:val="30000"/>
                                    </w14:srgbClr>
                                  </w14:shadow>
                                  <w14:textFill>
                                    <w14:gradFill>
                                      <w14:gsLst>
                                        <w14:gs w14:pos="0">
                                          <w14:schemeClr w14:val="lt2">
                                            <w14:lumMod w14:val="50000"/>
                                          </w14:schemeClr>
                                        </w14:gs>
                                        <w14:gs w14:pos="36000">
                                          <w14:srgbClr w14:val="0070C0"/>
                                        </w14:gs>
                                        <w14:gs w14:pos="100000">
                                          <w14:srgbClr w14:val="00B050"/>
                                        </w14:gs>
                                        <w14:gs w14:pos="66000">
                                          <w14:srgbClr w14:val="00B050"/>
                                        </w14:gs>
                                      </w14:gsLst>
                                      <w14:lin w14:ang="16200000" w14:scaled="1"/>
                                    </w14:gradFill>
                                  </w14:textFill>
                                </w:rPr>
                                <w:t>PMQA</w:t>
                              </w:r>
                            </w:p>
                          </w:txbxContent>
                        </v:textbox>
                      </v:rect>
                    </v:group>
                    <v:rect id="Rectangle 72" o:spid="_x0000_s1037" style="position:absolute;left:8052;top:6801;width:1228;height: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" fillcolor="#7eb1e6 [1942]" stroked="f" strokeweight="2pt"/>
                  </v:group>
                </w:pict>
              </mc:Fallback>
            </mc:AlternateContent>
          </w:r>
        </w:p>
        <w:p w14:paraId="17D8A60A" w14:textId="77777777" w:rsidR="00CC5D84" w:rsidRDefault="00CC5D84" w:rsidP="00BF1ECE"/>
        <w:p w14:paraId="6D6688D3" w14:textId="77777777" w:rsidR="00CC5D84" w:rsidRPr="00191B8B" w:rsidRDefault="00CC5D84" w:rsidP="00BF1ECE">
          <w:pPr>
            <w:tabs>
              <w:tab w:val="left" w:pos="5717"/>
            </w:tabs>
          </w:pPr>
          <w:r>
            <w:tab/>
          </w:r>
        </w:p>
      </w:tc>
      <w:tc>
        <w:tcPr>
          <w:tcW w:w="1648" w:type="pct"/>
          <w:tcBorders>
            <w:top w:val="single" w:sz="4" w:space="0" w:color="143F6A" w:themeColor="accent3" w:themeShade="80"/>
            <w:left w:val="single" w:sz="4" w:space="0" w:color="143F6A" w:themeColor="accent3" w:themeShade="80"/>
            <w:bottom w:val="single" w:sz="4" w:space="0" w:color="143F6A" w:themeColor="accent3" w:themeShade="80"/>
            <w:right w:val="single" w:sz="4" w:space="0" w:color="143F6A" w:themeColor="accent3" w:themeShade="80"/>
          </w:tcBorders>
          <w:shd w:val="clear" w:color="auto" w:fill="1E5E9F" w:themeFill="accent3" w:themeFillShade="BF"/>
          <w:vAlign w:val="center"/>
        </w:tcPr>
        <w:p w14:paraId="119BF387" w14:textId="77777777" w:rsidR="00CC5D84" w:rsidRPr="00863293" w:rsidRDefault="00CC5D84" w:rsidP="0023619E">
          <w:pPr>
            <w:pStyle w:val="ad"/>
            <w:ind w:right="791"/>
            <w:jc w:val="right"/>
            <w:rPr>
              <w:rFonts w:ascii="TH SarabunPSK" w:hAnsi="TH SarabunPSK" w:cs="TH SarabunPSK"/>
              <w:b/>
              <w:bCs/>
              <w:color w:val="FFFFFF" w:themeColor="background1"/>
              <w:sz w:val="32"/>
              <w:szCs w:val="32"/>
            </w:rPr>
          </w:pPr>
          <w:r w:rsidRPr="00863293">
            <w:rPr>
              <w:rFonts w:ascii="TH SarabunPSK" w:hAnsi="TH SarabunPSK" w:cs="TH SarabunPSK"/>
              <w:b/>
              <w:bCs/>
              <w:sz w:val="32"/>
              <w:szCs w:val="32"/>
            </w:rPr>
            <w:fldChar w:fldCharType="begin"/>
          </w:r>
          <w:r w:rsidRPr="00863293">
            <w:rPr>
              <w:rFonts w:ascii="TH SarabunPSK" w:hAnsi="TH SarabunPSK" w:cs="TH SarabunPSK"/>
              <w:b/>
              <w:bCs/>
              <w:sz w:val="32"/>
              <w:szCs w:val="32"/>
            </w:rPr>
            <w:instrText xml:space="preserve"> PAGE    \* MERGEFORMAT </w:instrText>
          </w:r>
          <w:r w:rsidRPr="00863293">
            <w:rPr>
              <w:rFonts w:ascii="TH SarabunPSK" w:hAnsi="TH SarabunPSK" w:cs="TH SarabunPSK"/>
              <w:b/>
              <w:bCs/>
              <w:sz w:val="32"/>
              <w:szCs w:val="32"/>
            </w:rPr>
            <w:fldChar w:fldCharType="separate"/>
          </w:r>
          <w:r w:rsidR="00D87285" w:rsidRPr="00D87285">
            <w:rPr>
              <w:rFonts w:ascii="TH SarabunPSK" w:hAnsi="TH SarabunPSK" w:cs="TH SarabunPSK"/>
              <w:b/>
              <w:bCs/>
              <w:noProof/>
              <w:color w:val="FFFFFF" w:themeColor="background1"/>
              <w:sz w:val="32"/>
              <w:szCs w:val="32"/>
            </w:rPr>
            <w:t>2</w:t>
          </w:r>
          <w:r w:rsidRPr="00863293">
            <w:rPr>
              <w:rFonts w:ascii="TH SarabunPSK" w:hAnsi="TH SarabunPSK" w:cs="TH SarabunPSK"/>
              <w:b/>
              <w:bCs/>
              <w:noProof/>
              <w:color w:val="FFFFFF" w:themeColor="background1"/>
              <w:sz w:val="32"/>
              <w:szCs w:val="32"/>
            </w:rPr>
            <w:fldChar w:fldCharType="end"/>
          </w:r>
        </w:p>
      </w:tc>
    </w:tr>
  </w:tbl>
  <w:p w14:paraId="1BD6C5E8" w14:textId="77777777" w:rsidR="00CC5D84" w:rsidRPr="00341666" w:rsidRDefault="00CC5D84" w:rsidP="00863293">
    <w:pPr>
      <w:pStyle w:val="ad"/>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1C6E0" w14:textId="77777777" w:rsidR="00482058" w:rsidRDefault="00482058" w:rsidP="003359C5">
      <w:pPr>
        <w:spacing w:after="0" w:line="240" w:lineRule="auto"/>
      </w:pPr>
      <w:r>
        <w:separator/>
      </w:r>
    </w:p>
  </w:footnote>
  <w:footnote w:type="continuationSeparator" w:id="0">
    <w:p w14:paraId="64AC3946" w14:textId="77777777" w:rsidR="00482058" w:rsidRDefault="00482058" w:rsidP="003359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DC3310"/>
    <w:lvl w:ilvl="0">
      <w:start w:val="1"/>
      <w:numFmt w:val="decimal"/>
      <w:pStyle w:val="5"/>
      <w:lvlText w:val="%1."/>
      <w:lvlJc w:val="left"/>
      <w:pPr>
        <w:tabs>
          <w:tab w:val="num" w:pos="1800"/>
        </w:tabs>
        <w:ind w:left="1800" w:hanging="360"/>
      </w:pPr>
    </w:lvl>
  </w:abstractNum>
  <w:abstractNum w:abstractNumId="1">
    <w:nsid w:val="FFFFFF7D"/>
    <w:multiLevelType w:val="singleLevel"/>
    <w:tmpl w:val="4E0C996A"/>
    <w:lvl w:ilvl="0">
      <w:start w:val="1"/>
      <w:numFmt w:val="decimal"/>
      <w:pStyle w:val="4"/>
      <w:lvlText w:val="%1."/>
      <w:lvlJc w:val="left"/>
      <w:pPr>
        <w:tabs>
          <w:tab w:val="num" w:pos="1440"/>
        </w:tabs>
        <w:ind w:left="1440" w:hanging="360"/>
      </w:pPr>
    </w:lvl>
  </w:abstractNum>
  <w:abstractNum w:abstractNumId="2">
    <w:nsid w:val="FFFFFF7E"/>
    <w:multiLevelType w:val="singleLevel"/>
    <w:tmpl w:val="7F92ACEE"/>
    <w:lvl w:ilvl="0">
      <w:start w:val="1"/>
      <w:numFmt w:val="decimal"/>
      <w:pStyle w:val="3"/>
      <w:lvlText w:val="%1."/>
      <w:lvlJc w:val="left"/>
      <w:pPr>
        <w:tabs>
          <w:tab w:val="num" w:pos="1080"/>
        </w:tabs>
        <w:ind w:left="1080" w:hanging="360"/>
      </w:pPr>
    </w:lvl>
  </w:abstractNum>
  <w:abstractNum w:abstractNumId="3">
    <w:nsid w:val="FFFFFF7F"/>
    <w:multiLevelType w:val="singleLevel"/>
    <w:tmpl w:val="8D0225BE"/>
    <w:lvl w:ilvl="0">
      <w:start w:val="1"/>
      <w:numFmt w:val="decimal"/>
      <w:pStyle w:val="2"/>
      <w:lvlText w:val="%1."/>
      <w:lvlJc w:val="left"/>
      <w:pPr>
        <w:tabs>
          <w:tab w:val="num" w:pos="720"/>
        </w:tabs>
        <w:ind w:left="720" w:hanging="360"/>
      </w:pPr>
    </w:lvl>
  </w:abstractNum>
  <w:abstractNum w:abstractNumId="4">
    <w:nsid w:val="FFFFFF80"/>
    <w:multiLevelType w:val="singleLevel"/>
    <w:tmpl w:val="F8EAC75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CB18F284"/>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40C8A574"/>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791A5FC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9D0456C"/>
    <w:lvl w:ilvl="0">
      <w:start w:val="1"/>
      <w:numFmt w:val="decimal"/>
      <w:pStyle w:val="a"/>
      <w:lvlText w:val="%1."/>
      <w:lvlJc w:val="left"/>
      <w:pPr>
        <w:tabs>
          <w:tab w:val="num" w:pos="360"/>
        </w:tabs>
        <w:ind w:left="360" w:hanging="360"/>
      </w:pPr>
    </w:lvl>
  </w:abstractNum>
  <w:abstractNum w:abstractNumId="9">
    <w:nsid w:val="015012BE"/>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AC5F84"/>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0F3116"/>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91673C"/>
    <w:multiLevelType w:val="hybridMultilevel"/>
    <w:tmpl w:val="7B8E9352"/>
    <w:lvl w:ilvl="0" w:tplc="04090003">
      <w:start w:val="1"/>
      <w:numFmt w:val="bullet"/>
      <w:lvlText w:val="o"/>
      <w:lvlJc w:val="left"/>
      <w:pPr>
        <w:ind w:left="675" w:hanging="360"/>
      </w:pPr>
      <w:rPr>
        <w:rFonts w:ascii="Courier New" w:hAnsi="Courier New" w:cs="Courier New"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3">
    <w:nsid w:val="071564F7"/>
    <w:multiLevelType w:val="hybridMultilevel"/>
    <w:tmpl w:val="52B0A64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D63D3E"/>
    <w:multiLevelType w:val="hybridMultilevel"/>
    <w:tmpl w:val="7B701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037024"/>
    <w:multiLevelType w:val="hybridMultilevel"/>
    <w:tmpl w:val="C4FC7ECA"/>
    <w:lvl w:ilvl="0" w:tplc="D9F8A03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9842F0F"/>
    <w:multiLevelType w:val="multilevel"/>
    <w:tmpl w:val="2214DB6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09C328E0"/>
    <w:multiLevelType w:val="hybridMultilevel"/>
    <w:tmpl w:val="9A2E7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F573A0"/>
    <w:multiLevelType w:val="multilevel"/>
    <w:tmpl w:val="0D06EC5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b/>
        <w:bCs/>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9">
    <w:nsid w:val="0F9B4E59"/>
    <w:multiLevelType w:val="hybridMultilevel"/>
    <w:tmpl w:val="C2BA02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09F6726"/>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21">
    <w:nsid w:val="141C2203"/>
    <w:multiLevelType w:val="multilevel"/>
    <w:tmpl w:val="FE4069B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2">
    <w:nsid w:val="16C83339"/>
    <w:multiLevelType w:val="hybridMultilevel"/>
    <w:tmpl w:val="A1E0BC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17501232"/>
    <w:multiLevelType w:val="multilevel"/>
    <w:tmpl w:val="8938A4F4"/>
    <w:lvl w:ilvl="0">
      <w:start w:val="1"/>
      <w:numFmt w:val="decimal"/>
      <w:lvlText w:val="%1."/>
      <w:lvlJc w:val="left"/>
      <w:pPr>
        <w:ind w:left="1440" w:hanging="360"/>
      </w:pPr>
      <w:rPr>
        <w:rFonts w:hint="default"/>
      </w:rPr>
    </w:lvl>
    <w:lvl w:ilvl="1">
      <w:start w:val="2"/>
      <w:numFmt w:val="decimal"/>
      <w:isLgl/>
      <w:lvlText w:val="%1.%2"/>
      <w:lvlJc w:val="left"/>
      <w:pPr>
        <w:ind w:left="1506" w:hanging="36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2982" w:hanging="1440"/>
      </w:pPr>
      <w:rPr>
        <w:rFonts w:hint="default"/>
      </w:rPr>
    </w:lvl>
    <w:lvl w:ilvl="8">
      <w:start w:val="1"/>
      <w:numFmt w:val="decimal"/>
      <w:isLgl/>
      <w:lvlText w:val="%1.%2.%3.%4.%5.%6.%7.%8.%9"/>
      <w:lvlJc w:val="left"/>
      <w:pPr>
        <w:ind w:left="3408" w:hanging="1800"/>
      </w:pPr>
      <w:rPr>
        <w:rFonts w:hint="default"/>
      </w:rPr>
    </w:lvl>
  </w:abstractNum>
  <w:abstractNum w:abstractNumId="24">
    <w:nsid w:val="1AF84895"/>
    <w:multiLevelType w:val="hybridMultilevel"/>
    <w:tmpl w:val="94D67EF2"/>
    <w:lvl w:ilvl="0" w:tplc="78D85C2A">
      <w:start w:val="1"/>
      <w:numFmt w:val="bullet"/>
      <w:lvlText w:val="□"/>
      <w:lvlJc w:val="left"/>
      <w:pPr>
        <w:ind w:left="720" w:hanging="360"/>
      </w:pPr>
      <w:rPr>
        <w:rFonts w:ascii="STKaiti" w:eastAsia="STKaiti" w:hAnsi="STKaiti" w:hint="eastAsia"/>
        <w:color w:val="auto"/>
        <w:sz w:val="3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7640BC"/>
    <w:multiLevelType w:val="hybridMultilevel"/>
    <w:tmpl w:val="C37E46E6"/>
    <w:lvl w:ilvl="0" w:tplc="BA783EB4">
      <w:numFmt w:val="bullet"/>
      <w:lvlText w:val="-"/>
      <w:lvlJc w:val="left"/>
      <w:pPr>
        <w:tabs>
          <w:tab w:val="num" w:pos="2880"/>
        </w:tabs>
        <w:ind w:left="2880" w:hanging="360"/>
      </w:pPr>
      <w:rPr>
        <w:rFonts w:ascii="TH SarabunPSK" w:eastAsiaTheme="minorHAnsi" w:hAnsi="TH SarabunPSK" w:cs="TH SarabunPSK"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6">
    <w:nsid w:val="1B7B6122"/>
    <w:multiLevelType w:val="hybridMultilevel"/>
    <w:tmpl w:val="30BE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2A0240"/>
    <w:multiLevelType w:val="hybridMultilevel"/>
    <w:tmpl w:val="80A84F60"/>
    <w:lvl w:ilvl="0" w:tplc="75F48180">
      <w:start w:val="2"/>
      <w:numFmt w:val="bullet"/>
      <w:lvlText w:val="-"/>
      <w:lvlJc w:val="left"/>
      <w:pPr>
        <w:ind w:left="2880" w:hanging="360"/>
      </w:pPr>
      <w:rPr>
        <w:rFonts w:ascii="TH SarabunPSK" w:eastAsia="Times New Roman" w:hAnsi="TH SarabunPSK" w:cs="TH SarabunPSK"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8">
    <w:nsid w:val="1DD07DE8"/>
    <w:multiLevelType w:val="hybridMultilevel"/>
    <w:tmpl w:val="E2BCD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2317545"/>
    <w:multiLevelType w:val="multilevel"/>
    <w:tmpl w:val="544AF86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22403103"/>
    <w:multiLevelType w:val="hybridMultilevel"/>
    <w:tmpl w:val="FC7CC0F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7E754B"/>
    <w:multiLevelType w:val="hybridMultilevel"/>
    <w:tmpl w:val="29561E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9E3D09"/>
    <w:multiLevelType w:val="hybridMultilevel"/>
    <w:tmpl w:val="5F60794A"/>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8667BEC"/>
    <w:multiLevelType w:val="hybridMultilevel"/>
    <w:tmpl w:val="C42E8CEA"/>
    <w:lvl w:ilvl="0" w:tplc="04090003">
      <w:start w:val="1"/>
      <w:numFmt w:val="bullet"/>
      <w:lvlText w:val="o"/>
      <w:lvlJc w:val="left"/>
      <w:pPr>
        <w:ind w:left="1027" w:hanging="360"/>
      </w:pPr>
      <w:rPr>
        <w:rFonts w:ascii="Courier New" w:hAnsi="Courier New" w:cs="Courier New"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34">
    <w:nsid w:val="29793412"/>
    <w:multiLevelType w:val="hybridMultilevel"/>
    <w:tmpl w:val="B0F415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EC271BF"/>
    <w:multiLevelType w:val="multilevel"/>
    <w:tmpl w:val="DC9E4B78"/>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6">
    <w:nsid w:val="2EE7141B"/>
    <w:multiLevelType w:val="hybridMultilevel"/>
    <w:tmpl w:val="E8269C2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23A1CE0"/>
    <w:multiLevelType w:val="hybridMultilevel"/>
    <w:tmpl w:val="34366F8E"/>
    <w:lvl w:ilvl="0" w:tplc="04090003">
      <w:start w:val="1"/>
      <w:numFmt w:val="bullet"/>
      <w:lvlText w:val="o"/>
      <w:lvlJc w:val="left"/>
      <w:pPr>
        <w:ind w:left="720" w:hanging="360"/>
      </w:pPr>
      <w:rPr>
        <w:rFonts w:ascii="Courier New" w:hAnsi="Courier New" w:cs="Courier New" w:hint="default"/>
      </w:rPr>
    </w:lvl>
    <w:lvl w:ilvl="1" w:tplc="17D46070">
      <w:numFmt w:val="bullet"/>
      <w:lvlText w:val=""/>
      <w:lvlJc w:val="left"/>
      <w:pPr>
        <w:ind w:left="1440" w:hanging="360"/>
      </w:pPr>
      <w:rPr>
        <w:rFonts w:ascii="Symbol" w:eastAsiaTheme="minorHAnsi" w:hAnsi="Symbol" w:cs="TH SarabunPS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3283E6B"/>
    <w:multiLevelType w:val="hybridMultilevel"/>
    <w:tmpl w:val="89560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6213B88"/>
    <w:multiLevelType w:val="hybridMultilevel"/>
    <w:tmpl w:val="03A0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7102CD1"/>
    <w:multiLevelType w:val="hybridMultilevel"/>
    <w:tmpl w:val="2F540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75C049A"/>
    <w:multiLevelType w:val="hybridMultilevel"/>
    <w:tmpl w:val="6C42AF9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7BD7C64"/>
    <w:multiLevelType w:val="hybridMultilevel"/>
    <w:tmpl w:val="A48E6344"/>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7CB1C74"/>
    <w:multiLevelType w:val="hybridMultilevel"/>
    <w:tmpl w:val="94D40E0E"/>
    <w:lvl w:ilvl="0" w:tplc="9A040BCC">
      <w:start w:val="1"/>
      <w:numFmt w:val="decimal"/>
      <w:lvlText w:val="(%1)"/>
      <w:lvlJc w:val="left"/>
      <w:pPr>
        <w:ind w:left="644" w:hanging="360"/>
      </w:pPr>
      <w:rPr>
        <w:rFonts w:hint="default"/>
        <w:b/>
        <w:bCs/>
        <w:color w:val="002060"/>
      </w:rPr>
    </w:lvl>
    <w:lvl w:ilvl="1" w:tplc="F1F035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A15668F"/>
    <w:multiLevelType w:val="hybridMultilevel"/>
    <w:tmpl w:val="9DFAE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46">
    <w:nsid w:val="3E144917"/>
    <w:multiLevelType w:val="hybridMultilevel"/>
    <w:tmpl w:val="4CE6A23E"/>
    <w:lvl w:ilvl="0" w:tplc="D9F8A03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EB32B5E"/>
    <w:multiLevelType w:val="hybridMultilevel"/>
    <w:tmpl w:val="E42623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0CB7606"/>
    <w:multiLevelType w:val="hybridMultilevel"/>
    <w:tmpl w:val="2146056C"/>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11E5299"/>
    <w:multiLevelType w:val="hybridMultilevel"/>
    <w:tmpl w:val="16B43E12"/>
    <w:lvl w:ilvl="0" w:tplc="C49AFC28">
      <w:start w:val="1"/>
      <w:numFmt w:val="bullet"/>
      <w:lvlText w:val=""/>
      <w:lvlJc w:val="left"/>
      <w:pPr>
        <w:ind w:left="697" w:hanging="360"/>
      </w:pPr>
      <w:rPr>
        <w:rFonts w:ascii="Wingdings" w:hAnsi="Wingdings"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50">
    <w:nsid w:val="41A76FB0"/>
    <w:multiLevelType w:val="hybridMultilevel"/>
    <w:tmpl w:val="D7FA4258"/>
    <w:lvl w:ilvl="0" w:tplc="A3A0E05C">
      <w:start w:val="2"/>
      <w:numFmt w:val="decimal"/>
      <w:lvlText w:val="%1)"/>
      <w:lvlJc w:val="left"/>
      <w:pPr>
        <w:ind w:left="1575" w:hanging="360"/>
      </w:pPr>
      <w:rPr>
        <w:rFonts w:hint="default"/>
        <w:b/>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51">
    <w:nsid w:val="43FB446B"/>
    <w:multiLevelType w:val="hybridMultilevel"/>
    <w:tmpl w:val="6BAAF05C"/>
    <w:lvl w:ilvl="0" w:tplc="D9F8A03E">
      <w:start w:val="1"/>
      <w:numFmt w:val="bullet"/>
      <w:lvlText w:val=""/>
      <w:lvlJc w:val="left"/>
      <w:pPr>
        <w:ind w:left="405"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52E32B7"/>
    <w:multiLevelType w:val="hybridMultilevel"/>
    <w:tmpl w:val="ECF8A828"/>
    <w:lvl w:ilvl="0" w:tplc="04090003">
      <w:start w:val="1"/>
      <w:numFmt w:val="bullet"/>
      <w:lvlText w:val="o"/>
      <w:lvlJc w:val="left"/>
      <w:pPr>
        <w:ind w:left="667" w:hanging="360"/>
      </w:pPr>
      <w:rPr>
        <w:rFonts w:ascii="Courier New" w:hAnsi="Courier New" w:cs="Courier New" w:hint="default"/>
      </w:rPr>
    </w:lvl>
    <w:lvl w:ilvl="1" w:tplc="A8902722">
      <w:numFmt w:val="bullet"/>
      <w:lvlText w:val=""/>
      <w:lvlJc w:val="left"/>
      <w:pPr>
        <w:ind w:left="1387" w:hanging="360"/>
      </w:pPr>
      <w:rPr>
        <w:rFonts w:ascii="Symbol" w:eastAsiaTheme="minorHAnsi" w:hAnsi="Symbol" w:cs="TH SarabunPSK"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53">
    <w:nsid w:val="45CC54EF"/>
    <w:multiLevelType w:val="hybridMultilevel"/>
    <w:tmpl w:val="45CE4D6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8CE401D"/>
    <w:multiLevelType w:val="hybridMultilevel"/>
    <w:tmpl w:val="06B23AFC"/>
    <w:lvl w:ilvl="0" w:tplc="2EEEDCCA">
      <w:start w:val="1"/>
      <w:numFmt w:val="decimal"/>
      <w:lvlText w:val="%1)"/>
      <w:lvlJc w:val="left"/>
      <w:pPr>
        <w:ind w:left="1800" w:hanging="360"/>
      </w:pPr>
      <w:rPr>
        <w:rFonts w:eastAsia="Times New Roman"/>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5">
    <w:nsid w:val="49FC09C6"/>
    <w:multiLevelType w:val="multilevel"/>
    <w:tmpl w:val="34CC074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4BA36E35"/>
    <w:multiLevelType w:val="hybridMultilevel"/>
    <w:tmpl w:val="6EBA6DBC"/>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E1121B1"/>
    <w:multiLevelType w:val="hybridMultilevel"/>
    <w:tmpl w:val="F7F2CA52"/>
    <w:lvl w:ilvl="0" w:tplc="04090001">
      <w:start w:val="1"/>
      <w:numFmt w:val="bullet"/>
      <w:lvlText w:val=""/>
      <w:lvlJc w:val="left"/>
      <w:pPr>
        <w:ind w:left="6881" w:hanging="360"/>
      </w:pPr>
      <w:rPr>
        <w:rFonts w:ascii="Symbol" w:hAnsi="Symbol" w:hint="default"/>
      </w:rPr>
    </w:lvl>
    <w:lvl w:ilvl="1" w:tplc="BA783EB4">
      <w:numFmt w:val="bullet"/>
      <w:lvlText w:val="-"/>
      <w:lvlJc w:val="left"/>
      <w:pPr>
        <w:ind w:left="2149" w:hanging="360"/>
      </w:pPr>
      <w:rPr>
        <w:rFonts w:ascii="TH SarabunPSK" w:eastAsiaTheme="minorHAnsi" w:hAnsi="TH SarabunPSK" w:cs="TH SarabunPSK"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8">
    <w:nsid w:val="4E73495C"/>
    <w:multiLevelType w:val="hybridMultilevel"/>
    <w:tmpl w:val="2B5E346E"/>
    <w:lvl w:ilvl="0" w:tplc="D1A2E694">
      <w:start w:val="1"/>
      <w:numFmt w:val="bullet"/>
      <w:lvlText w:val=""/>
      <w:lvlJc w:val="left"/>
      <w:pPr>
        <w:tabs>
          <w:tab w:val="num" w:pos="720"/>
        </w:tabs>
        <w:ind w:left="720" w:hanging="360"/>
      </w:pPr>
      <w:rPr>
        <w:rFonts w:ascii="Wingdings" w:hAnsi="Wingdings" w:hint="default"/>
      </w:rPr>
    </w:lvl>
    <w:lvl w:ilvl="1" w:tplc="62A489EE" w:tentative="1">
      <w:start w:val="1"/>
      <w:numFmt w:val="bullet"/>
      <w:lvlText w:val=""/>
      <w:lvlJc w:val="left"/>
      <w:pPr>
        <w:tabs>
          <w:tab w:val="num" w:pos="1440"/>
        </w:tabs>
        <w:ind w:left="1440" w:hanging="360"/>
      </w:pPr>
      <w:rPr>
        <w:rFonts w:ascii="Wingdings" w:hAnsi="Wingdings" w:hint="default"/>
      </w:rPr>
    </w:lvl>
    <w:lvl w:ilvl="2" w:tplc="FCACE31E" w:tentative="1">
      <w:start w:val="1"/>
      <w:numFmt w:val="bullet"/>
      <w:lvlText w:val=""/>
      <w:lvlJc w:val="left"/>
      <w:pPr>
        <w:tabs>
          <w:tab w:val="num" w:pos="2160"/>
        </w:tabs>
        <w:ind w:left="2160" w:hanging="360"/>
      </w:pPr>
      <w:rPr>
        <w:rFonts w:ascii="Wingdings" w:hAnsi="Wingdings" w:hint="default"/>
      </w:rPr>
    </w:lvl>
    <w:lvl w:ilvl="3" w:tplc="93D4BDB0" w:tentative="1">
      <w:start w:val="1"/>
      <w:numFmt w:val="bullet"/>
      <w:lvlText w:val=""/>
      <w:lvlJc w:val="left"/>
      <w:pPr>
        <w:tabs>
          <w:tab w:val="num" w:pos="2880"/>
        </w:tabs>
        <w:ind w:left="2880" w:hanging="360"/>
      </w:pPr>
      <w:rPr>
        <w:rFonts w:ascii="Wingdings" w:hAnsi="Wingdings" w:hint="default"/>
      </w:rPr>
    </w:lvl>
    <w:lvl w:ilvl="4" w:tplc="A4B89172" w:tentative="1">
      <w:start w:val="1"/>
      <w:numFmt w:val="bullet"/>
      <w:lvlText w:val=""/>
      <w:lvlJc w:val="left"/>
      <w:pPr>
        <w:tabs>
          <w:tab w:val="num" w:pos="3600"/>
        </w:tabs>
        <w:ind w:left="3600" w:hanging="360"/>
      </w:pPr>
      <w:rPr>
        <w:rFonts w:ascii="Wingdings" w:hAnsi="Wingdings" w:hint="default"/>
      </w:rPr>
    </w:lvl>
    <w:lvl w:ilvl="5" w:tplc="4386DA50" w:tentative="1">
      <w:start w:val="1"/>
      <w:numFmt w:val="bullet"/>
      <w:lvlText w:val=""/>
      <w:lvlJc w:val="left"/>
      <w:pPr>
        <w:tabs>
          <w:tab w:val="num" w:pos="4320"/>
        </w:tabs>
        <w:ind w:left="4320" w:hanging="360"/>
      </w:pPr>
      <w:rPr>
        <w:rFonts w:ascii="Wingdings" w:hAnsi="Wingdings" w:hint="default"/>
      </w:rPr>
    </w:lvl>
    <w:lvl w:ilvl="6" w:tplc="C0121CEC" w:tentative="1">
      <w:start w:val="1"/>
      <w:numFmt w:val="bullet"/>
      <w:lvlText w:val=""/>
      <w:lvlJc w:val="left"/>
      <w:pPr>
        <w:tabs>
          <w:tab w:val="num" w:pos="5040"/>
        </w:tabs>
        <w:ind w:left="5040" w:hanging="360"/>
      </w:pPr>
      <w:rPr>
        <w:rFonts w:ascii="Wingdings" w:hAnsi="Wingdings" w:hint="default"/>
      </w:rPr>
    </w:lvl>
    <w:lvl w:ilvl="7" w:tplc="CE7299F2" w:tentative="1">
      <w:start w:val="1"/>
      <w:numFmt w:val="bullet"/>
      <w:lvlText w:val=""/>
      <w:lvlJc w:val="left"/>
      <w:pPr>
        <w:tabs>
          <w:tab w:val="num" w:pos="5760"/>
        </w:tabs>
        <w:ind w:left="5760" w:hanging="360"/>
      </w:pPr>
      <w:rPr>
        <w:rFonts w:ascii="Wingdings" w:hAnsi="Wingdings" w:hint="default"/>
      </w:rPr>
    </w:lvl>
    <w:lvl w:ilvl="8" w:tplc="55668B3E" w:tentative="1">
      <w:start w:val="1"/>
      <w:numFmt w:val="bullet"/>
      <w:lvlText w:val=""/>
      <w:lvlJc w:val="left"/>
      <w:pPr>
        <w:tabs>
          <w:tab w:val="num" w:pos="6480"/>
        </w:tabs>
        <w:ind w:left="6480" w:hanging="360"/>
      </w:pPr>
      <w:rPr>
        <w:rFonts w:ascii="Wingdings" w:hAnsi="Wingdings" w:hint="default"/>
      </w:rPr>
    </w:lvl>
  </w:abstractNum>
  <w:abstractNum w:abstractNumId="59">
    <w:nsid w:val="4F2866FC"/>
    <w:multiLevelType w:val="hybridMultilevel"/>
    <w:tmpl w:val="6346F792"/>
    <w:lvl w:ilvl="0" w:tplc="5B205242">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0">
    <w:nsid w:val="507B5010"/>
    <w:multiLevelType w:val="hybridMultilevel"/>
    <w:tmpl w:val="53C87024"/>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6F23D71"/>
    <w:multiLevelType w:val="multilevel"/>
    <w:tmpl w:val="CDAA6ADC"/>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573129A8"/>
    <w:multiLevelType w:val="hybridMultilevel"/>
    <w:tmpl w:val="7438E61A"/>
    <w:lvl w:ilvl="0" w:tplc="31D2901C">
      <w:start w:val="1"/>
      <w:numFmt w:val="bullet"/>
      <w:lvlText w:val=""/>
      <w:lvlJc w:val="left"/>
      <w:pPr>
        <w:tabs>
          <w:tab w:val="num" w:pos="720"/>
        </w:tabs>
        <w:ind w:left="720" w:hanging="360"/>
      </w:pPr>
      <w:rPr>
        <w:rFonts w:ascii="Wingdings" w:hAnsi="Wingdings" w:hint="default"/>
      </w:rPr>
    </w:lvl>
    <w:lvl w:ilvl="1" w:tplc="E71E23E8" w:tentative="1">
      <w:start w:val="1"/>
      <w:numFmt w:val="bullet"/>
      <w:lvlText w:val=""/>
      <w:lvlJc w:val="left"/>
      <w:pPr>
        <w:tabs>
          <w:tab w:val="num" w:pos="1440"/>
        </w:tabs>
        <w:ind w:left="1440" w:hanging="360"/>
      </w:pPr>
      <w:rPr>
        <w:rFonts w:ascii="Wingdings" w:hAnsi="Wingdings" w:hint="default"/>
      </w:rPr>
    </w:lvl>
    <w:lvl w:ilvl="2" w:tplc="E74833CE" w:tentative="1">
      <w:start w:val="1"/>
      <w:numFmt w:val="bullet"/>
      <w:lvlText w:val=""/>
      <w:lvlJc w:val="left"/>
      <w:pPr>
        <w:tabs>
          <w:tab w:val="num" w:pos="2160"/>
        </w:tabs>
        <w:ind w:left="2160" w:hanging="360"/>
      </w:pPr>
      <w:rPr>
        <w:rFonts w:ascii="Wingdings" w:hAnsi="Wingdings" w:hint="default"/>
      </w:rPr>
    </w:lvl>
    <w:lvl w:ilvl="3" w:tplc="EF7C1270" w:tentative="1">
      <w:start w:val="1"/>
      <w:numFmt w:val="bullet"/>
      <w:lvlText w:val=""/>
      <w:lvlJc w:val="left"/>
      <w:pPr>
        <w:tabs>
          <w:tab w:val="num" w:pos="2880"/>
        </w:tabs>
        <w:ind w:left="2880" w:hanging="360"/>
      </w:pPr>
      <w:rPr>
        <w:rFonts w:ascii="Wingdings" w:hAnsi="Wingdings" w:hint="default"/>
      </w:rPr>
    </w:lvl>
    <w:lvl w:ilvl="4" w:tplc="BEB6D576" w:tentative="1">
      <w:start w:val="1"/>
      <w:numFmt w:val="bullet"/>
      <w:lvlText w:val=""/>
      <w:lvlJc w:val="left"/>
      <w:pPr>
        <w:tabs>
          <w:tab w:val="num" w:pos="3600"/>
        </w:tabs>
        <w:ind w:left="3600" w:hanging="360"/>
      </w:pPr>
      <w:rPr>
        <w:rFonts w:ascii="Wingdings" w:hAnsi="Wingdings" w:hint="default"/>
      </w:rPr>
    </w:lvl>
    <w:lvl w:ilvl="5" w:tplc="8C96E648" w:tentative="1">
      <w:start w:val="1"/>
      <w:numFmt w:val="bullet"/>
      <w:lvlText w:val=""/>
      <w:lvlJc w:val="left"/>
      <w:pPr>
        <w:tabs>
          <w:tab w:val="num" w:pos="4320"/>
        </w:tabs>
        <w:ind w:left="4320" w:hanging="360"/>
      </w:pPr>
      <w:rPr>
        <w:rFonts w:ascii="Wingdings" w:hAnsi="Wingdings" w:hint="default"/>
      </w:rPr>
    </w:lvl>
    <w:lvl w:ilvl="6" w:tplc="E09C79E0" w:tentative="1">
      <w:start w:val="1"/>
      <w:numFmt w:val="bullet"/>
      <w:lvlText w:val=""/>
      <w:lvlJc w:val="left"/>
      <w:pPr>
        <w:tabs>
          <w:tab w:val="num" w:pos="5040"/>
        </w:tabs>
        <w:ind w:left="5040" w:hanging="360"/>
      </w:pPr>
      <w:rPr>
        <w:rFonts w:ascii="Wingdings" w:hAnsi="Wingdings" w:hint="default"/>
      </w:rPr>
    </w:lvl>
    <w:lvl w:ilvl="7" w:tplc="2B825EC0" w:tentative="1">
      <w:start w:val="1"/>
      <w:numFmt w:val="bullet"/>
      <w:lvlText w:val=""/>
      <w:lvlJc w:val="left"/>
      <w:pPr>
        <w:tabs>
          <w:tab w:val="num" w:pos="5760"/>
        </w:tabs>
        <w:ind w:left="5760" w:hanging="360"/>
      </w:pPr>
      <w:rPr>
        <w:rFonts w:ascii="Wingdings" w:hAnsi="Wingdings" w:hint="default"/>
      </w:rPr>
    </w:lvl>
    <w:lvl w:ilvl="8" w:tplc="6A30305E" w:tentative="1">
      <w:start w:val="1"/>
      <w:numFmt w:val="bullet"/>
      <w:lvlText w:val=""/>
      <w:lvlJc w:val="left"/>
      <w:pPr>
        <w:tabs>
          <w:tab w:val="num" w:pos="6480"/>
        </w:tabs>
        <w:ind w:left="6480" w:hanging="360"/>
      </w:pPr>
      <w:rPr>
        <w:rFonts w:ascii="Wingdings" w:hAnsi="Wingdings" w:hint="default"/>
      </w:rPr>
    </w:lvl>
  </w:abstractNum>
  <w:abstractNum w:abstractNumId="63">
    <w:nsid w:val="58B7225C"/>
    <w:multiLevelType w:val="multilevel"/>
    <w:tmpl w:val="AE54637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4">
    <w:nsid w:val="5B521274"/>
    <w:multiLevelType w:val="hybridMultilevel"/>
    <w:tmpl w:val="4CB0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5DB41BBD"/>
    <w:multiLevelType w:val="hybridMultilevel"/>
    <w:tmpl w:val="8F529EC2"/>
    <w:lvl w:ilvl="0" w:tplc="04090003">
      <w:start w:val="1"/>
      <w:numFmt w:val="bullet"/>
      <w:lvlText w:val="o"/>
      <w:lvlJc w:val="left"/>
      <w:pPr>
        <w:ind w:left="705" w:hanging="360"/>
      </w:pPr>
      <w:rPr>
        <w:rFonts w:ascii="Courier New" w:hAnsi="Courier New" w:cs="Courier New"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6">
    <w:nsid w:val="6094626A"/>
    <w:multiLevelType w:val="hybridMultilevel"/>
    <w:tmpl w:val="ABD82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172165F"/>
    <w:multiLevelType w:val="multilevel"/>
    <w:tmpl w:val="BEAC5CBC"/>
    <w:lvl w:ilvl="0">
      <w:start w:val="1"/>
      <w:numFmt w:val="bullet"/>
      <w:lvlText w:val="o"/>
      <w:lvlJc w:val="left"/>
      <w:pPr>
        <w:ind w:left="1870" w:hanging="360"/>
      </w:pPr>
      <w:rPr>
        <w:rFonts w:ascii="Courier New" w:eastAsia="Courier New" w:hAnsi="Courier New" w:cs="Courier New"/>
      </w:rPr>
    </w:lvl>
    <w:lvl w:ilvl="1">
      <w:start w:val="1"/>
      <w:numFmt w:val="bullet"/>
      <w:lvlText w:val="o"/>
      <w:lvlJc w:val="left"/>
      <w:pPr>
        <w:ind w:left="2590" w:hanging="360"/>
      </w:pPr>
      <w:rPr>
        <w:rFonts w:ascii="Courier New" w:eastAsia="Courier New" w:hAnsi="Courier New" w:cs="Courier New"/>
      </w:rPr>
    </w:lvl>
    <w:lvl w:ilvl="2">
      <w:start w:val="1"/>
      <w:numFmt w:val="bullet"/>
      <w:lvlText w:val="▪"/>
      <w:lvlJc w:val="left"/>
      <w:pPr>
        <w:ind w:left="3310" w:hanging="360"/>
      </w:pPr>
      <w:rPr>
        <w:rFonts w:ascii="Noto Sans Symbols" w:eastAsia="Noto Sans Symbols" w:hAnsi="Noto Sans Symbols" w:cs="Noto Sans Symbols"/>
      </w:rPr>
    </w:lvl>
    <w:lvl w:ilvl="3">
      <w:start w:val="1"/>
      <w:numFmt w:val="bullet"/>
      <w:lvlText w:val="●"/>
      <w:lvlJc w:val="left"/>
      <w:pPr>
        <w:ind w:left="4030" w:hanging="360"/>
      </w:pPr>
      <w:rPr>
        <w:rFonts w:ascii="Noto Sans Symbols" w:eastAsia="Noto Sans Symbols" w:hAnsi="Noto Sans Symbols" w:cs="Noto Sans Symbols"/>
      </w:rPr>
    </w:lvl>
    <w:lvl w:ilvl="4">
      <w:start w:val="1"/>
      <w:numFmt w:val="bullet"/>
      <w:lvlText w:val="o"/>
      <w:lvlJc w:val="left"/>
      <w:pPr>
        <w:ind w:left="4750" w:hanging="360"/>
      </w:pPr>
      <w:rPr>
        <w:rFonts w:ascii="Courier New" w:eastAsia="Courier New" w:hAnsi="Courier New" w:cs="Courier New"/>
      </w:rPr>
    </w:lvl>
    <w:lvl w:ilvl="5">
      <w:start w:val="1"/>
      <w:numFmt w:val="bullet"/>
      <w:lvlText w:val="▪"/>
      <w:lvlJc w:val="left"/>
      <w:pPr>
        <w:ind w:left="5470" w:hanging="360"/>
      </w:pPr>
      <w:rPr>
        <w:rFonts w:ascii="Noto Sans Symbols" w:eastAsia="Noto Sans Symbols" w:hAnsi="Noto Sans Symbols" w:cs="Noto Sans Symbols"/>
      </w:rPr>
    </w:lvl>
    <w:lvl w:ilvl="6">
      <w:start w:val="1"/>
      <w:numFmt w:val="bullet"/>
      <w:lvlText w:val="●"/>
      <w:lvlJc w:val="left"/>
      <w:pPr>
        <w:ind w:left="6190" w:hanging="360"/>
      </w:pPr>
      <w:rPr>
        <w:rFonts w:ascii="Noto Sans Symbols" w:eastAsia="Noto Sans Symbols" w:hAnsi="Noto Sans Symbols" w:cs="Noto Sans Symbols"/>
      </w:rPr>
    </w:lvl>
    <w:lvl w:ilvl="7">
      <w:start w:val="1"/>
      <w:numFmt w:val="bullet"/>
      <w:lvlText w:val="o"/>
      <w:lvlJc w:val="left"/>
      <w:pPr>
        <w:ind w:left="6910" w:hanging="360"/>
      </w:pPr>
      <w:rPr>
        <w:rFonts w:ascii="Courier New" w:eastAsia="Courier New" w:hAnsi="Courier New" w:cs="Courier New"/>
      </w:rPr>
    </w:lvl>
    <w:lvl w:ilvl="8">
      <w:start w:val="1"/>
      <w:numFmt w:val="bullet"/>
      <w:lvlText w:val="▪"/>
      <w:lvlJc w:val="left"/>
      <w:pPr>
        <w:ind w:left="7630" w:hanging="360"/>
      </w:pPr>
      <w:rPr>
        <w:rFonts w:ascii="Noto Sans Symbols" w:eastAsia="Noto Sans Symbols" w:hAnsi="Noto Sans Symbols" w:cs="Noto Sans Symbols"/>
      </w:rPr>
    </w:lvl>
  </w:abstractNum>
  <w:abstractNum w:abstractNumId="68">
    <w:nsid w:val="61C04BF0"/>
    <w:multiLevelType w:val="hybridMultilevel"/>
    <w:tmpl w:val="164E1690"/>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2B4715C"/>
    <w:multiLevelType w:val="hybridMultilevel"/>
    <w:tmpl w:val="4DBA3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55F4276"/>
    <w:multiLevelType w:val="hybridMultilevel"/>
    <w:tmpl w:val="EF5C38A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1">
    <w:nsid w:val="65CE648B"/>
    <w:multiLevelType w:val="hybridMultilevel"/>
    <w:tmpl w:val="D420575C"/>
    <w:lvl w:ilvl="0" w:tplc="BA783EB4">
      <w:numFmt w:val="bullet"/>
      <w:lvlText w:val="-"/>
      <w:lvlJc w:val="left"/>
      <w:pPr>
        <w:ind w:left="1440" w:hanging="360"/>
      </w:pPr>
      <w:rPr>
        <w:rFonts w:ascii="TH SarabunPSK" w:eastAsiaTheme="minorHAns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73">
    <w:nsid w:val="6A6875B2"/>
    <w:multiLevelType w:val="hybridMultilevel"/>
    <w:tmpl w:val="16620AD8"/>
    <w:lvl w:ilvl="0" w:tplc="BA783EB4">
      <w:numFmt w:val="bullet"/>
      <w:lvlText w:val="-"/>
      <w:lvlJc w:val="left"/>
      <w:pPr>
        <w:ind w:left="2520" w:hanging="360"/>
      </w:pPr>
      <w:rPr>
        <w:rFonts w:ascii="TH SarabunPSK" w:eastAsiaTheme="minorHAnsi" w:hAnsi="TH SarabunPSK" w:cs="TH SarabunPSK"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4">
    <w:nsid w:val="6BA43FA3"/>
    <w:multiLevelType w:val="hybridMultilevel"/>
    <w:tmpl w:val="20E2DA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BB1308E"/>
    <w:multiLevelType w:val="hybridMultilevel"/>
    <w:tmpl w:val="C688E22E"/>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E534673"/>
    <w:multiLevelType w:val="hybridMultilevel"/>
    <w:tmpl w:val="10E0C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6F027AAE"/>
    <w:multiLevelType w:val="hybridMultilevel"/>
    <w:tmpl w:val="4BF6A786"/>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F071DBA"/>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79">
    <w:nsid w:val="6F7A60DB"/>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1E53A32"/>
    <w:multiLevelType w:val="hybridMultilevel"/>
    <w:tmpl w:val="850C8A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1">
    <w:nsid w:val="72365A6E"/>
    <w:multiLevelType w:val="hybridMultilevel"/>
    <w:tmpl w:val="0A5CB06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3596DE6"/>
    <w:multiLevelType w:val="hybridMultilevel"/>
    <w:tmpl w:val="A8E03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3E9117C"/>
    <w:multiLevelType w:val="multilevel"/>
    <w:tmpl w:val="D2D24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74775149"/>
    <w:multiLevelType w:val="multilevel"/>
    <w:tmpl w:val="4D74EAD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nsid w:val="74E94FC1"/>
    <w:multiLevelType w:val="hybridMultilevel"/>
    <w:tmpl w:val="6C242988"/>
    <w:lvl w:ilvl="0" w:tplc="20A4A5B2">
      <w:numFmt w:val="bullet"/>
      <w:lvlText w:val="-"/>
      <w:lvlJc w:val="left"/>
      <w:pPr>
        <w:tabs>
          <w:tab w:val="num" w:pos="720"/>
        </w:tabs>
        <w:ind w:left="936" w:hanging="216"/>
      </w:pPr>
      <w:rPr>
        <w:rFonts w:ascii="Browallia New" w:hAnsi="Browallia New" w:hint="default"/>
        <w:b w:val="0"/>
        <w:bCs w:val="0"/>
        <w:i w:val="0"/>
        <w:iCs w:val="0"/>
        <w:sz w:val="28"/>
        <w:szCs w:val="28"/>
        <w:lang w:bidi="th-TH"/>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6">
    <w:nsid w:val="757B5043"/>
    <w:multiLevelType w:val="hybridMultilevel"/>
    <w:tmpl w:val="D2080D1C"/>
    <w:lvl w:ilvl="0" w:tplc="AC9C7796">
      <w:start w:val="1"/>
      <w:numFmt w:val="bullet"/>
      <w:lvlText w:val=""/>
      <w:lvlJc w:val="left"/>
      <w:pPr>
        <w:tabs>
          <w:tab w:val="num" w:pos="2811"/>
        </w:tabs>
        <w:ind w:left="2811" w:hanging="216"/>
      </w:pPr>
      <w:rPr>
        <w:rFonts w:ascii="Symbol" w:hAnsi="Symbol" w:hint="default"/>
        <w:sz w:val="32"/>
      </w:rPr>
    </w:lvl>
    <w:lvl w:ilvl="1" w:tplc="04090003" w:tentative="1">
      <w:start w:val="1"/>
      <w:numFmt w:val="bullet"/>
      <w:lvlText w:val="o"/>
      <w:lvlJc w:val="left"/>
      <w:pPr>
        <w:tabs>
          <w:tab w:val="num" w:pos="3675"/>
        </w:tabs>
        <w:ind w:left="3675" w:hanging="360"/>
      </w:pPr>
      <w:rPr>
        <w:rFonts w:ascii="Courier New" w:hAnsi="Courier New" w:hint="default"/>
      </w:rPr>
    </w:lvl>
    <w:lvl w:ilvl="2" w:tplc="04090005" w:tentative="1">
      <w:start w:val="1"/>
      <w:numFmt w:val="bullet"/>
      <w:lvlText w:val=""/>
      <w:lvlJc w:val="left"/>
      <w:pPr>
        <w:tabs>
          <w:tab w:val="num" w:pos="4395"/>
        </w:tabs>
        <w:ind w:left="4395" w:hanging="360"/>
      </w:pPr>
      <w:rPr>
        <w:rFonts w:ascii="Wingdings" w:hAnsi="Wingdings" w:hint="default"/>
      </w:rPr>
    </w:lvl>
    <w:lvl w:ilvl="3" w:tplc="04090001" w:tentative="1">
      <w:start w:val="1"/>
      <w:numFmt w:val="bullet"/>
      <w:lvlText w:val=""/>
      <w:lvlJc w:val="left"/>
      <w:pPr>
        <w:tabs>
          <w:tab w:val="num" w:pos="5115"/>
        </w:tabs>
        <w:ind w:left="5115" w:hanging="360"/>
      </w:pPr>
      <w:rPr>
        <w:rFonts w:ascii="Symbol" w:hAnsi="Symbol" w:hint="default"/>
      </w:rPr>
    </w:lvl>
    <w:lvl w:ilvl="4" w:tplc="04090003" w:tentative="1">
      <w:start w:val="1"/>
      <w:numFmt w:val="bullet"/>
      <w:lvlText w:val="o"/>
      <w:lvlJc w:val="left"/>
      <w:pPr>
        <w:tabs>
          <w:tab w:val="num" w:pos="5835"/>
        </w:tabs>
        <w:ind w:left="5835" w:hanging="360"/>
      </w:pPr>
      <w:rPr>
        <w:rFonts w:ascii="Courier New" w:hAnsi="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abstractNum w:abstractNumId="87">
    <w:nsid w:val="75F1690D"/>
    <w:multiLevelType w:val="multilevel"/>
    <w:tmpl w:val="ECC63040"/>
    <w:lvl w:ilvl="0">
      <w:start w:val="1"/>
      <w:numFmt w:val="bullet"/>
      <w:lvlText w:val="o"/>
      <w:lvlJc w:val="left"/>
      <w:pPr>
        <w:ind w:left="720" w:hanging="360"/>
      </w:pPr>
      <w:rPr>
        <w:rFonts w:ascii="Courier New" w:eastAsia="Courier New" w:hAnsi="Courier New" w:cs="Courier New"/>
        <w:b w:val="0"/>
        <w:color w:val="000000"/>
        <w:sz w:val="28"/>
        <w:szCs w:val="28"/>
      </w:rPr>
    </w:lvl>
    <w:lvl w:ilvl="1">
      <w:start w:val="1"/>
      <w:numFmt w:val="bullet"/>
      <w:lvlText w:val="◻"/>
      <w:lvlJc w:val="left"/>
      <w:pPr>
        <w:ind w:left="1440" w:hanging="360"/>
      </w:pPr>
      <w:rPr>
        <w:rFonts w:ascii="Noto Sans Symbols" w:eastAsia="Noto Sans Symbols" w:hAnsi="Noto Sans Symbols" w:cs="Noto Sans Symbols"/>
        <w:b w:val="0"/>
        <w:color w:val="000000"/>
        <w:sz w:val="28"/>
        <w:szCs w:val="28"/>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nsid w:val="795215D8"/>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9CA7BFC"/>
    <w:multiLevelType w:val="hybridMultilevel"/>
    <w:tmpl w:val="9D462CE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A573C85"/>
    <w:multiLevelType w:val="hybridMultilevel"/>
    <w:tmpl w:val="EFECB8F6"/>
    <w:lvl w:ilvl="0" w:tplc="D3B2E33C">
      <w:numFmt w:val="bullet"/>
      <w:lvlText w:val="-"/>
      <w:lvlJc w:val="left"/>
      <w:pPr>
        <w:ind w:left="720" w:hanging="360"/>
      </w:pPr>
      <w:rPr>
        <w:rFonts w:ascii="TH SarabunPSK" w:eastAsiaTheme="minorHAnsi" w:hAnsi="TH SarabunPSK" w:cs="TH SarabunPS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nsid w:val="7A670DB1"/>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92">
    <w:nsid w:val="7C201E57"/>
    <w:multiLevelType w:val="hybridMultilevel"/>
    <w:tmpl w:val="2BACE34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3">
    <w:nsid w:val="7C885073"/>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CAC1F5C"/>
    <w:multiLevelType w:val="hybridMultilevel"/>
    <w:tmpl w:val="82FA29D8"/>
    <w:lvl w:ilvl="0" w:tplc="C4A23152">
      <w:start w:val="1"/>
      <w:numFmt w:val="bullet"/>
      <w:lvlText w:val=""/>
      <w:lvlJc w:val="left"/>
      <w:pPr>
        <w:tabs>
          <w:tab w:val="num" w:pos="720"/>
        </w:tabs>
        <w:ind w:left="720" w:hanging="360"/>
      </w:pPr>
      <w:rPr>
        <w:rFonts w:ascii="Wingdings" w:hAnsi="Wingdings" w:hint="default"/>
      </w:rPr>
    </w:lvl>
    <w:lvl w:ilvl="1" w:tplc="A2343A16" w:tentative="1">
      <w:start w:val="1"/>
      <w:numFmt w:val="bullet"/>
      <w:lvlText w:val=""/>
      <w:lvlJc w:val="left"/>
      <w:pPr>
        <w:tabs>
          <w:tab w:val="num" w:pos="1440"/>
        </w:tabs>
        <w:ind w:left="1440" w:hanging="360"/>
      </w:pPr>
      <w:rPr>
        <w:rFonts w:ascii="Wingdings" w:hAnsi="Wingdings" w:hint="default"/>
      </w:rPr>
    </w:lvl>
    <w:lvl w:ilvl="2" w:tplc="E8D82A8A" w:tentative="1">
      <w:start w:val="1"/>
      <w:numFmt w:val="bullet"/>
      <w:lvlText w:val=""/>
      <w:lvlJc w:val="left"/>
      <w:pPr>
        <w:tabs>
          <w:tab w:val="num" w:pos="2160"/>
        </w:tabs>
        <w:ind w:left="2160" w:hanging="360"/>
      </w:pPr>
      <w:rPr>
        <w:rFonts w:ascii="Wingdings" w:hAnsi="Wingdings" w:hint="default"/>
      </w:rPr>
    </w:lvl>
    <w:lvl w:ilvl="3" w:tplc="4D7C1E08" w:tentative="1">
      <w:start w:val="1"/>
      <w:numFmt w:val="bullet"/>
      <w:lvlText w:val=""/>
      <w:lvlJc w:val="left"/>
      <w:pPr>
        <w:tabs>
          <w:tab w:val="num" w:pos="2880"/>
        </w:tabs>
        <w:ind w:left="2880" w:hanging="360"/>
      </w:pPr>
      <w:rPr>
        <w:rFonts w:ascii="Wingdings" w:hAnsi="Wingdings" w:hint="default"/>
      </w:rPr>
    </w:lvl>
    <w:lvl w:ilvl="4" w:tplc="5D9CC60C" w:tentative="1">
      <w:start w:val="1"/>
      <w:numFmt w:val="bullet"/>
      <w:lvlText w:val=""/>
      <w:lvlJc w:val="left"/>
      <w:pPr>
        <w:tabs>
          <w:tab w:val="num" w:pos="3600"/>
        </w:tabs>
        <w:ind w:left="3600" w:hanging="360"/>
      </w:pPr>
      <w:rPr>
        <w:rFonts w:ascii="Wingdings" w:hAnsi="Wingdings" w:hint="default"/>
      </w:rPr>
    </w:lvl>
    <w:lvl w:ilvl="5" w:tplc="4ABEDA2C" w:tentative="1">
      <w:start w:val="1"/>
      <w:numFmt w:val="bullet"/>
      <w:lvlText w:val=""/>
      <w:lvlJc w:val="left"/>
      <w:pPr>
        <w:tabs>
          <w:tab w:val="num" w:pos="4320"/>
        </w:tabs>
        <w:ind w:left="4320" w:hanging="360"/>
      </w:pPr>
      <w:rPr>
        <w:rFonts w:ascii="Wingdings" w:hAnsi="Wingdings" w:hint="default"/>
      </w:rPr>
    </w:lvl>
    <w:lvl w:ilvl="6" w:tplc="42A66B40" w:tentative="1">
      <w:start w:val="1"/>
      <w:numFmt w:val="bullet"/>
      <w:lvlText w:val=""/>
      <w:lvlJc w:val="left"/>
      <w:pPr>
        <w:tabs>
          <w:tab w:val="num" w:pos="5040"/>
        </w:tabs>
        <w:ind w:left="5040" w:hanging="360"/>
      </w:pPr>
      <w:rPr>
        <w:rFonts w:ascii="Wingdings" w:hAnsi="Wingdings" w:hint="default"/>
      </w:rPr>
    </w:lvl>
    <w:lvl w:ilvl="7" w:tplc="131C5CE8" w:tentative="1">
      <w:start w:val="1"/>
      <w:numFmt w:val="bullet"/>
      <w:lvlText w:val=""/>
      <w:lvlJc w:val="left"/>
      <w:pPr>
        <w:tabs>
          <w:tab w:val="num" w:pos="5760"/>
        </w:tabs>
        <w:ind w:left="5760" w:hanging="360"/>
      </w:pPr>
      <w:rPr>
        <w:rFonts w:ascii="Wingdings" w:hAnsi="Wingdings" w:hint="default"/>
      </w:rPr>
    </w:lvl>
    <w:lvl w:ilvl="8" w:tplc="996082A8" w:tentative="1">
      <w:start w:val="1"/>
      <w:numFmt w:val="bullet"/>
      <w:lvlText w:val=""/>
      <w:lvlJc w:val="left"/>
      <w:pPr>
        <w:tabs>
          <w:tab w:val="num" w:pos="6480"/>
        </w:tabs>
        <w:ind w:left="6480" w:hanging="360"/>
      </w:pPr>
      <w:rPr>
        <w:rFonts w:ascii="Wingdings" w:hAnsi="Wingdings" w:hint="default"/>
      </w:rPr>
    </w:lvl>
  </w:abstractNum>
  <w:abstractNum w:abstractNumId="95">
    <w:nsid w:val="7D493EC9"/>
    <w:multiLevelType w:val="hybridMultilevel"/>
    <w:tmpl w:val="B4DAAE3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72"/>
  </w:num>
  <w:num w:numId="3">
    <w:abstractNumId w:val="85"/>
  </w:num>
  <w:num w:numId="4">
    <w:abstractNumId w:val="25"/>
  </w:num>
  <w:num w:numId="5">
    <w:abstractNumId w:val="91"/>
  </w:num>
  <w:num w:numId="6">
    <w:abstractNumId w:val="78"/>
  </w:num>
  <w:num w:numId="7">
    <w:abstractNumId w:val="20"/>
  </w:num>
  <w:num w:numId="8">
    <w:abstractNumId w:val="86"/>
  </w:num>
  <w:num w:numId="9">
    <w:abstractNumId w:val="70"/>
  </w:num>
  <w:num w:numId="10">
    <w:abstractNumId w:val="23"/>
  </w:num>
  <w:num w:numId="11">
    <w:abstractNumId w:val="8"/>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 w:numId="19">
    <w:abstractNumId w:val="4"/>
  </w:num>
  <w:num w:numId="20">
    <w:abstractNumId w:val="93"/>
  </w:num>
  <w:num w:numId="21">
    <w:abstractNumId w:val="59"/>
  </w:num>
  <w:num w:numId="22">
    <w:abstractNumId w:val="79"/>
  </w:num>
  <w:num w:numId="23">
    <w:abstractNumId w:val="11"/>
  </w:num>
  <w:num w:numId="24">
    <w:abstractNumId w:val="80"/>
  </w:num>
  <w:num w:numId="25">
    <w:abstractNumId w:val="57"/>
  </w:num>
  <w:num w:numId="26">
    <w:abstractNumId w:val="2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2"/>
  </w:num>
  <w:num w:numId="30">
    <w:abstractNumId w:val="9"/>
  </w:num>
  <w:num w:numId="31">
    <w:abstractNumId w:val="10"/>
  </w:num>
  <w:num w:numId="32">
    <w:abstractNumId w:val="56"/>
  </w:num>
  <w:num w:numId="33">
    <w:abstractNumId w:val="30"/>
  </w:num>
  <w:num w:numId="34">
    <w:abstractNumId w:val="60"/>
  </w:num>
  <w:num w:numId="35">
    <w:abstractNumId w:val="75"/>
  </w:num>
  <w:num w:numId="36">
    <w:abstractNumId w:val="42"/>
  </w:num>
  <w:num w:numId="37">
    <w:abstractNumId w:val="36"/>
  </w:num>
  <w:num w:numId="38">
    <w:abstractNumId w:val="53"/>
  </w:num>
  <w:num w:numId="39">
    <w:abstractNumId w:val="41"/>
  </w:num>
  <w:num w:numId="40">
    <w:abstractNumId w:val="89"/>
  </w:num>
  <w:num w:numId="41">
    <w:abstractNumId w:val="48"/>
  </w:num>
  <w:num w:numId="42">
    <w:abstractNumId w:val="13"/>
  </w:num>
  <w:num w:numId="43">
    <w:abstractNumId w:val="81"/>
  </w:num>
  <w:num w:numId="44">
    <w:abstractNumId w:val="95"/>
  </w:num>
  <w:num w:numId="45">
    <w:abstractNumId w:val="63"/>
  </w:num>
  <w:num w:numId="46">
    <w:abstractNumId w:val="51"/>
  </w:num>
  <w:num w:numId="47">
    <w:abstractNumId w:val="68"/>
  </w:num>
  <w:num w:numId="48">
    <w:abstractNumId w:val="74"/>
  </w:num>
  <w:num w:numId="49">
    <w:abstractNumId w:val="31"/>
  </w:num>
  <w:num w:numId="50">
    <w:abstractNumId w:val="17"/>
  </w:num>
  <w:num w:numId="51">
    <w:abstractNumId w:val="40"/>
  </w:num>
  <w:num w:numId="52">
    <w:abstractNumId w:val="82"/>
  </w:num>
  <w:num w:numId="53">
    <w:abstractNumId w:val="14"/>
  </w:num>
  <w:num w:numId="54">
    <w:abstractNumId w:val="44"/>
  </w:num>
  <w:num w:numId="55">
    <w:abstractNumId w:val="37"/>
  </w:num>
  <w:num w:numId="56">
    <w:abstractNumId w:val="65"/>
  </w:num>
  <w:num w:numId="57">
    <w:abstractNumId w:val="32"/>
  </w:num>
  <w:num w:numId="58">
    <w:abstractNumId w:val="61"/>
  </w:num>
  <w:num w:numId="59">
    <w:abstractNumId w:val="34"/>
  </w:num>
  <w:num w:numId="60">
    <w:abstractNumId w:val="69"/>
  </w:num>
  <w:num w:numId="61">
    <w:abstractNumId w:val="77"/>
  </w:num>
  <w:num w:numId="62">
    <w:abstractNumId w:val="64"/>
  </w:num>
  <w:num w:numId="63">
    <w:abstractNumId w:val="49"/>
  </w:num>
  <w:num w:numId="64">
    <w:abstractNumId w:val="52"/>
  </w:num>
  <w:num w:numId="65">
    <w:abstractNumId w:val="12"/>
  </w:num>
  <w:num w:numId="66">
    <w:abstractNumId w:val="15"/>
  </w:num>
  <w:num w:numId="67">
    <w:abstractNumId w:val="46"/>
  </w:num>
  <w:num w:numId="68">
    <w:abstractNumId w:val="87"/>
  </w:num>
  <w:num w:numId="69">
    <w:abstractNumId w:val="66"/>
  </w:num>
  <w:num w:numId="70">
    <w:abstractNumId w:val="38"/>
  </w:num>
  <w:num w:numId="71">
    <w:abstractNumId w:val="67"/>
  </w:num>
  <w:num w:numId="72">
    <w:abstractNumId w:val="16"/>
  </w:num>
  <w:num w:numId="73">
    <w:abstractNumId w:val="28"/>
  </w:num>
  <w:num w:numId="74">
    <w:abstractNumId w:val="29"/>
  </w:num>
  <w:num w:numId="75">
    <w:abstractNumId w:val="35"/>
  </w:num>
  <w:num w:numId="76">
    <w:abstractNumId w:val="19"/>
  </w:num>
  <w:num w:numId="77">
    <w:abstractNumId w:val="84"/>
  </w:num>
  <w:num w:numId="78">
    <w:abstractNumId w:val="55"/>
  </w:num>
  <w:num w:numId="79">
    <w:abstractNumId w:val="43"/>
  </w:num>
  <w:num w:numId="80">
    <w:abstractNumId w:val="88"/>
  </w:num>
  <w:num w:numId="81">
    <w:abstractNumId w:val="73"/>
  </w:num>
  <w:num w:numId="82">
    <w:abstractNumId w:val="18"/>
  </w:num>
  <w:num w:numId="83">
    <w:abstractNumId w:val="76"/>
  </w:num>
  <w:num w:numId="84">
    <w:abstractNumId w:val="50"/>
  </w:num>
  <w:num w:numId="85">
    <w:abstractNumId w:val="21"/>
  </w:num>
  <w:num w:numId="86">
    <w:abstractNumId w:val="47"/>
  </w:num>
  <w:num w:numId="87">
    <w:abstractNumId w:val="26"/>
  </w:num>
  <w:num w:numId="88">
    <w:abstractNumId w:val="33"/>
  </w:num>
  <w:num w:numId="89">
    <w:abstractNumId w:val="83"/>
  </w:num>
  <w:num w:numId="90">
    <w:abstractNumId w:val="58"/>
  </w:num>
  <w:num w:numId="91">
    <w:abstractNumId w:val="62"/>
  </w:num>
  <w:num w:numId="92">
    <w:abstractNumId w:val="94"/>
  </w:num>
  <w:num w:numId="93">
    <w:abstractNumId w:val="22"/>
  </w:num>
  <w:num w:numId="94">
    <w:abstractNumId w:val="39"/>
  </w:num>
  <w:num w:numId="95">
    <w:abstractNumId w:val="71"/>
  </w:num>
  <w:num w:numId="96">
    <w:abstractNumId w:val="90"/>
  </w:num>
  <w:num w:numId="97">
    <w:abstractNumId w:val="2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01"/>
    <w:rsid w:val="0000282D"/>
    <w:rsid w:val="00004FC8"/>
    <w:rsid w:val="000060C1"/>
    <w:rsid w:val="00007167"/>
    <w:rsid w:val="0000726C"/>
    <w:rsid w:val="00007AB4"/>
    <w:rsid w:val="000104EF"/>
    <w:rsid w:val="00014068"/>
    <w:rsid w:val="00014BAC"/>
    <w:rsid w:val="00016158"/>
    <w:rsid w:val="0001658F"/>
    <w:rsid w:val="00017201"/>
    <w:rsid w:val="00017B9B"/>
    <w:rsid w:val="00022793"/>
    <w:rsid w:val="0002336E"/>
    <w:rsid w:val="00023B7B"/>
    <w:rsid w:val="000243B8"/>
    <w:rsid w:val="00025349"/>
    <w:rsid w:val="0003039D"/>
    <w:rsid w:val="000305A8"/>
    <w:rsid w:val="00030906"/>
    <w:rsid w:val="00031CEC"/>
    <w:rsid w:val="000325C1"/>
    <w:rsid w:val="000333A8"/>
    <w:rsid w:val="00033427"/>
    <w:rsid w:val="00033CE9"/>
    <w:rsid w:val="00034F11"/>
    <w:rsid w:val="000358FB"/>
    <w:rsid w:val="00036E7F"/>
    <w:rsid w:val="00036ED5"/>
    <w:rsid w:val="0003725F"/>
    <w:rsid w:val="00041842"/>
    <w:rsid w:val="00043C27"/>
    <w:rsid w:val="000441C2"/>
    <w:rsid w:val="00044CB1"/>
    <w:rsid w:val="00045D64"/>
    <w:rsid w:val="00046C2A"/>
    <w:rsid w:val="00047D74"/>
    <w:rsid w:val="00051F1E"/>
    <w:rsid w:val="000525F3"/>
    <w:rsid w:val="00052792"/>
    <w:rsid w:val="000535C4"/>
    <w:rsid w:val="000548E2"/>
    <w:rsid w:val="000559B6"/>
    <w:rsid w:val="00055BD2"/>
    <w:rsid w:val="00060DA2"/>
    <w:rsid w:val="00061752"/>
    <w:rsid w:val="00061879"/>
    <w:rsid w:val="000622C4"/>
    <w:rsid w:val="000623F3"/>
    <w:rsid w:val="000637E5"/>
    <w:rsid w:val="00063E3C"/>
    <w:rsid w:val="000643B5"/>
    <w:rsid w:val="00064522"/>
    <w:rsid w:val="000670EA"/>
    <w:rsid w:val="00070218"/>
    <w:rsid w:val="00070838"/>
    <w:rsid w:val="00070C32"/>
    <w:rsid w:val="00072188"/>
    <w:rsid w:val="00072593"/>
    <w:rsid w:val="00072A6D"/>
    <w:rsid w:val="00072FCB"/>
    <w:rsid w:val="00074122"/>
    <w:rsid w:val="000760DE"/>
    <w:rsid w:val="000778BB"/>
    <w:rsid w:val="0008040C"/>
    <w:rsid w:val="00080E83"/>
    <w:rsid w:val="00081F7C"/>
    <w:rsid w:val="00082656"/>
    <w:rsid w:val="000845CD"/>
    <w:rsid w:val="00084DFA"/>
    <w:rsid w:val="000906C5"/>
    <w:rsid w:val="0009134B"/>
    <w:rsid w:val="00092670"/>
    <w:rsid w:val="00094425"/>
    <w:rsid w:val="000956D8"/>
    <w:rsid w:val="000957FE"/>
    <w:rsid w:val="00096005"/>
    <w:rsid w:val="000965A1"/>
    <w:rsid w:val="000A3325"/>
    <w:rsid w:val="000A4CDD"/>
    <w:rsid w:val="000A6AFD"/>
    <w:rsid w:val="000B0FD7"/>
    <w:rsid w:val="000B157E"/>
    <w:rsid w:val="000B1597"/>
    <w:rsid w:val="000B2FE3"/>
    <w:rsid w:val="000B5264"/>
    <w:rsid w:val="000B6198"/>
    <w:rsid w:val="000B62DF"/>
    <w:rsid w:val="000B78E4"/>
    <w:rsid w:val="000C53DA"/>
    <w:rsid w:val="000C5728"/>
    <w:rsid w:val="000D09BF"/>
    <w:rsid w:val="000D2B01"/>
    <w:rsid w:val="000D2C73"/>
    <w:rsid w:val="000D3BFB"/>
    <w:rsid w:val="000D4191"/>
    <w:rsid w:val="000D4BDF"/>
    <w:rsid w:val="000D5623"/>
    <w:rsid w:val="000D5EB8"/>
    <w:rsid w:val="000E3E2E"/>
    <w:rsid w:val="000E40E5"/>
    <w:rsid w:val="000E45C2"/>
    <w:rsid w:val="000E4F84"/>
    <w:rsid w:val="000E6CF0"/>
    <w:rsid w:val="000E6E7A"/>
    <w:rsid w:val="000E6FE8"/>
    <w:rsid w:val="000F14C5"/>
    <w:rsid w:val="000F1AB2"/>
    <w:rsid w:val="000F2407"/>
    <w:rsid w:val="000F2F77"/>
    <w:rsid w:val="000F4102"/>
    <w:rsid w:val="000F50C8"/>
    <w:rsid w:val="000F53DD"/>
    <w:rsid w:val="000F53DE"/>
    <w:rsid w:val="000F6A1F"/>
    <w:rsid w:val="00102C08"/>
    <w:rsid w:val="001039C5"/>
    <w:rsid w:val="00103A92"/>
    <w:rsid w:val="001046B8"/>
    <w:rsid w:val="001069FF"/>
    <w:rsid w:val="0010733D"/>
    <w:rsid w:val="001079F7"/>
    <w:rsid w:val="00111A26"/>
    <w:rsid w:val="0011267D"/>
    <w:rsid w:val="00112DC1"/>
    <w:rsid w:val="001138AA"/>
    <w:rsid w:val="00114160"/>
    <w:rsid w:val="00117007"/>
    <w:rsid w:val="00117B1C"/>
    <w:rsid w:val="00121186"/>
    <w:rsid w:val="00122109"/>
    <w:rsid w:val="00127395"/>
    <w:rsid w:val="00127C7C"/>
    <w:rsid w:val="00133CFC"/>
    <w:rsid w:val="00136EB7"/>
    <w:rsid w:val="00137883"/>
    <w:rsid w:val="00141152"/>
    <w:rsid w:val="001416D5"/>
    <w:rsid w:val="001424E7"/>
    <w:rsid w:val="001426E6"/>
    <w:rsid w:val="00142E3F"/>
    <w:rsid w:val="001439F7"/>
    <w:rsid w:val="00143AAC"/>
    <w:rsid w:val="00143EEE"/>
    <w:rsid w:val="0014439E"/>
    <w:rsid w:val="0014602A"/>
    <w:rsid w:val="00147026"/>
    <w:rsid w:val="00152A03"/>
    <w:rsid w:val="0015312E"/>
    <w:rsid w:val="00160DA0"/>
    <w:rsid w:val="0016109E"/>
    <w:rsid w:val="001623E5"/>
    <w:rsid w:val="00162DFF"/>
    <w:rsid w:val="00171DF2"/>
    <w:rsid w:val="001742D5"/>
    <w:rsid w:val="001765F4"/>
    <w:rsid w:val="0017773D"/>
    <w:rsid w:val="00181949"/>
    <w:rsid w:val="00182482"/>
    <w:rsid w:val="00182E1E"/>
    <w:rsid w:val="0018713B"/>
    <w:rsid w:val="00187378"/>
    <w:rsid w:val="00187642"/>
    <w:rsid w:val="00187870"/>
    <w:rsid w:val="00191073"/>
    <w:rsid w:val="00191725"/>
    <w:rsid w:val="00191B8B"/>
    <w:rsid w:val="001924A6"/>
    <w:rsid w:val="00194273"/>
    <w:rsid w:val="00194501"/>
    <w:rsid w:val="001960C5"/>
    <w:rsid w:val="001A032B"/>
    <w:rsid w:val="001A12C1"/>
    <w:rsid w:val="001A1F54"/>
    <w:rsid w:val="001A73CF"/>
    <w:rsid w:val="001B0723"/>
    <w:rsid w:val="001B4C74"/>
    <w:rsid w:val="001C2483"/>
    <w:rsid w:val="001C392C"/>
    <w:rsid w:val="001C3A36"/>
    <w:rsid w:val="001C4605"/>
    <w:rsid w:val="001C4E2C"/>
    <w:rsid w:val="001C7949"/>
    <w:rsid w:val="001D1D40"/>
    <w:rsid w:val="001D2B33"/>
    <w:rsid w:val="001D4904"/>
    <w:rsid w:val="001D4D68"/>
    <w:rsid w:val="001D50AD"/>
    <w:rsid w:val="001D5A4D"/>
    <w:rsid w:val="001E2F08"/>
    <w:rsid w:val="001E3C6C"/>
    <w:rsid w:val="001E4D23"/>
    <w:rsid w:val="001E63B3"/>
    <w:rsid w:val="001E676B"/>
    <w:rsid w:val="001E6B65"/>
    <w:rsid w:val="001E7B5A"/>
    <w:rsid w:val="001F0D37"/>
    <w:rsid w:val="001F4A12"/>
    <w:rsid w:val="001F7F4E"/>
    <w:rsid w:val="00200123"/>
    <w:rsid w:val="0020118B"/>
    <w:rsid w:val="00204B39"/>
    <w:rsid w:val="00212817"/>
    <w:rsid w:val="00212A0C"/>
    <w:rsid w:val="00212F56"/>
    <w:rsid w:val="002141DE"/>
    <w:rsid w:val="00215A3D"/>
    <w:rsid w:val="002165C7"/>
    <w:rsid w:val="0021709F"/>
    <w:rsid w:val="002173B2"/>
    <w:rsid w:val="00217DAD"/>
    <w:rsid w:val="002204DA"/>
    <w:rsid w:val="00220525"/>
    <w:rsid w:val="00223A88"/>
    <w:rsid w:val="0022419F"/>
    <w:rsid w:val="002241CA"/>
    <w:rsid w:val="002307B2"/>
    <w:rsid w:val="00230FDC"/>
    <w:rsid w:val="002327AB"/>
    <w:rsid w:val="0023407B"/>
    <w:rsid w:val="00235F6C"/>
    <w:rsid w:val="0023619E"/>
    <w:rsid w:val="00240899"/>
    <w:rsid w:val="002409F6"/>
    <w:rsid w:val="00240A9A"/>
    <w:rsid w:val="00241C4A"/>
    <w:rsid w:val="0024314D"/>
    <w:rsid w:val="00246487"/>
    <w:rsid w:val="00250A27"/>
    <w:rsid w:val="002522B1"/>
    <w:rsid w:val="00252795"/>
    <w:rsid w:val="00252C45"/>
    <w:rsid w:val="00253A36"/>
    <w:rsid w:val="0025412A"/>
    <w:rsid w:val="002553EA"/>
    <w:rsid w:val="00255574"/>
    <w:rsid w:val="00255D71"/>
    <w:rsid w:val="00256637"/>
    <w:rsid w:val="00257800"/>
    <w:rsid w:val="00257876"/>
    <w:rsid w:val="002618F3"/>
    <w:rsid w:val="00261C17"/>
    <w:rsid w:val="0026202F"/>
    <w:rsid w:val="002637CF"/>
    <w:rsid w:val="002640E2"/>
    <w:rsid w:val="00266F90"/>
    <w:rsid w:val="00267935"/>
    <w:rsid w:val="00267D67"/>
    <w:rsid w:val="00267E62"/>
    <w:rsid w:val="00267FA8"/>
    <w:rsid w:val="00270D05"/>
    <w:rsid w:val="002714DA"/>
    <w:rsid w:val="00271CC5"/>
    <w:rsid w:val="00273095"/>
    <w:rsid w:val="00274BB1"/>
    <w:rsid w:val="00274C87"/>
    <w:rsid w:val="00274F14"/>
    <w:rsid w:val="00275BD1"/>
    <w:rsid w:val="00276A75"/>
    <w:rsid w:val="00276F47"/>
    <w:rsid w:val="0028065F"/>
    <w:rsid w:val="002810C2"/>
    <w:rsid w:val="002816F2"/>
    <w:rsid w:val="0028184F"/>
    <w:rsid w:val="002853AD"/>
    <w:rsid w:val="002868E8"/>
    <w:rsid w:val="00286B5B"/>
    <w:rsid w:val="00287169"/>
    <w:rsid w:val="00287290"/>
    <w:rsid w:val="002911D0"/>
    <w:rsid w:val="0029206F"/>
    <w:rsid w:val="00293139"/>
    <w:rsid w:val="00293942"/>
    <w:rsid w:val="00295C40"/>
    <w:rsid w:val="00296005"/>
    <w:rsid w:val="00296D70"/>
    <w:rsid w:val="00297569"/>
    <w:rsid w:val="002A1E55"/>
    <w:rsid w:val="002A1FDF"/>
    <w:rsid w:val="002A2E55"/>
    <w:rsid w:val="002A3BF2"/>
    <w:rsid w:val="002A4C36"/>
    <w:rsid w:val="002A6B98"/>
    <w:rsid w:val="002A6C94"/>
    <w:rsid w:val="002A6E83"/>
    <w:rsid w:val="002A7E6E"/>
    <w:rsid w:val="002B02D1"/>
    <w:rsid w:val="002B066E"/>
    <w:rsid w:val="002B10BA"/>
    <w:rsid w:val="002B1811"/>
    <w:rsid w:val="002B3CAD"/>
    <w:rsid w:val="002B6FA3"/>
    <w:rsid w:val="002C1228"/>
    <w:rsid w:val="002C2042"/>
    <w:rsid w:val="002C2BB8"/>
    <w:rsid w:val="002C30DE"/>
    <w:rsid w:val="002C3FED"/>
    <w:rsid w:val="002C56F7"/>
    <w:rsid w:val="002D249E"/>
    <w:rsid w:val="002D41D4"/>
    <w:rsid w:val="002D63DD"/>
    <w:rsid w:val="002D6693"/>
    <w:rsid w:val="002D66BD"/>
    <w:rsid w:val="002D70BE"/>
    <w:rsid w:val="002E11F9"/>
    <w:rsid w:val="002E2447"/>
    <w:rsid w:val="002E513C"/>
    <w:rsid w:val="002E518B"/>
    <w:rsid w:val="002E55A5"/>
    <w:rsid w:val="002E58D6"/>
    <w:rsid w:val="002E7F24"/>
    <w:rsid w:val="002F200F"/>
    <w:rsid w:val="002F3411"/>
    <w:rsid w:val="002F5BBE"/>
    <w:rsid w:val="002F60FA"/>
    <w:rsid w:val="002F64A7"/>
    <w:rsid w:val="002F7DFC"/>
    <w:rsid w:val="00300554"/>
    <w:rsid w:val="00302B7A"/>
    <w:rsid w:val="003103C9"/>
    <w:rsid w:val="0031275B"/>
    <w:rsid w:val="00313721"/>
    <w:rsid w:val="003160E8"/>
    <w:rsid w:val="00316D2C"/>
    <w:rsid w:val="0032520B"/>
    <w:rsid w:val="0032568C"/>
    <w:rsid w:val="00325F89"/>
    <w:rsid w:val="00326289"/>
    <w:rsid w:val="0033018A"/>
    <w:rsid w:val="00330DF8"/>
    <w:rsid w:val="003310A3"/>
    <w:rsid w:val="003318F7"/>
    <w:rsid w:val="00331E65"/>
    <w:rsid w:val="00332A3B"/>
    <w:rsid w:val="0033343C"/>
    <w:rsid w:val="00333C58"/>
    <w:rsid w:val="003340D8"/>
    <w:rsid w:val="003341AA"/>
    <w:rsid w:val="003347FE"/>
    <w:rsid w:val="00334974"/>
    <w:rsid w:val="003359C5"/>
    <w:rsid w:val="003364A3"/>
    <w:rsid w:val="00336813"/>
    <w:rsid w:val="00336957"/>
    <w:rsid w:val="00337966"/>
    <w:rsid w:val="00341647"/>
    <w:rsid w:val="00341666"/>
    <w:rsid w:val="00341925"/>
    <w:rsid w:val="00342259"/>
    <w:rsid w:val="00345397"/>
    <w:rsid w:val="003453B4"/>
    <w:rsid w:val="003459F0"/>
    <w:rsid w:val="003469A0"/>
    <w:rsid w:val="00347ADE"/>
    <w:rsid w:val="00347D84"/>
    <w:rsid w:val="00347EF2"/>
    <w:rsid w:val="00350989"/>
    <w:rsid w:val="00350B00"/>
    <w:rsid w:val="003513B2"/>
    <w:rsid w:val="0035237A"/>
    <w:rsid w:val="00352BC5"/>
    <w:rsid w:val="00352DB0"/>
    <w:rsid w:val="00353F8C"/>
    <w:rsid w:val="003545A0"/>
    <w:rsid w:val="00354665"/>
    <w:rsid w:val="00354761"/>
    <w:rsid w:val="00355D0B"/>
    <w:rsid w:val="00356210"/>
    <w:rsid w:val="00357AFB"/>
    <w:rsid w:val="003622C3"/>
    <w:rsid w:val="00363B91"/>
    <w:rsid w:val="00365B3D"/>
    <w:rsid w:val="00367170"/>
    <w:rsid w:val="0037049C"/>
    <w:rsid w:val="003710D8"/>
    <w:rsid w:val="00373817"/>
    <w:rsid w:val="00382CAB"/>
    <w:rsid w:val="00385958"/>
    <w:rsid w:val="00387892"/>
    <w:rsid w:val="00393AC9"/>
    <w:rsid w:val="00394101"/>
    <w:rsid w:val="00395DDC"/>
    <w:rsid w:val="00396854"/>
    <w:rsid w:val="00397A22"/>
    <w:rsid w:val="003A0F38"/>
    <w:rsid w:val="003A0FA1"/>
    <w:rsid w:val="003A14FA"/>
    <w:rsid w:val="003A277C"/>
    <w:rsid w:val="003A2FA1"/>
    <w:rsid w:val="003A4D03"/>
    <w:rsid w:val="003A5FC2"/>
    <w:rsid w:val="003A7081"/>
    <w:rsid w:val="003A7889"/>
    <w:rsid w:val="003B37F1"/>
    <w:rsid w:val="003B40CD"/>
    <w:rsid w:val="003B42E1"/>
    <w:rsid w:val="003B53F3"/>
    <w:rsid w:val="003C0EE6"/>
    <w:rsid w:val="003C0F4E"/>
    <w:rsid w:val="003C1BB6"/>
    <w:rsid w:val="003C501C"/>
    <w:rsid w:val="003C78E5"/>
    <w:rsid w:val="003C7DF8"/>
    <w:rsid w:val="003D1495"/>
    <w:rsid w:val="003D6685"/>
    <w:rsid w:val="003D6B97"/>
    <w:rsid w:val="003E0BEB"/>
    <w:rsid w:val="003E0D16"/>
    <w:rsid w:val="003E181B"/>
    <w:rsid w:val="003E1EFB"/>
    <w:rsid w:val="003E3163"/>
    <w:rsid w:val="003E3211"/>
    <w:rsid w:val="003E39E2"/>
    <w:rsid w:val="003E4D3C"/>
    <w:rsid w:val="003E6B0F"/>
    <w:rsid w:val="003F016D"/>
    <w:rsid w:val="003F1218"/>
    <w:rsid w:val="003F3DCF"/>
    <w:rsid w:val="003F4ECF"/>
    <w:rsid w:val="003F7426"/>
    <w:rsid w:val="003F7D1C"/>
    <w:rsid w:val="003F7D7E"/>
    <w:rsid w:val="0040003D"/>
    <w:rsid w:val="00400068"/>
    <w:rsid w:val="00400C35"/>
    <w:rsid w:val="00401593"/>
    <w:rsid w:val="004017DF"/>
    <w:rsid w:val="00403522"/>
    <w:rsid w:val="004041ED"/>
    <w:rsid w:val="0040479A"/>
    <w:rsid w:val="00407352"/>
    <w:rsid w:val="0040763E"/>
    <w:rsid w:val="004129F4"/>
    <w:rsid w:val="00413E07"/>
    <w:rsid w:val="004152CC"/>
    <w:rsid w:val="00415451"/>
    <w:rsid w:val="004208D4"/>
    <w:rsid w:val="0042100D"/>
    <w:rsid w:val="00421830"/>
    <w:rsid w:val="00422011"/>
    <w:rsid w:val="004224D2"/>
    <w:rsid w:val="00423226"/>
    <w:rsid w:val="0042459E"/>
    <w:rsid w:val="00426138"/>
    <w:rsid w:val="00426712"/>
    <w:rsid w:val="00427B49"/>
    <w:rsid w:val="00427F2B"/>
    <w:rsid w:val="0043074E"/>
    <w:rsid w:val="00430B54"/>
    <w:rsid w:val="00430FE2"/>
    <w:rsid w:val="004338F7"/>
    <w:rsid w:val="0043688B"/>
    <w:rsid w:val="004503BB"/>
    <w:rsid w:val="00452A5C"/>
    <w:rsid w:val="00452FEF"/>
    <w:rsid w:val="004543C7"/>
    <w:rsid w:val="00455C2A"/>
    <w:rsid w:val="0045642E"/>
    <w:rsid w:val="004579FC"/>
    <w:rsid w:val="00461C4F"/>
    <w:rsid w:val="004632BB"/>
    <w:rsid w:val="00466F7E"/>
    <w:rsid w:val="004676C3"/>
    <w:rsid w:val="00467FC0"/>
    <w:rsid w:val="00470452"/>
    <w:rsid w:val="00471D6C"/>
    <w:rsid w:val="004732A1"/>
    <w:rsid w:val="004740CE"/>
    <w:rsid w:val="00474422"/>
    <w:rsid w:val="00474719"/>
    <w:rsid w:val="0047495C"/>
    <w:rsid w:val="004755D8"/>
    <w:rsid w:val="00476256"/>
    <w:rsid w:val="00476F44"/>
    <w:rsid w:val="00477C90"/>
    <w:rsid w:val="00482058"/>
    <w:rsid w:val="0048220B"/>
    <w:rsid w:val="00485C79"/>
    <w:rsid w:val="004868ED"/>
    <w:rsid w:val="004903AB"/>
    <w:rsid w:val="00491FB0"/>
    <w:rsid w:val="00492157"/>
    <w:rsid w:val="00492F20"/>
    <w:rsid w:val="004938BF"/>
    <w:rsid w:val="0049751F"/>
    <w:rsid w:val="004A0115"/>
    <w:rsid w:val="004A0DB4"/>
    <w:rsid w:val="004A4C3F"/>
    <w:rsid w:val="004A52D4"/>
    <w:rsid w:val="004A591C"/>
    <w:rsid w:val="004A670F"/>
    <w:rsid w:val="004A6CF3"/>
    <w:rsid w:val="004A75CA"/>
    <w:rsid w:val="004A7C67"/>
    <w:rsid w:val="004B0658"/>
    <w:rsid w:val="004B1E17"/>
    <w:rsid w:val="004B3D7A"/>
    <w:rsid w:val="004B572D"/>
    <w:rsid w:val="004B5BC4"/>
    <w:rsid w:val="004C0457"/>
    <w:rsid w:val="004C0DD8"/>
    <w:rsid w:val="004C2D35"/>
    <w:rsid w:val="004C31CE"/>
    <w:rsid w:val="004C332E"/>
    <w:rsid w:val="004C7B11"/>
    <w:rsid w:val="004D15F0"/>
    <w:rsid w:val="004D1994"/>
    <w:rsid w:val="004D1B5D"/>
    <w:rsid w:val="004D4656"/>
    <w:rsid w:val="004D57FE"/>
    <w:rsid w:val="004E196B"/>
    <w:rsid w:val="004E261B"/>
    <w:rsid w:val="004E34C0"/>
    <w:rsid w:val="004E3BD3"/>
    <w:rsid w:val="004E4852"/>
    <w:rsid w:val="004E4AC1"/>
    <w:rsid w:val="004E4E35"/>
    <w:rsid w:val="004E51C0"/>
    <w:rsid w:val="004E523D"/>
    <w:rsid w:val="004E52C9"/>
    <w:rsid w:val="004E559C"/>
    <w:rsid w:val="004F2E27"/>
    <w:rsid w:val="004F41C1"/>
    <w:rsid w:val="004F53FD"/>
    <w:rsid w:val="004F5FBE"/>
    <w:rsid w:val="004F763D"/>
    <w:rsid w:val="004F7F17"/>
    <w:rsid w:val="005040FD"/>
    <w:rsid w:val="005045F4"/>
    <w:rsid w:val="00505689"/>
    <w:rsid w:val="005068B5"/>
    <w:rsid w:val="005101E2"/>
    <w:rsid w:val="005105E7"/>
    <w:rsid w:val="00514124"/>
    <w:rsid w:val="00514FD4"/>
    <w:rsid w:val="005164FB"/>
    <w:rsid w:val="0052079A"/>
    <w:rsid w:val="00520FC1"/>
    <w:rsid w:val="00523812"/>
    <w:rsid w:val="0052423D"/>
    <w:rsid w:val="0052434C"/>
    <w:rsid w:val="00525CAD"/>
    <w:rsid w:val="005261D0"/>
    <w:rsid w:val="0052779C"/>
    <w:rsid w:val="00534CBC"/>
    <w:rsid w:val="00536B4E"/>
    <w:rsid w:val="005407F1"/>
    <w:rsid w:val="00541CA1"/>
    <w:rsid w:val="00542B96"/>
    <w:rsid w:val="00544A99"/>
    <w:rsid w:val="00545793"/>
    <w:rsid w:val="00550436"/>
    <w:rsid w:val="00552B5E"/>
    <w:rsid w:val="0055406E"/>
    <w:rsid w:val="0055663B"/>
    <w:rsid w:val="0055730F"/>
    <w:rsid w:val="00563084"/>
    <w:rsid w:val="00563694"/>
    <w:rsid w:val="0056476B"/>
    <w:rsid w:val="0056541E"/>
    <w:rsid w:val="00565E2B"/>
    <w:rsid w:val="0057178A"/>
    <w:rsid w:val="00571A26"/>
    <w:rsid w:val="00571D47"/>
    <w:rsid w:val="00572F3B"/>
    <w:rsid w:val="00573DE9"/>
    <w:rsid w:val="00574115"/>
    <w:rsid w:val="005757F4"/>
    <w:rsid w:val="005779B7"/>
    <w:rsid w:val="00582B19"/>
    <w:rsid w:val="00590472"/>
    <w:rsid w:val="005915ED"/>
    <w:rsid w:val="00593044"/>
    <w:rsid w:val="00593781"/>
    <w:rsid w:val="00593EC6"/>
    <w:rsid w:val="00594069"/>
    <w:rsid w:val="00595960"/>
    <w:rsid w:val="00596962"/>
    <w:rsid w:val="00597CD2"/>
    <w:rsid w:val="005A0243"/>
    <w:rsid w:val="005A0635"/>
    <w:rsid w:val="005A0FD9"/>
    <w:rsid w:val="005A2002"/>
    <w:rsid w:val="005A2054"/>
    <w:rsid w:val="005A2251"/>
    <w:rsid w:val="005A3AA8"/>
    <w:rsid w:val="005A5B9E"/>
    <w:rsid w:val="005A626C"/>
    <w:rsid w:val="005A64DC"/>
    <w:rsid w:val="005A6907"/>
    <w:rsid w:val="005B10B0"/>
    <w:rsid w:val="005B1FA5"/>
    <w:rsid w:val="005B2E48"/>
    <w:rsid w:val="005B410A"/>
    <w:rsid w:val="005B428C"/>
    <w:rsid w:val="005B56B5"/>
    <w:rsid w:val="005B5FD4"/>
    <w:rsid w:val="005B6866"/>
    <w:rsid w:val="005C2C0E"/>
    <w:rsid w:val="005C3510"/>
    <w:rsid w:val="005C3EB3"/>
    <w:rsid w:val="005C41BB"/>
    <w:rsid w:val="005C4477"/>
    <w:rsid w:val="005C4AA8"/>
    <w:rsid w:val="005C66A8"/>
    <w:rsid w:val="005C6A1D"/>
    <w:rsid w:val="005C7850"/>
    <w:rsid w:val="005C7AFE"/>
    <w:rsid w:val="005D02A8"/>
    <w:rsid w:val="005D163A"/>
    <w:rsid w:val="005D1B78"/>
    <w:rsid w:val="005D259E"/>
    <w:rsid w:val="005D4008"/>
    <w:rsid w:val="005D528F"/>
    <w:rsid w:val="005D7E4F"/>
    <w:rsid w:val="005E0233"/>
    <w:rsid w:val="005E0752"/>
    <w:rsid w:val="005E6392"/>
    <w:rsid w:val="005F0884"/>
    <w:rsid w:val="005F0A35"/>
    <w:rsid w:val="005F3C3A"/>
    <w:rsid w:val="005F4398"/>
    <w:rsid w:val="005F4429"/>
    <w:rsid w:val="005F4D9D"/>
    <w:rsid w:val="005F551F"/>
    <w:rsid w:val="005F600B"/>
    <w:rsid w:val="005F60B1"/>
    <w:rsid w:val="005F657B"/>
    <w:rsid w:val="005F69A6"/>
    <w:rsid w:val="005F6BBD"/>
    <w:rsid w:val="005F7013"/>
    <w:rsid w:val="00600833"/>
    <w:rsid w:val="00601D04"/>
    <w:rsid w:val="00601E59"/>
    <w:rsid w:val="00603EB2"/>
    <w:rsid w:val="00605238"/>
    <w:rsid w:val="00605793"/>
    <w:rsid w:val="00606856"/>
    <w:rsid w:val="00606E1D"/>
    <w:rsid w:val="0060726E"/>
    <w:rsid w:val="00607FEA"/>
    <w:rsid w:val="00610226"/>
    <w:rsid w:val="006121CD"/>
    <w:rsid w:val="00612A90"/>
    <w:rsid w:val="006213B6"/>
    <w:rsid w:val="0062342E"/>
    <w:rsid w:val="00623DA7"/>
    <w:rsid w:val="00624191"/>
    <w:rsid w:val="00632529"/>
    <w:rsid w:val="006336A1"/>
    <w:rsid w:val="00634992"/>
    <w:rsid w:val="00635086"/>
    <w:rsid w:val="00636B0D"/>
    <w:rsid w:val="00641664"/>
    <w:rsid w:val="00642BEB"/>
    <w:rsid w:val="0064360F"/>
    <w:rsid w:val="0064362A"/>
    <w:rsid w:val="0064523E"/>
    <w:rsid w:val="0064599B"/>
    <w:rsid w:val="00646664"/>
    <w:rsid w:val="00651E14"/>
    <w:rsid w:val="00652241"/>
    <w:rsid w:val="00652973"/>
    <w:rsid w:val="006532D0"/>
    <w:rsid w:val="0065341B"/>
    <w:rsid w:val="00654688"/>
    <w:rsid w:val="006644D3"/>
    <w:rsid w:val="00664514"/>
    <w:rsid w:val="00664E63"/>
    <w:rsid w:val="0066664C"/>
    <w:rsid w:val="0066709D"/>
    <w:rsid w:val="006704A0"/>
    <w:rsid w:val="0067286F"/>
    <w:rsid w:val="00672E27"/>
    <w:rsid w:val="0067338D"/>
    <w:rsid w:val="006735EA"/>
    <w:rsid w:val="006740C5"/>
    <w:rsid w:val="00676C34"/>
    <w:rsid w:val="00677367"/>
    <w:rsid w:val="00677AC1"/>
    <w:rsid w:val="00677DB9"/>
    <w:rsid w:val="0068140F"/>
    <w:rsid w:val="00681C3A"/>
    <w:rsid w:val="00682ADE"/>
    <w:rsid w:val="00684782"/>
    <w:rsid w:val="0068705B"/>
    <w:rsid w:val="006871AF"/>
    <w:rsid w:val="00691EEB"/>
    <w:rsid w:val="00692DA1"/>
    <w:rsid w:val="00695064"/>
    <w:rsid w:val="006950AE"/>
    <w:rsid w:val="00695810"/>
    <w:rsid w:val="00695DBB"/>
    <w:rsid w:val="00696B11"/>
    <w:rsid w:val="006979E4"/>
    <w:rsid w:val="00697D65"/>
    <w:rsid w:val="006A06A0"/>
    <w:rsid w:val="006A282A"/>
    <w:rsid w:val="006A2EDE"/>
    <w:rsid w:val="006A4EB2"/>
    <w:rsid w:val="006A5C9A"/>
    <w:rsid w:val="006A6B95"/>
    <w:rsid w:val="006A7404"/>
    <w:rsid w:val="006A7EA9"/>
    <w:rsid w:val="006B1B3B"/>
    <w:rsid w:val="006B3092"/>
    <w:rsid w:val="006B6C69"/>
    <w:rsid w:val="006B7E90"/>
    <w:rsid w:val="006C3BC3"/>
    <w:rsid w:val="006C6647"/>
    <w:rsid w:val="006D1B82"/>
    <w:rsid w:val="006D315F"/>
    <w:rsid w:val="006D3367"/>
    <w:rsid w:val="006D60C0"/>
    <w:rsid w:val="006D6B1C"/>
    <w:rsid w:val="006E437F"/>
    <w:rsid w:val="006F0FA0"/>
    <w:rsid w:val="006F5E83"/>
    <w:rsid w:val="006F688A"/>
    <w:rsid w:val="006F79F8"/>
    <w:rsid w:val="007015A2"/>
    <w:rsid w:val="0070238B"/>
    <w:rsid w:val="00704864"/>
    <w:rsid w:val="00704C54"/>
    <w:rsid w:val="00710D75"/>
    <w:rsid w:val="00712B35"/>
    <w:rsid w:val="00713C4A"/>
    <w:rsid w:val="007155B2"/>
    <w:rsid w:val="007161A1"/>
    <w:rsid w:val="00721547"/>
    <w:rsid w:val="007218D3"/>
    <w:rsid w:val="007248B0"/>
    <w:rsid w:val="00724F38"/>
    <w:rsid w:val="007253D4"/>
    <w:rsid w:val="007268F7"/>
    <w:rsid w:val="00726AEA"/>
    <w:rsid w:val="00727366"/>
    <w:rsid w:val="00727C16"/>
    <w:rsid w:val="0073090B"/>
    <w:rsid w:val="00730D41"/>
    <w:rsid w:val="00731285"/>
    <w:rsid w:val="00734F10"/>
    <w:rsid w:val="0074071E"/>
    <w:rsid w:val="007420E1"/>
    <w:rsid w:val="00743934"/>
    <w:rsid w:val="00743F50"/>
    <w:rsid w:val="007440D5"/>
    <w:rsid w:val="00747593"/>
    <w:rsid w:val="00752FED"/>
    <w:rsid w:val="00753D74"/>
    <w:rsid w:val="0075666C"/>
    <w:rsid w:val="00756B8B"/>
    <w:rsid w:val="00757266"/>
    <w:rsid w:val="00757978"/>
    <w:rsid w:val="00760843"/>
    <w:rsid w:val="007615C9"/>
    <w:rsid w:val="00762469"/>
    <w:rsid w:val="00763275"/>
    <w:rsid w:val="00763778"/>
    <w:rsid w:val="007637E7"/>
    <w:rsid w:val="007648A4"/>
    <w:rsid w:val="00766037"/>
    <w:rsid w:val="00767610"/>
    <w:rsid w:val="00767EAE"/>
    <w:rsid w:val="0077138D"/>
    <w:rsid w:val="00771DDF"/>
    <w:rsid w:val="00772AD6"/>
    <w:rsid w:val="00773D2A"/>
    <w:rsid w:val="0077502D"/>
    <w:rsid w:val="007801F5"/>
    <w:rsid w:val="00780315"/>
    <w:rsid w:val="007807EE"/>
    <w:rsid w:val="00780FC2"/>
    <w:rsid w:val="007875C2"/>
    <w:rsid w:val="0079113E"/>
    <w:rsid w:val="00795050"/>
    <w:rsid w:val="007955E3"/>
    <w:rsid w:val="007A1A39"/>
    <w:rsid w:val="007A2D57"/>
    <w:rsid w:val="007A4D51"/>
    <w:rsid w:val="007A4EE5"/>
    <w:rsid w:val="007A582A"/>
    <w:rsid w:val="007B0923"/>
    <w:rsid w:val="007B10CE"/>
    <w:rsid w:val="007B31C4"/>
    <w:rsid w:val="007B5FD8"/>
    <w:rsid w:val="007B69AC"/>
    <w:rsid w:val="007C0ACA"/>
    <w:rsid w:val="007C1CCC"/>
    <w:rsid w:val="007C2BE8"/>
    <w:rsid w:val="007C5DF3"/>
    <w:rsid w:val="007D011A"/>
    <w:rsid w:val="007D0DD3"/>
    <w:rsid w:val="007D21AA"/>
    <w:rsid w:val="007D2E82"/>
    <w:rsid w:val="007D3298"/>
    <w:rsid w:val="007D4EB9"/>
    <w:rsid w:val="007D71C4"/>
    <w:rsid w:val="007E185A"/>
    <w:rsid w:val="007E1946"/>
    <w:rsid w:val="007E6EA5"/>
    <w:rsid w:val="007E737B"/>
    <w:rsid w:val="007F32B3"/>
    <w:rsid w:val="007F65EE"/>
    <w:rsid w:val="007F79B7"/>
    <w:rsid w:val="00800B49"/>
    <w:rsid w:val="0080109E"/>
    <w:rsid w:val="00801487"/>
    <w:rsid w:val="008023DA"/>
    <w:rsid w:val="00802C57"/>
    <w:rsid w:val="00803086"/>
    <w:rsid w:val="00804E0F"/>
    <w:rsid w:val="008052ED"/>
    <w:rsid w:val="0081137C"/>
    <w:rsid w:val="0081764D"/>
    <w:rsid w:val="008179C4"/>
    <w:rsid w:val="00822A4E"/>
    <w:rsid w:val="008239B7"/>
    <w:rsid w:val="0082522C"/>
    <w:rsid w:val="008254F3"/>
    <w:rsid w:val="00825952"/>
    <w:rsid w:val="00830B40"/>
    <w:rsid w:val="0083122D"/>
    <w:rsid w:val="0083349F"/>
    <w:rsid w:val="008335E0"/>
    <w:rsid w:val="00833E9B"/>
    <w:rsid w:val="008370F1"/>
    <w:rsid w:val="00840D9F"/>
    <w:rsid w:val="00840DA8"/>
    <w:rsid w:val="00843BC5"/>
    <w:rsid w:val="00847D0A"/>
    <w:rsid w:val="00847FF9"/>
    <w:rsid w:val="008519E3"/>
    <w:rsid w:val="0085297D"/>
    <w:rsid w:val="00853B4A"/>
    <w:rsid w:val="00854373"/>
    <w:rsid w:val="00854CA1"/>
    <w:rsid w:val="008578B6"/>
    <w:rsid w:val="008614F1"/>
    <w:rsid w:val="00862F63"/>
    <w:rsid w:val="00863293"/>
    <w:rsid w:val="008638A0"/>
    <w:rsid w:val="00863AE3"/>
    <w:rsid w:val="00863D5E"/>
    <w:rsid w:val="00863ED5"/>
    <w:rsid w:val="008648E9"/>
    <w:rsid w:val="008659BF"/>
    <w:rsid w:val="00870D66"/>
    <w:rsid w:val="00873464"/>
    <w:rsid w:val="008742BC"/>
    <w:rsid w:val="008742EF"/>
    <w:rsid w:val="008751D7"/>
    <w:rsid w:val="00875627"/>
    <w:rsid w:val="00880F9C"/>
    <w:rsid w:val="00881FFF"/>
    <w:rsid w:val="00882DC0"/>
    <w:rsid w:val="00883401"/>
    <w:rsid w:val="008841FC"/>
    <w:rsid w:val="008854DC"/>
    <w:rsid w:val="00885993"/>
    <w:rsid w:val="00890E5E"/>
    <w:rsid w:val="008913DA"/>
    <w:rsid w:val="00891FA4"/>
    <w:rsid w:val="00893903"/>
    <w:rsid w:val="00893D5B"/>
    <w:rsid w:val="0089443D"/>
    <w:rsid w:val="0089764A"/>
    <w:rsid w:val="008A0824"/>
    <w:rsid w:val="008A1097"/>
    <w:rsid w:val="008A1782"/>
    <w:rsid w:val="008A2B32"/>
    <w:rsid w:val="008A340A"/>
    <w:rsid w:val="008A3E4B"/>
    <w:rsid w:val="008A6837"/>
    <w:rsid w:val="008B0AB2"/>
    <w:rsid w:val="008B1618"/>
    <w:rsid w:val="008B1CE8"/>
    <w:rsid w:val="008B23BE"/>
    <w:rsid w:val="008B2A54"/>
    <w:rsid w:val="008B2F8B"/>
    <w:rsid w:val="008B5058"/>
    <w:rsid w:val="008B5826"/>
    <w:rsid w:val="008B5DF4"/>
    <w:rsid w:val="008C11BB"/>
    <w:rsid w:val="008C138B"/>
    <w:rsid w:val="008C1A06"/>
    <w:rsid w:val="008C418A"/>
    <w:rsid w:val="008D0A1C"/>
    <w:rsid w:val="008D1506"/>
    <w:rsid w:val="008D2159"/>
    <w:rsid w:val="008D4B5A"/>
    <w:rsid w:val="008D735D"/>
    <w:rsid w:val="008E2E5F"/>
    <w:rsid w:val="008E5E8E"/>
    <w:rsid w:val="008E6C45"/>
    <w:rsid w:val="008E7906"/>
    <w:rsid w:val="008F29D6"/>
    <w:rsid w:val="008F3DC3"/>
    <w:rsid w:val="008F56DE"/>
    <w:rsid w:val="008F5C4F"/>
    <w:rsid w:val="008F69C1"/>
    <w:rsid w:val="008F7349"/>
    <w:rsid w:val="009020C1"/>
    <w:rsid w:val="009021EC"/>
    <w:rsid w:val="00902F67"/>
    <w:rsid w:val="00903F5D"/>
    <w:rsid w:val="009053A8"/>
    <w:rsid w:val="0090546C"/>
    <w:rsid w:val="009054B9"/>
    <w:rsid w:val="00905B83"/>
    <w:rsid w:val="009073AB"/>
    <w:rsid w:val="00913354"/>
    <w:rsid w:val="00913599"/>
    <w:rsid w:val="009171C1"/>
    <w:rsid w:val="009233D9"/>
    <w:rsid w:val="0092647A"/>
    <w:rsid w:val="00927E1E"/>
    <w:rsid w:val="00927EB1"/>
    <w:rsid w:val="009302A5"/>
    <w:rsid w:val="00931AEC"/>
    <w:rsid w:val="0093439A"/>
    <w:rsid w:val="009345F2"/>
    <w:rsid w:val="00934872"/>
    <w:rsid w:val="009348B7"/>
    <w:rsid w:val="00935976"/>
    <w:rsid w:val="00941B84"/>
    <w:rsid w:val="0094473C"/>
    <w:rsid w:val="009455D8"/>
    <w:rsid w:val="00945DC4"/>
    <w:rsid w:val="00950493"/>
    <w:rsid w:val="00951715"/>
    <w:rsid w:val="009518B4"/>
    <w:rsid w:val="009539D6"/>
    <w:rsid w:val="00953BF8"/>
    <w:rsid w:val="009561B8"/>
    <w:rsid w:val="00957ABF"/>
    <w:rsid w:val="0096004D"/>
    <w:rsid w:val="0096089B"/>
    <w:rsid w:val="00962509"/>
    <w:rsid w:val="009649D9"/>
    <w:rsid w:val="0096587B"/>
    <w:rsid w:val="00967B34"/>
    <w:rsid w:val="00967DCC"/>
    <w:rsid w:val="00970BDF"/>
    <w:rsid w:val="00971166"/>
    <w:rsid w:val="00971DA5"/>
    <w:rsid w:val="00972EB1"/>
    <w:rsid w:val="00974919"/>
    <w:rsid w:val="00976C57"/>
    <w:rsid w:val="00977BE9"/>
    <w:rsid w:val="009825D7"/>
    <w:rsid w:val="009827C6"/>
    <w:rsid w:val="009833EC"/>
    <w:rsid w:val="00986197"/>
    <w:rsid w:val="00986265"/>
    <w:rsid w:val="00986949"/>
    <w:rsid w:val="009903CB"/>
    <w:rsid w:val="00991328"/>
    <w:rsid w:val="00992547"/>
    <w:rsid w:val="00992824"/>
    <w:rsid w:val="0099363B"/>
    <w:rsid w:val="009946BB"/>
    <w:rsid w:val="00995EC0"/>
    <w:rsid w:val="00995FBB"/>
    <w:rsid w:val="009A2E8B"/>
    <w:rsid w:val="009A5F2C"/>
    <w:rsid w:val="009A7316"/>
    <w:rsid w:val="009B0DF8"/>
    <w:rsid w:val="009B235A"/>
    <w:rsid w:val="009C047D"/>
    <w:rsid w:val="009C11EC"/>
    <w:rsid w:val="009C1737"/>
    <w:rsid w:val="009C1F1A"/>
    <w:rsid w:val="009C328C"/>
    <w:rsid w:val="009C5EBC"/>
    <w:rsid w:val="009C5FBD"/>
    <w:rsid w:val="009C60DF"/>
    <w:rsid w:val="009D17CB"/>
    <w:rsid w:val="009D52E0"/>
    <w:rsid w:val="009D7783"/>
    <w:rsid w:val="009E1D88"/>
    <w:rsid w:val="009E1E95"/>
    <w:rsid w:val="009E2AC6"/>
    <w:rsid w:val="009E416C"/>
    <w:rsid w:val="009F0ECD"/>
    <w:rsid w:val="009F258D"/>
    <w:rsid w:val="009F2CF7"/>
    <w:rsid w:val="009F396B"/>
    <w:rsid w:val="009F3B9A"/>
    <w:rsid w:val="009F472F"/>
    <w:rsid w:val="009F5179"/>
    <w:rsid w:val="00A00836"/>
    <w:rsid w:val="00A01C8E"/>
    <w:rsid w:val="00A03D7E"/>
    <w:rsid w:val="00A047DC"/>
    <w:rsid w:val="00A04882"/>
    <w:rsid w:val="00A0556C"/>
    <w:rsid w:val="00A05849"/>
    <w:rsid w:val="00A06914"/>
    <w:rsid w:val="00A07749"/>
    <w:rsid w:val="00A07E68"/>
    <w:rsid w:val="00A10C20"/>
    <w:rsid w:val="00A11865"/>
    <w:rsid w:val="00A138EC"/>
    <w:rsid w:val="00A152F5"/>
    <w:rsid w:val="00A15734"/>
    <w:rsid w:val="00A17A5F"/>
    <w:rsid w:val="00A17AEA"/>
    <w:rsid w:val="00A17DCC"/>
    <w:rsid w:val="00A2310A"/>
    <w:rsid w:val="00A24254"/>
    <w:rsid w:val="00A245AE"/>
    <w:rsid w:val="00A246B3"/>
    <w:rsid w:val="00A2475D"/>
    <w:rsid w:val="00A249CB"/>
    <w:rsid w:val="00A25D8B"/>
    <w:rsid w:val="00A270D2"/>
    <w:rsid w:val="00A300AA"/>
    <w:rsid w:val="00A329C2"/>
    <w:rsid w:val="00A33277"/>
    <w:rsid w:val="00A36781"/>
    <w:rsid w:val="00A36A91"/>
    <w:rsid w:val="00A4287F"/>
    <w:rsid w:val="00A42BC1"/>
    <w:rsid w:val="00A42FFB"/>
    <w:rsid w:val="00A44538"/>
    <w:rsid w:val="00A45391"/>
    <w:rsid w:val="00A45B78"/>
    <w:rsid w:val="00A45F96"/>
    <w:rsid w:val="00A46FA4"/>
    <w:rsid w:val="00A50637"/>
    <w:rsid w:val="00A50B0E"/>
    <w:rsid w:val="00A51CBB"/>
    <w:rsid w:val="00A51F2F"/>
    <w:rsid w:val="00A5472B"/>
    <w:rsid w:val="00A54CAD"/>
    <w:rsid w:val="00A556B9"/>
    <w:rsid w:val="00A55B7E"/>
    <w:rsid w:val="00A57594"/>
    <w:rsid w:val="00A6392E"/>
    <w:rsid w:val="00A65EAD"/>
    <w:rsid w:val="00A72281"/>
    <w:rsid w:val="00A7559E"/>
    <w:rsid w:val="00A7611F"/>
    <w:rsid w:val="00A76455"/>
    <w:rsid w:val="00A766D2"/>
    <w:rsid w:val="00A766F4"/>
    <w:rsid w:val="00A80EF6"/>
    <w:rsid w:val="00A8108D"/>
    <w:rsid w:val="00A84EA7"/>
    <w:rsid w:val="00A85FC4"/>
    <w:rsid w:val="00A864F6"/>
    <w:rsid w:val="00A87272"/>
    <w:rsid w:val="00A875F6"/>
    <w:rsid w:val="00A87840"/>
    <w:rsid w:val="00A87ACA"/>
    <w:rsid w:val="00A87FF3"/>
    <w:rsid w:val="00A9023F"/>
    <w:rsid w:val="00A90D87"/>
    <w:rsid w:val="00A91414"/>
    <w:rsid w:val="00A926F9"/>
    <w:rsid w:val="00A94780"/>
    <w:rsid w:val="00A9508A"/>
    <w:rsid w:val="00A95A09"/>
    <w:rsid w:val="00AA0B05"/>
    <w:rsid w:val="00AA0F02"/>
    <w:rsid w:val="00AA174F"/>
    <w:rsid w:val="00AA4D4A"/>
    <w:rsid w:val="00AB0311"/>
    <w:rsid w:val="00AB0519"/>
    <w:rsid w:val="00AB0F89"/>
    <w:rsid w:val="00AB3E90"/>
    <w:rsid w:val="00AB41DD"/>
    <w:rsid w:val="00AB432A"/>
    <w:rsid w:val="00AB54B7"/>
    <w:rsid w:val="00AB5542"/>
    <w:rsid w:val="00AB7769"/>
    <w:rsid w:val="00AB7BA0"/>
    <w:rsid w:val="00AC0175"/>
    <w:rsid w:val="00AC3076"/>
    <w:rsid w:val="00AC6A61"/>
    <w:rsid w:val="00AD0BC6"/>
    <w:rsid w:val="00AD2082"/>
    <w:rsid w:val="00AD2BFB"/>
    <w:rsid w:val="00AD4572"/>
    <w:rsid w:val="00AD589A"/>
    <w:rsid w:val="00AD5FEF"/>
    <w:rsid w:val="00AE0412"/>
    <w:rsid w:val="00AE06C9"/>
    <w:rsid w:val="00AE2E3D"/>
    <w:rsid w:val="00AE3AC3"/>
    <w:rsid w:val="00AE7ACE"/>
    <w:rsid w:val="00AF3DE6"/>
    <w:rsid w:val="00AF4347"/>
    <w:rsid w:val="00AF7C48"/>
    <w:rsid w:val="00B00E98"/>
    <w:rsid w:val="00B00E9D"/>
    <w:rsid w:val="00B015D9"/>
    <w:rsid w:val="00B02F4C"/>
    <w:rsid w:val="00B036DC"/>
    <w:rsid w:val="00B045FE"/>
    <w:rsid w:val="00B04D81"/>
    <w:rsid w:val="00B05648"/>
    <w:rsid w:val="00B06A04"/>
    <w:rsid w:val="00B070A6"/>
    <w:rsid w:val="00B07492"/>
    <w:rsid w:val="00B100A8"/>
    <w:rsid w:val="00B11D55"/>
    <w:rsid w:val="00B177B1"/>
    <w:rsid w:val="00B17908"/>
    <w:rsid w:val="00B17D6E"/>
    <w:rsid w:val="00B20B5A"/>
    <w:rsid w:val="00B21E9E"/>
    <w:rsid w:val="00B22757"/>
    <w:rsid w:val="00B25DB3"/>
    <w:rsid w:val="00B265C1"/>
    <w:rsid w:val="00B27B57"/>
    <w:rsid w:val="00B32BCF"/>
    <w:rsid w:val="00B3305F"/>
    <w:rsid w:val="00B3577B"/>
    <w:rsid w:val="00B40DF6"/>
    <w:rsid w:val="00B4183D"/>
    <w:rsid w:val="00B44B31"/>
    <w:rsid w:val="00B45475"/>
    <w:rsid w:val="00B46DF8"/>
    <w:rsid w:val="00B4747F"/>
    <w:rsid w:val="00B47CDA"/>
    <w:rsid w:val="00B50BA1"/>
    <w:rsid w:val="00B51C33"/>
    <w:rsid w:val="00B54D7E"/>
    <w:rsid w:val="00B5504A"/>
    <w:rsid w:val="00B55CB1"/>
    <w:rsid w:val="00B56761"/>
    <w:rsid w:val="00B569C7"/>
    <w:rsid w:val="00B57929"/>
    <w:rsid w:val="00B6022C"/>
    <w:rsid w:val="00B61928"/>
    <w:rsid w:val="00B6479F"/>
    <w:rsid w:val="00B650FF"/>
    <w:rsid w:val="00B65578"/>
    <w:rsid w:val="00B66BA6"/>
    <w:rsid w:val="00B72AAF"/>
    <w:rsid w:val="00B7418D"/>
    <w:rsid w:val="00B75EFF"/>
    <w:rsid w:val="00B76595"/>
    <w:rsid w:val="00B76C7E"/>
    <w:rsid w:val="00B81019"/>
    <w:rsid w:val="00B8356B"/>
    <w:rsid w:val="00B83867"/>
    <w:rsid w:val="00B85B86"/>
    <w:rsid w:val="00B86F36"/>
    <w:rsid w:val="00B9194A"/>
    <w:rsid w:val="00B91A34"/>
    <w:rsid w:val="00B91F54"/>
    <w:rsid w:val="00BA2A63"/>
    <w:rsid w:val="00BA4406"/>
    <w:rsid w:val="00BA7404"/>
    <w:rsid w:val="00BA7F49"/>
    <w:rsid w:val="00BB1053"/>
    <w:rsid w:val="00BB2A05"/>
    <w:rsid w:val="00BB3443"/>
    <w:rsid w:val="00BB482B"/>
    <w:rsid w:val="00BB4EA1"/>
    <w:rsid w:val="00BB5354"/>
    <w:rsid w:val="00BB7040"/>
    <w:rsid w:val="00BB755F"/>
    <w:rsid w:val="00BC1492"/>
    <w:rsid w:val="00BC3C28"/>
    <w:rsid w:val="00BC3D74"/>
    <w:rsid w:val="00BC4618"/>
    <w:rsid w:val="00BC4FA6"/>
    <w:rsid w:val="00BC63A2"/>
    <w:rsid w:val="00BC64BC"/>
    <w:rsid w:val="00BC7B6C"/>
    <w:rsid w:val="00BD0377"/>
    <w:rsid w:val="00BD06BE"/>
    <w:rsid w:val="00BD0DB5"/>
    <w:rsid w:val="00BD4E24"/>
    <w:rsid w:val="00BD51EB"/>
    <w:rsid w:val="00BD5926"/>
    <w:rsid w:val="00BE02B3"/>
    <w:rsid w:val="00BE0C32"/>
    <w:rsid w:val="00BE2C10"/>
    <w:rsid w:val="00BE49CC"/>
    <w:rsid w:val="00BE71FF"/>
    <w:rsid w:val="00BE7659"/>
    <w:rsid w:val="00BF008A"/>
    <w:rsid w:val="00BF1ECE"/>
    <w:rsid w:val="00BF2E52"/>
    <w:rsid w:val="00BF362D"/>
    <w:rsid w:val="00BF443C"/>
    <w:rsid w:val="00BF54BB"/>
    <w:rsid w:val="00BF5D2A"/>
    <w:rsid w:val="00BF5E2B"/>
    <w:rsid w:val="00BF6D70"/>
    <w:rsid w:val="00BF6DD9"/>
    <w:rsid w:val="00C058B1"/>
    <w:rsid w:val="00C10B63"/>
    <w:rsid w:val="00C13F59"/>
    <w:rsid w:val="00C1428D"/>
    <w:rsid w:val="00C157F3"/>
    <w:rsid w:val="00C20963"/>
    <w:rsid w:val="00C20AF3"/>
    <w:rsid w:val="00C23C86"/>
    <w:rsid w:val="00C24B4F"/>
    <w:rsid w:val="00C2766C"/>
    <w:rsid w:val="00C32AC7"/>
    <w:rsid w:val="00C337D5"/>
    <w:rsid w:val="00C3397C"/>
    <w:rsid w:val="00C34525"/>
    <w:rsid w:val="00C37617"/>
    <w:rsid w:val="00C40804"/>
    <w:rsid w:val="00C41F2B"/>
    <w:rsid w:val="00C42EB8"/>
    <w:rsid w:val="00C4374E"/>
    <w:rsid w:val="00C46615"/>
    <w:rsid w:val="00C469C5"/>
    <w:rsid w:val="00C47691"/>
    <w:rsid w:val="00C50682"/>
    <w:rsid w:val="00C507DB"/>
    <w:rsid w:val="00C5112A"/>
    <w:rsid w:val="00C518CC"/>
    <w:rsid w:val="00C54635"/>
    <w:rsid w:val="00C56323"/>
    <w:rsid w:val="00C56382"/>
    <w:rsid w:val="00C57137"/>
    <w:rsid w:val="00C57F7E"/>
    <w:rsid w:val="00C6013A"/>
    <w:rsid w:val="00C6098D"/>
    <w:rsid w:val="00C6310E"/>
    <w:rsid w:val="00C64031"/>
    <w:rsid w:val="00C66824"/>
    <w:rsid w:val="00C67858"/>
    <w:rsid w:val="00C67E36"/>
    <w:rsid w:val="00C7308E"/>
    <w:rsid w:val="00C75B75"/>
    <w:rsid w:val="00C76AA7"/>
    <w:rsid w:val="00C77434"/>
    <w:rsid w:val="00C81C53"/>
    <w:rsid w:val="00C837A0"/>
    <w:rsid w:val="00C84D80"/>
    <w:rsid w:val="00C8558F"/>
    <w:rsid w:val="00C85B76"/>
    <w:rsid w:val="00C875D3"/>
    <w:rsid w:val="00C87FB4"/>
    <w:rsid w:val="00C95029"/>
    <w:rsid w:val="00C97154"/>
    <w:rsid w:val="00CA09E7"/>
    <w:rsid w:val="00CA1178"/>
    <w:rsid w:val="00CA1829"/>
    <w:rsid w:val="00CA198C"/>
    <w:rsid w:val="00CA2B8E"/>
    <w:rsid w:val="00CA58AA"/>
    <w:rsid w:val="00CA5B7F"/>
    <w:rsid w:val="00CA5C5A"/>
    <w:rsid w:val="00CA64DF"/>
    <w:rsid w:val="00CA7996"/>
    <w:rsid w:val="00CB0743"/>
    <w:rsid w:val="00CB2288"/>
    <w:rsid w:val="00CB31F0"/>
    <w:rsid w:val="00CB6C81"/>
    <w:rsid w:val="00CB6EC7"/>
    <w:rsid w:val="00CB6F1F"/>
    <w:rsid w:val="00CB70A0"/>
    <w:rsid w:val="00CB7327"/>
    <w:rsid w:val="00CB7E21"/>
    <w:rsid w:val="00CC0A83"/>
    <w:rsid w:val="00CC0FDB"/>
    <w:rsid w:val="00CC259B"/>
    <w:rsid w:val="00CC2A94"/>
    <w:rsid w:val="00CC3EB2"/>
    <w:rsid w:val="00CC46F4"/>
    <w:rsid w:val="00CC5D84"/>
    <w:rsid w:val="00CC7631"/>
    <w:rsid w:val="00CD2E6D"/>
    <w:rsid w:val="00CD3BA0"/>
    <w:rsid w:val="00CD3FAB"/>
    <w:rsid w:val="00CD55FB"/>
    <w:rsid w:val="00CD6F46"/>
    <w:rsid w:val="00CE0FC2"/>
    <w:rsid w:val="00CE136A"/>
    <w:rsid w:val="00CE374F"/>
    <w:rsid w:val="00CF103D"/>
    <w:rsid w:val="00CF177B"/>
    <w:rsid w:val="00CF3986"/>
    <w:rsid w:val="00CF6F85"/>
    <w:rsid w:val="00CF6FAC"/>
    <w:rsid w:val="00CF78FD"/>
    <w:rsid w:val="00D02513"/>
    <w:rsid w:val="00D030FD"/>
    <w:rsid w:val="00D059CE"/>
    <w:rsid w:val="00D0730C"/>
    <w:rsid w:val="00D11B90"/>
    <w:rsid w:val="00D12369"/>
    <w:rsid w:val="00D1344C"/>
    <w:rsid w:val="00D1431C"/>
    <w:rsid w:val="00D177AB"/>
    <w:rsid w:val="00D206B2"/>
    <w:rsid w:val="00D2269C"/>
    <w:rsid w:val="00D23377"/>
    <w:rsid w:val="00D2404F"/>
    <w:rsid w:val="00D26337"/>
    <w:rsid w:val="00D30882"/>
    <w:rsid w:val="00D33B2D"/>
    <w:rsid w:val="00D34111"/>
    <w:rsid w:val="00D34BD4"/>
    <w:rsid w:val="00D3504A"/>
    <w:rsid w:val="00D370D6"/>
    <w:rsid w:val="00D44756"/>
    <w:rsid w:val="00D45821"/>
    <w:rsid w:val="00D4616D"/>
    <w:rsid w:val="00D46475"/>
    <w:rsid w:val="00D47A0F"/>
    <w:rsid w:val="00D508A5"/>
    <w:rsid w:val="00D508C1"/>
    <w:rsid w:val="00D530A3"/>
    <w:rsid w:val="00D5553F"/>
    <w:rsid w:val="00D555D4"/>
    <w:rsid w:val="00D5597F"/>
    <w:rsid w:val="00D559EE"/>
    <w:rsid w:val="00D60A00"/>
    <w:rsid w:val="00D60B55"/>
    <w:rsid w:val="00D633D2"/>
    <w:rsid w:val="00D6415E"/>
    <w:rsid w:val="00D67D2F"/>
    <w:rsid w:val="00D71596"/>
    <w:rsid w:val="00D728CC"/>
    <w:rsid w:val="00D744CD"/>
    <w:rsid w:val="00D74F94"/>
    <w:rsid w:val="00D7621D"/>
    <w:rsid w:val="00D76F1D"/>
    <w:rsid w:val="00D77C50"/>
    <w:rsid w:val="00D82B39"/>
    <w:rsid w:val="00D83135"/>
    <w:rsid w:val="00D83AF7"/>
    <w:rsid w:val="00D87285"/>
    <w:rsid w:val="00D91148"/>
    <w:rsid w:val="00D912D3"/>
    <w:rsid w:val="00D91728"/>
    <w:rsid w:val="00D93302"/>
    <w:rsid w:val="00D933CD"/>
    <w:rsid w:val="00D947EC"/>
    <w:rsid w:val="00D948A8"/>
    <w:rsid w:val="00D96528"/>
    <w:rsid w:val="00D96DC7"/>
    <w:rsid w:val="00DA23EA"/>
    <w:rsid w:val="00DA3CAB"/>
    <w:rsid w:val="00DA3D01"/>
    <w:rsid w:val="00DA50C8"/>
    <w:rsid w:val="00DA50FB"/>
    <w:rsid w:val="00DA538E"/>
    <w:rsid w:val="00DA5E8D"/>
    <w:rsid w:val="00DB109D"/>
    <w:rsid w:val="00DB6FD1"/>
    <w:rsid w:val="00DC21BB"/>
    <w:rsid w:val="00DC2E81"/>
    <w:rsid w:val="00DD0E32"/>
    <w:rsid w:val="00DD1AB0"/>
    <w:rsid w:val="00DD3ACF"/>
    <w:rsid w:val="00DD5280"/>
    <w:rsid w:val="00DD56DB"/>
    <w:rsid w:val="00DD58FF"/>
    <w:rsid w:val="00DD6293"/>
    <w:rsid w:val="00DD6402"/>
    <w:rsid w:val="00DD6D6E"/>
    <w:rsid w:val="00DD6F18"/>
    <w:rsid w:val="00DE0C4A"/>
    <w:rsid w:val="00DE0F33"/>
    <w:rsid w:val="00DE285C"/>
    <w:rsid w:val="00DE30B8"/>
    <w:rsid w:val="00DE3681"/>
    <w:rsid w:val="00DE3ABA"/>
    <w:rsid w:val="00DE4914"/>
    <w:rsid w:val="00DE5193"/>
    <w:rsid w:val="00DF028E"/>
    <w:rsid w:val="00DF07A9"/>
    <w:rsid w:val="00DF4B8D"/>
    <w:rsid w:val="00DF51FF"/>
    <w:rsid w:val="00DF6C2F"/>
    <w:rsid w:val="00E02592"/>
    <w:rsid w:val="00E055B1"/>
    <w:rsid w:val="00E07533"/>
    <w:rsid w:val="00E12455"/>
    <w:rsid w:val="00E14B45"/>
    <w:rsid w:val="00E14BB3"/>
    <w:rsid w:val="00E16FA7"/>
    <w:rsid w:val="00E172EA"/>
    <w:rsid w:val="00E203E1"/>
    <w:rsid w:val="00E268A6"/>
    <w:rsid w:val="00E27424"/>
    <w:rsid w:val="00E302A5"/>
    <w:rsid w:val="00E351DD"/>
    <w:rsid w:val="00E353C6"/>
    <w:rsid w:val="00E36F29"/>
    <w:rsid w:val="00E371EF"/>
    <w:rsid w:val="00E372B7"/>
    <w:rsid w:val="00E37D9C"/>
    <w:rsid w:val="00E37DAF"/>
    <w:rsid w:val="00E40572"/>
    <w:rsid w:val="00E42285"/>
    <w:rsid w:val="00E444DA"/>
    <w:rsid w:val="00E45051"/>
    <w:rsid w:val="00E45189"/>
    <w:rsid w:val="00E467A5"/>
    <w:rsid w:val="00E50D35"/>
    <w:rsid w:val="00E50DC6"/>
    <w:rsid w:val="00E50EEF"/>
    <w:rsid w:val="00E51040"/>
    <w:rsid w:val="00E53083"/>
    <w:rsid w:val="00E578B7"/>
    <w:rsid w:val="00E61697"/>
    <w:rsid w:val="00E617D5"/>
    <w:rsid w:val="00E61F66"/>
    <w:rsid w:val="00E6222F"/>
    <w:rsid w:val="00E66372"/>
    <w:rsid w:val="00E66980"/>
    <w:rsid w:val="00E700B6"/>
    <w:rsid w:val="00E70B9B"/>
    <w:rsid w:val="00E70BC7"/>
    <w:rsid w:val="00E75825"/>
    <w:rsid w:val="00E76B23"/>
    <w:rsid w:val="00E77E24"/>
    <w:rsid w:val="00E8099B"/>
    <w:rsid w:val="00E80C98"/>
    <w:rsid w:val="00E8236D"/>
    <w:rsid w:val="00E83EA0"/>
    <w:rsid w:val="00E83F26"/>
    <w:rsid w:val="00E83F8A"/>
    <w:rsid w:val="00E84219"/>
    <w:rsid w:val="00E8544D"/>
    <w:rsid w:val="00E87F0B"/>
    <w:rsid w:val="00E91DE8"/>
    <w:rsid w:val="00E91FEE"/>
    <w:rsid w:val="00E92B7C"/>
    <w:rsid w:val="00E93985"/>
    <w:rsid w:val="00E9483B"/>
    <w:rsid w:val="00E94A88"/>
    <w:rsid w:val="00E95A38"/>
    <w:rsid w:val="00EA1205"/>
    <w:rsid w:val="00EA12AA"/>
    <w:rsid w:val="00EA1630"/>
    <w:rsid w:val="00EA1EC0"/>
    <w:rsid w:val="00EA35FF"/>
    <w:rsid w:val="00EA3B66"/>
    <w:rsid w:val="00EA6843"/>
    <w:rsid w:val="00EA6CF2"/>
    <w:rsid w:val="00EA7674"/>
    <w:rsid w:val="00EB0233"/>
    <w:rsid w:val="00EB0935"/>
    <w:rsid w:val="00EB400F"/>
    <w:rsid w:val="00EB6510"/>
    <w:rsid w:val="00EB6862"/>
    <w:rsid w:val="00EB6960"/>
    <w:rsid w:val="00EB7ADA"/>
    <w:rsid w:val="00EC136C"/>
    <w:rsid w:val="00EC51E7"/>
    <w:rsid w:val="00EC5D26"/>
    <w:rsid w:val="00EC6932"/>
    <w:rsid w:val="00EC7036"/>
    <w:rsid w:val="00ED2332"/>
    <w:rsid w:val="00ED384E"/>
    <w:rsid w:val="00ED3E13"/>
    <w:rsid w:val="00ED4A0E"/>
    <w:rsid w:val="00ED66E0"/>
    <w:rsid w:val="00ED697B"/>
    <w:rsid w:val="00EE0C3D"/>
    <w:rsid w:val="00EE167D"/>
    <w:rsid w:val="00EE1B8B"/>
    <w:rsid w:val="00EE7422"/>
    <w:rsid w:val="00EF1C70"/>
    <w:rsid w:val="00EF44F0"/>
    <w:rsid w:val="00EF5763"/>
    <w:rsid w:val="00EF7104"/>
    <w:rsid w:val="00EF7243"/>
    <w:rsid w:val="00F01897"/>
    <w:rsid w:val="00F022B4"/>
    <w:rsid w:val="00F02603"/>
    <w:rsid w:val="00F03D6B"/>
    <w:rsid w:val="00F03E17"/>
    <w:rsid w:val="00F0441D"/>
    <w:rsid w:val="00F04A0F"/>
    <w:rsid w:val="00F05080"/>
    <w:rsid w:val="00F06E19"/>
    <w:rsid w:val="00F10190"/>
    <w:rsid w:val="00F101DE"/>
    <w:rsid w:val="00F10908"/>
    <w:rsid w:val="00F112FD"/>
    <w:rsid w:val="00F1180E"/>
    <w:rsid w:val="00F13F76"/>
    <w:rsid w:val="00F147D1"/>
    <w:rsid w:val="00F1537D"/>
    <w:rsid w:val="00F1577C"/>
    <w:rsid w:val="00F165D1"/>
    <w:rsid w:val="00F1754F"/>
    <w:rsid w:val="00F214B8"/>
    <w:rsid w:val="00F23E71"/>
    <w:rsid w:val="00F252A5"/>
    <w:rsid w:val="00F26264"/>
    <w:rsid w:val="00F2697C"/>
    <w:rsid w:val="00F272A1"/>
    <w:rsid w:val="00F27B87"/>
    <w:rsid w:val="00F305C7"/>
    <w:rsid w:val="00F30D8D"/>
    <w:rsid w:val="00F31432"/>
    <w:rsid w:val="00F31F3A"/>
    <w:rsid w:val="00F33798"/>
    <w:rsid w:val="00F34780"/>
    <w:rsid w:val="00F40E98"/>
    <w:rsid w:val="00F41C1E"/>
    <w:rsid w:val="00F4456F"/>
    <w:rsid w:val="00F44B91"/>
    <w:rsid w:val="00F46232"/>
    <w:rsid w:val="00F4628D"/>
    <w:rsid w:val="00F463D6"/>
    <w:rsid w:val="00F530B4"/>
    <w:rsid w:val="00F53EB8"/>
    <w:rsid w:val="00F53F37"/>
    <w:rsid w:val="00F5653C"/>
    <w:rsid w:val="00F5714C"/>
    <w:rsid w:val="00F607C7"/>
    <w:rsid w:val="00F61F7C"/>
    <w:rsid w:val="00F6419D"/>
    <w:rsid w:val="00F659EC"/>
    <w:rsid w:val="00F65EA0"/>
    <w:rsid w:val="00F660BC"/>
    <w:rsid w:val="00F7080D"/>
    <w:rsid w:val="00F715CE"/>
    <w:rsid w:val="00F739FE"/>
    <w:rsid w:val="00F7453A"/>
    <w:rsid w:val="00F747CA"/>
    <w:rsid w:val="00F74C3B"/>
    <w:rsid w:val="00F75762"/>
    <w:rsid w:val="00F76451"/>
    <w:rsid w:val="00F7690E"/>
    <w:rsid w:val="00F76CA8"/>
    <w:rsid w:val="00F76E9F"/>
    <w:rsid w:val="00F80C3A"/>
    <w:rsid w:val="00F80C90"/>
    <w:rsid w:val="00F823EE"/>
    <w:rsid w:val="00F82430"/>
    <w:rsid w:val="00F838DD"/>
    <w:rsid w:val="00F84F8E"/>
    <w:rsid w:val="00F852D1"/>
    <w:rsid w:val="00F8544B"/>
    <w:rsid w:val="00F913B5"/>
    <w:rsid w:val="00F914AC"/>
    <w:rsid w:val="00F93CAF"/>
    <w:rsid w:val="00F93DF0"/>
    <w:rsid w:val="00F93FDC"/>
    <w:rsid w:val="00F9589B"/>
    <w:rsid w:val="00F96A57"/>
    <w:rsid w:val="00F96E3B"/>
    <w:rsid w:val="00F975B9"/>
    <w:rsid w:val="00FA12CF"/>
    <w:rsid w:val="00FA2B3C"/>
    <w:rsid w:val="00FA44D2"/>
    <w:rsid w:val="00FA473C"/>
    <w:rsid w:val="00FB34F9"/>
    <w:rsid w:val="00FB5153"/>
    <w:rsid w:val="00FB5796"/>
    <w:rsid w:val="00FB5E0A"/>
    <w:rsid w:val="00FB6D95"/>
    <w:rsid w:val="00FC0B16"/>
    <w:rsid w:val="00FC11E1"/>
    <w:rsid w:val="00FC20FF"/>
    <w:rsid w:val="00FC295C"/>
    <w:rsid w:val="00FC3CE8"/>
    <w:rsid w:val="00FD0F63"/>
    <w:rsid w:val="00FD1393"/>
    <w:rsid w:val="00FD1F9E"/>
    <w:rsid w:val="00FD2B59"/>
    <w:rsid w:val="00FD57C5"/>
    <w:rsid w:val="00FD74A4"/>
    <w:rsid w:val="00FE03C7"/>
    <w:rsid w:val="00FE5134"/>
    <w:rsid w:val="00FE5F19"/>
    <w:rsid w:val="00FE772D"/>
    <w:rsid w:val="00FF141B"/>
    <w:rsid w:val="00FF2EC6"/>
    <w:rsid w:val="00FF35BB"/>
    <w:rsid w:val="00FF5624"/>
    <w:rsid w:val="00FF58D2"/>
    <w:rsid w:val="00FF7F0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2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33EC"/>
  </w:style>
  <w:style w:type="paragraph" w:styleId="1">
    <w:name w:val="heading 1"/>
    <w:basedOn w:val="a0"/>
    <w:next w:val="a0"/>
    <w:link w:val="10"/>
    <w:qFormat/>
    <w:rsid w:val="009053A8"/>
    <w:pPr>
      <w:keepNext/>
      <w:spacing w:after="0" w:line="240" w:lineRule="auto"/>
      <w:outlineLvl w:val="0"/>
    </w:pPr>
    <w:rPr>
      <w:rFonts w:ascii="CordiaUPC" w:eastAsia="Cordia New" w:hAnsi="CordiaUPC" w:cs="CordiaUPC"/>
      <w:sz w:val="32"/>
      <w:szCs w:val="32"/>
      <w:u w:val="single"/>
    </w:rPr>
  </w:style>
  <w:style w:type="paragraph" w:styleId="21">
    <w:name w:val="heading 2"/>
    <w:basedOn w:val="a0"/>
    <w:next w:val="a0"/>
    <w:link w:val="22"/>
    <w:unhideWhenUsed/>
    <w:qFormat/>
    <w:rsid w:val="00E055B1"/>
    <w:pPr>
      <w:keepNext/>
      <w:keepLines/>
      <w:spacing w:before="200" w:after="0"/>
      <w:outlineLvl w:val="1"/>
    </w:pPr>
    <w:rPr>
      <w:rFonts w:asciiTheme="majorHAnsi" w:eastAsiaTheme="majorEastAsia" w:hAnsiTheme="majorHAnsi" w:cstheme="majorBidi"/>
      <w:b/>
      <w:bCs/>
      <w:color w:val="4A66AC" w:themeColor="accent1"/>
      <w:sz w:val="26"/>
      <w:szCs w:val="33"/>
    </w:rPr>
  </w:style>
  <w:style w:type="paragraph" w:styleId="31">
    <w:name w:val="heading 3"/>
    <w:basedOn w:val="a0"/>
    <w:next w:val="a0"/>
    <w:link w:val="32"/>
    <w:unhideWhenUsed/>
    <w:qFormat/>
    <w:rsid w:val="00E055B1"/>
    <w:pPr>
      <w:keepNext/>
      <w:keepLines/>
      <w:spacing w:before="200" w:after="0"/>
      <w:outlineLvl w:val="2"/>
    </w:pPr>
    <w:rPr>
      <w:rFonts w:asciiTheme="majorHAnsi" w:eastAsiaTheme="majorEastAsia" w:hAnsiTheme="majorHAnsi" w:cstheme="majorBidi"/>
      <w:b/>
      <w:bCs/>
      <w:color w:val="4A66AC" w:themeColor="accent1"/>
    </w:rPr>
  </w:style>
  <w:style w:type="paragraph" w:styleId="41">
    <w:name w:val="heading 4"/>
    <w:basedOn w:val="a0"/>
    <w:next w:val="a0"/>
    <w:link w:val="42"/>
    <w:unhideWhenUsed/>
    <w:qFormat/>
    <w:rsid w:val="00E055B1"/>
    <w:pPr>
      <w:keepNext/>
      <w:keepLines/>
      <w:spacing w:before="200" w:after="0"/>
      <w:outlineLvl w:val="3"/>
    </w:pPr>
    <w:rPr>
      <w:rFonts w:asciiTheme="majorHAnsi" w:eastAsiaTheme="majorEastAsia" w:hAnsiTheme="majorHAnsi" w:cstheme="majorBidi"/>
      <w:b/>
      <w:bCs/>
      <w:i/>
      <w:iCs/>
      <w:color w:val="4A66AC" w:themeColor="accent1"/>
    </w:rPr>
  </w:style>
  <w:style w:type="paragraph" w:styleId="51">
    <w:name w:val="heading 5"/>
    <w:basedOn w:val="a0"/>
    <w:next w:val="a0"/>
    <w:link w:val="52"/>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6">
    <w:name w:val="heading 6"/>
    <w:basedOn w:val="a0"/>
    <w:next w:val="a0"/>
    <w:link w:val="60"/>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7">
    <w:name w:val="heading 7"/>
    <w:basedOn w:val="a0"/>
    <w:next w:val="a0"/>
    <w:link w:val="70"/>
    <w:qFormat/>
    <w:rsid w:val="009053A8"/>
    <w:pPr>
      <w:keepNext/>
      <w:spacing w:after="0" w:line="240" w:lineRule="auto"/>
      <w:jc w:val="center"/>
      <w:outlineLvl w:val="6"/>
    </w:pPr>
    <w:rPr>
      <w:rFonts w:ascii="CordiaUPC" w:eastAsia="Cordia New" w:hAnsi="CordiaUPC" w:cs="CordiaUPC"/>
      <w:b/>
      <w:bCs/>
      <w:sz w:val="32"/>
      <w:szCs w:val="32"/>
    </w:rPr>
  </w:style>
  <w:style w:type="paragraph" w:styleId="8">
    <w:name w:val="heading 8"/>
    <w:basedOn w:val="a0"/>
    <w:next w:val="a0"/>
    <w:link w:val="80"/>
    <w:qFormat/>
    <w:rsid w:val="00E055B1"/>
    <w:pPr>
      <w:spacing w:before="240" w:after="60" w:line="240" w:lineRule="auto"/>
      <w:outlineLvl w:val="7"/>
    </w:pPr>
    <w:rPr>
      <w:rFonts w:ascii="Times New Roman" w:eastAsia="Times New Roman" w:hAnsi="Times New Roman" w:cs="Angsana New"/>
      <w:i/>
      <w:iCs/>
      <w:sz w:val="24"/>
    </w:rPr>
  </w:style>
  <w:style w:type="paragraph" w:styleId="9">
    <w:name w:val="heading 9"/>
    <w:basedOn w:val="a0"/>
    <w:next w:val="a0"/>
    <w:link w:val="90"/>
    <w:qFormat/>
    <w:rsid w:val="00E055B1"/>
    <w:pPr>
      <w:spacing w:before="240" w:after="60" w:line="240" w:lineRule="auto"/>
      <w:outlineLvl w:val="8"/>
    </w:pPr>
    <w:rPr>
      <w:rFonts w:ascii="Arial" w:eastAsia="Times New Roman" w:hAnsi="Arial" w:cs="Angsana New"/>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B42E1"/>
    <w:pPr>
      <w:spacing w:after="0" w:line="240" w:lineRule="auto"/>
    </w:pPr>
    <w:rPr>
      <w:rFonts w:ascii="Tahoma" w:hAnsi="Tahoma" w:cs="Angsana New"/>
      <w:sz w:val="16"/>
      <w:szCs w:val="20"/>
    </w:rPr>
  </w:style>
  <w:style w:type="character" w:customStyle="1" w:styleId="a5">
    <w:name w:val="ข้อความบอลลูน อักขระ"/>
    <w:basedOn w:val="a1"/>
    <w:link w:val="a4"/>
    <w:uiPriority w:val="99"/>
    <w:semiHidden/>
    <w:rsid w:val="003B42E1"/>
    <w:rPr>
      <w:rFonts w:ascii="Tahoma" w:hAnsi="Tahoma" w:cs="Angsana New"/>
      <w:sz w:val="16"/>
      <w:szCs w:val="20"/>
    </w:rPr>
  </w:style>
  <w:style w:type="paragraph" w:styleId="a6">
    <w:name w:val="Normal (Web)"/>
    <w:basedOn w:val="a0"/>
    <w:uiPriority w:val="99"/>
    <w:unhideWhenUsed/>
    <w:rsid w:val="00136EB7"/>
    <w:pPr>
      <w:spacing w:before="100" w:beforeAutospacing="1" w:after="100" w:afterAutospacing="1" w:line="240" w:lineRule="auto"/>
    </w:pPr>
    <w:rPr>
      <w:rFonts w:ascii="Times New Roman" w:hAnsi="Times New Roman" w:cs="Times New Roman"/>
      <w:sz w:val="24"/>
      <w:szCs w:val="24"/>
    </w:rPr>
  </w:style>
  <w:style w:type="paragraph" w:styleId="a7">
    <w:name w:val="List Paragraph"/>
    <w:aliases w:val="Table Heading"/>
    <w:basedOn w:val="a0"/>
    <w:link w:val="a8"/>
    <w:uiPriority w:val="34"/>
    <w:qFormat/>
    <w:rsid w:val="00136EB7"/>
    <w:pPr>
      <w:spacing w:after="0" w:line="240" w:lineRule="auto"/>
      <w:ind w:left="720"/>
      <w:contextualSpacing/>
    </w:pPr>
    <w:rPr>
      <w:rFonts w:ascii="Times New Roman" w:hAnsi="Times New Roman" w:cs="Angsana New"/>
      <w:sz w:val="24"/>
      <w:szCs w:val="30"/>
    </w:rPr>
  </w:style>
  <w:style w:type="character" w:customStyle="1" w:styleId="10">
    <w:name w:val="หัวเรื่อง 1 อักขระ"/>
    <w:basedOn w:val="a1"/>
    <w:link w:val="1"/>
    <w:rsid w:val="009053A8"/>
    <w:rPr>
      <w:rFonts w:ascii="CordiaUPC" w:eastAsia="Cordia New" w:hAnsi="CordiaUPC" w:cs="CordiaUPC"/>
      <w:sz w:val="32"/>
      <w:szCs w:val="32"/>
      <w:u w:val="single"/>
    </w:rPr>
  </w:style>
  <w:style w:type="character" w:customStyle="1" w:styleId="60">
    <w:name w:val="หัวเรื่อง 6 อักขระ"/>
    <w:basedOn w:val="a1"/>
    <w:link w:val="6"/>
    <w:rsid w:val="009053A8"/>
    <w:rPr>
      <w:rFonts w:ascii="CordiaUPC" w:eastAsia="Cordia New" w:hAnsi="CordiaUPC" w:cs="CordiaUPC"/>
      <w:b/>
      <w:bCs/>
      <w:color w:val="0000FF"/>
      <w:sz w:val="32"/>
      <w:szCs w:val="32"/>
    </w:rPr>
  </w:style>
  <w:style w:type="character" w:customStyle="1" w:styleId="70">
    <w:name w:val="หัวเรื่อง 7 อักขระ"/>
    <w:basedOn w:val="a1"/>
    <w:link w:val="7"/>
    <w:rsid w:val="009053A8"/>
    <w:rPr>
      <w:rFonts w:ascii="CordiaUPC" w:eastAsia="Cordia New" w:hAnsi="CordiaUPC" w:cs="CordiaUPC"/>
      <w:b/>
      <w:bCs/>
      <w:sz w:val="32"/>
      <w:szCs w:val="32"/>
    </w:rPr>
  </w:style>
  <w:style w:type="character" w:customStyle="1" w:styleId="22">
    <w:name w:val="หัวเรื่อง 2 อักขระ"/>
    <w:basedOn w:val="a1"/>
    <w:link w:val="21"/>
    <w:semiHidden/>
    <w:rsid w:val="00E055B1"/>
    <w:rPr>
      <w:rFonts w:asciiTheme="majorHAnsi" w:eastAsiaTheme="majorEastAsia" w:hAnsiTheme="majorHAnsi" w:cstheme="majorBidi"/>
      <w:b/>
      <w:bCs/>
      <w:color w:val="4A66AC" w:themeColor="accent1"/>
      <w:sz w:val="26"/>
      <w:szCs w:val="33"/>
    </w:rPr>
  </w:style>
  <w:style w:type="character" w:customStyle="1" w:styleId="32">
    <w:name w:val="หัวเรื่อง 3 อักขระ"/>
    <w:basedOn w:val="a1"/>
    <w:link w:val="31"/>
    <w:rsid w:val="00E055B1"/>
    <w:rPr>
      <w:rFonts w:asciiTheme="majorHAnsi" w:eastAsiaTheme="majorEastAsia" w:hAnsiTheme="majorHAnsi" w:cstheme="majorBidi"/>
      <w:b/>
      <w:bCs/>
      <w:color w:val="4A66AC" w:themeColor="accent1"/>
    </w:rPr>
  </w:style>
  <w:style w:type="character" w:customStyle="1" w:styleId="42">
    <w:name w:val="หัวเรื่อง 4 อักขระ"/>
    <w:basedOn w:val="a1"/>
    <w:link w:val="41"/>
    <w:rsid w:val="00E055B1"/>
    <w:rPr>
      <w:rFonts w:asciiTheme="majorHAnsi" w:eastAsiaTheme="majorEastAsia" w:hAnsiTheme="majorHAnsi" w:cstheme="majorBidi"/>
      <w:b/>
      <w:bCs/>
      <w:i/>
      <w:iCs/>
      <w:color w:val="4A66AC" w:themeColor="accent1"/>
    </w:rPr>
  </w:style>
  <w:style w:type="character" w:customStyle="1" w:styleId="52">
    <w:name w:val="หัวเรื่อง 5 อักขระ"/>
    <w:basedOn w:val="a1"/>
    <w:link w:val="51"/>
    <w:rsid w:val="00E055B1"/>
    <w:rPr>
      <w:rFonts w:ascii="Calibri" w:eastAsia="Times New Roman" w:hAnsi="Calibri" w:cs="Angsana New"/>
      <w:b/>
      <w:bCs/>
      <w:i/>
      <w:iCs/>
      <w:sz w:val="26"/>
      <w:szCs w:val="33"/>
    </w:rPr>
  </w:style>
  <w:style w:type="character" w:customStyle="1" w:styleId="80">
    <w:name w:val="หัวเรื่อง 8 อักขระ"/>
    <w:basedOn w:val="a1"/>
    <w:link w:val="8"/>
    <w:rsid w:val="00E055B1"/>
    <w:rPr>
      <w:rFonts w:ascii="Times New Roman" w:eastAsia="Times New Roman" w:hAnsi="Times New Roman" w:cs="Angsana New"/>
      <w:i/>
      <w:iCs/>
      <w:sz w:val="24"/>
    </w:rPr>
  </w:style>
  <w:style w:type="character" w:customStyle="1" w:styleId="90">
    <w:name w:val="หัวเรื่อง 9 อักขระ"/>
    <w:basedOn w:val="a1"/>
    <w:link w:val="9"/>
    <w:rsid w:val="00E055B1"/>
    <w:rPr>
      <w:rFonts w:ascii="Arial" w:eastAsia="Times New Roman" w:hAnsi="Arial" w:cs="Angsana New"/>
      <w:szCs w:val="25"/>
    </w:rPr>
  </w:style>
  <w:style w:type="table" w:styleId="a9">
    <w:name w:val="Table Grid"/>
    <w:basedOn w:val="a2"/>
    <w:uiPriority w:val="39"/>
    <w:rsid w:val="00E055B1"/>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E055B1"/>
    <w:rPr>
      <w:rFonts w:ascii="Times New Roman" w:eastAsia="Times New Roman" w:hAnsi="Times New Roman" w:cs="Angsana New"/>
      <w:sz w:val="24"/>
    </w:rPr>
  </w:style>
  <w:style w:type="character" w:styleId="ac">
    <w:name w:val="page number"/>
    <w:basedOn w:val="a1"/>
    <w:rsid w:val="00E055B1"/>
  </w:style>
  <w:style w:type="paragraph" w:styleId="ad">
    <w:name w:val="footer"/>
    <w:basedOn w:val="a0"/>
    <w:link w:val="ae"/>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e">
    <w:name w:val="ท้ายกระดาษ อักขระ"/>
    <w:basedOn w:val="a1"/>
    <w:link w:val="ad"/>
    <w:uiPriority w:val="99"/>
    <w:rsid w:val="00E055B1"/>
    <w:rPr>
      <w:rFonts w:ascii="Times New Roman" w:eastAsia="Times New Roman" w:hAnsi="Times New Roman" w:cs="Angsana New"/>
      <w:sz w:val="24"/>
    </w:rPr>
  </w:style>
  <w:style w:type="paragraph" w:styleId="af">
    <w:name w:val="Body Text Indent"/>
    <w:basedOn w:val="a0"/>
    <w:link w:val="af0"/>
    <w:rsid w:val="00E055B1"/>
    <w:pPr>
      <w:spacing w:after="120" w:line="240" w:lineRule="auto"/>
      <w:ind w:left="283"/>
    </w:pPr>
    <w:rPr>
      <w:rFonts w:ascii="Times New Roman" w:eastAsia="MS Mincho" w:hAnsi="Times New Roman" w:cs="Angsana New"/>
      <w:sz w:val="24"/>
      <w:lang w:eastAsia="ja-JP"/>
    </w:rPr>
  </w:style>
  <w:style w:type="character" w:customStyle="1" w:styleId="af0">
    <w:name w:val="การเยื้องเนื้อความ อักขระ"/>
    <w:basedOn w:val="a1"/>
    <w:link w:val="af"/>
    <w:rsid w:val="00E055B1"/>
    <w:rPr>
      <w:rFonts w:ascii="Times New Roman" w:eastAsia="MS Mincho" w:hAnsi="Times New Roman" w:cs="Angsana New"/>
      <w:sz w:val="24"/>
      <w:lang w:eastAsia="ja-JP"/>
    </w:rPr>
  </w:style>
  <w:style w:type="paragraph" w:styleId="23">
    <w:name w:val="Body Text Indent 2"/>
    <w:basedOn w:val="a0"/>
    <w:link w:val="24"/>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basedOn w:val="a1"/>
    <w:link w:val="23"/>
    <w:rsid w:val="00E055B1"/>
    <w:rPr>
      <w:rFonts w:ascii="Janson Text" w:eastAsia="Times New Roman" w:hAnsi="Janson Text" w:cs="Janson Text"/>
      <w:i/>
      <w:iCs/>
      <w:sz w:val="24"/>
      <w:szCs w:val="24"/>
      <w:lang w:bidi="ar-SA"/>
    </w:rPr>
  </w:style>
  <w:style w:type="paragraph" w:styleId="25">
    <w:name w:val="Body Text 2"/>
    <w:basedOn w:val="a0"/>
    <w:link w:val="26"/>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basedOn w:val="a1"/>
    <w:link w:val="25"/>
    <w:rsid w:val="00E055B1"/>
    <w:rPr>
      <w:rFonts w:ascii="Times New Roman" w:eastAsia="Times New Roman" w:hAnsi="Times New Roman" w:cs="Angsana New"/>
      <w:color w:val="FF0000"/>
      <w:sz w:val="20"/>
      <w:szCs w:val="24"/>
      <w:lang w:bidi="ar-SA"/>
    </w:rPr>
  </w:style>
  <w:style w:type="paragraph" w:styleId="33">
    <w:name w:val="Body Text Indent 3"/>
    <w:basedOn w:val="a0"/>
    <w:link w:val="34"/>
    <w:rsid w:val="00E055B1"/>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basedOn w:val="a1"/>
    <w:link w:val="33"/>
    <w:rsid w:val="00E055B1"/>
    <w:rPr>
      <w:rFonts w:ascii="Times New Roman" w:eastAsia="Times New Roman" w:hAnsi="Times New Roman" w:cs="Angsana New"/>
      <w:sz w:val="16"/>
      <w:szCs w:val="18"/>
      <w:lang w:bidi="ar-SA"/>
    </w:rPr>
  </w:style>
  <w:style w:type="paragraph" w:styleId="af1">
    <w:name w:val="footnote text"/>
    <w:basedOn w:val="a0"/>
    <w:link w:val="af2"/>
    <w:rsid w:val="00E055B1"/>
    <w:pPr>
      <w:spacing w:after="0" w:line="240" w:lineRule="auto"/>
    </w:pPr>
    <w:rPr>
      <w:rFonts w:ascii="MS Sans Serif" w:eastAsia="Cordia New" w:hAnsi="MS Sans Serif" w:cs="Angsana New"/>
      <w:sz w:val="28"/>
      <w:lang w:eastAsia="th-TH"/>
    </w:rPr>
  </w:style>
  <w:style w:type="character" w:customStyle="1" w:styleId="af2">
    <w:name w:val="ข้อความเชิงอรรถ อักขระ"/>
    <w:basedOn w:val="a1"/>
    <w:link w:val="af1"/>
    <w:rsid w:val="00E055B1"/>
    <w:rPr>
      <w:rFonts w:ascii="MS Sans Serif" w:eastAsia="Cordia New" w:hAnsi="MS Sans Serif" w:cs="Angsana New"/>
      <w:sz w:val="28"/>
      <w:lang w:eastAsia="th-TH"/>
    </w:rPr>
  </w:style>
  <w:style w:type="character" w:styleId="af3">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6"/>
    <w:rsid w:val="00E055B1"/>
    <w:pPr>
      <w:numPr>
        <w:numId w:val="1"/>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a6"/>
    <w:rsid w:val="00E055B1"/>
    <w:pPr>
      <w:numPr>
        <w:numId w:val="2"/>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a0"/>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E055B1"/>
    <w:pPr>
      <w:spacing w:after="120" w:line="240" w:lineRule="auto"/>
    </w:pPr>
    <w:rPr>
      <w:rFonts w:ascii="Times New Roman" w:eastAsia="Times New Roman" w:hAnsi="Times New Roman" w:cs="Angsana New"/>
      <w:sz w:val="16"/>
      <w:szCs w:val="18"/>
    </w:rPr>
  </w:style>
  <w:style w:type="character" w:customStyle="1" w:styleId="36">
    <w:name w:val="เนื้อความ 3 อักขระ"/>
    <w:basedOn w:val="a1"/>
    <w:link w:val="35"/>
    <w:rsid w:val="00E055B1"/>
    <w:rPr>
      <w:rFonts w:ascii="Times New Roman" w:eastAsia="Times New Roman" w:hAnsi="Times New Roman" w:cs="Angsana New"/>
      <w:sz w:val="16"/>
      <w:szCs w:val="18"/>
    </w:rPr>
  </w:style>
  <w:style w:type="paragraph" w:styleId="af4">
    <w:name w:val="caption"/>
    <w:basedOn w:val="a0"/>
    <w:next w:val="a0"/>
    <w:qFormat/>
    <w:rsid w:val="00E055B1"/>
    <w:pPr>
      <w:spacing w:after="0" w:line="240" w:lineRule="auto"/>
      <w:jc w:val="both"/>
    </w:pPr>
    <w:rPr>
      <w:rFonts w:ascii="Browallia New" w:eastAsia="Times New Roman" w:hAnsi="Browallia New" w:cs="Browallia New"/>
      <w:color w:val="FF0000"/>
      <w:sz w:val="32"/>
      <w:szCs w:val="32"/>
    </w:rPr>
  </w:style>
  <w:style w:type="paragraph" w:styleId="af5">
    <w:name w:val="Document Map"/>
    <w:basedOn w:val="a0"/>
    <w:link w:val="af6"/>
    <w:semiHidden/>
    <w:rsid w:val="00E055B1"/>
    <w:pPr>
      <w:shd w:val="clear" w:color="auto" w:fill="000080"/>
      <w:spacing w:after="0" w:line="240" w:lineRule="auto"/>
    </w:pPr>
    <w:rPr>
      <w:rFonts w:ascii="Tahoma" w:eastAsia="Times New Roman" w:hAnsi="Tahoma" w:cs="Angsana New"/>
      <w:sz w:val="24"/>
    </w:rPr>
  </w:style>
  <w:style w:type="character" w:customStyle="1" w:styleId="af6">
    <w:name w:val="ผังเอกสาร อักขระ"/>
    <w:basedOn w:val="a1"/>
    <w:link w:val="af5"/>
    <w:semiHidden/>
    <w:rsid w:val="00E055B1"/>
    <w:rPr>
      <w:rFonts w:ascii="Tahoma" w:eastAsia="Times New Roman" w:hAnsi="Tahoma" w:cs="Angsana New"/>
      <w:sz w:val="24"/>
      <w:shd w:val="clear" w:color="auto" w:fill="000080"/>
    </w:rPr>
  </w:style>
  <w:style w:type="character" w:styleId="af7">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af8">
    <w:name w:val="annotation reference"/>
    <w:semiHidden/>
    <w:rsid w:val="00E055B1"/>
    <w:rPr>
      <w:sz w:val="16"/>
      <w:szCs w:val="16"/>
    </w:rPr>
  </w:style>
  <w:style w:type="paragraph" w:styleId="af9">
    <w:name w:val="annotation text"/>
    <w:basedOn w:val="a0"/>
    <w:link w:val="afa"/>
    <w:semiHidden/>
    <w:rsid w:val="00E055B1"/>
    <w:pPr>
      <w:spacing w:after="0" w:line="240" w:lineRule="auto"/>
    </w:pPr>
    <w:rPr>
      <w:rFonts w:ascii="Times New Roman" w:eastAsia="Times New Roman" w:hAnsi="Times New Roman" w:cs="Angsana New"/>
      <w:sz w:val="20"/>
      <w:szCs w:val="20"/>
    </w:rPr>
  </w:style>
  <w:style w:type="character" w:customStyle="1" w:styleId="afa">
    <w:name w:val="ข้อความข้อคิดเห็น อักขระ"/>
    <w:basedOn w:val="a1"/>
    <w:link w:val="af9"/>
    <w:semiHidden/>
    <w:rsid w:val="00E055B1"/>
    <w:rPr>
      <w:rFonts w:ascii="Times New Roman" w:eastAsia="Times New Roman" w:hAnsi="Times New Roman" w:cs="Angsana New"/>
      <w:sz w:val="20"/>
      <w:szCs w:val="20"/>
    </w:rPr>
  </w:style>
  <w:style w:type="paragraph" w:styleId="afb">
    <w:name w:val="Plain Text"/>
    <w:basedOn w:val="a0"/>
    <w:link w:val="afc"/>
    <w:rsid w:val="00E055B1"/>
    <w:pPr>
      <w:spacing w:after="0" w:line="240" w:lineRule="auto"/>
    </w:pPr>
    <w:rPr>
      <w:rFonts w:ascii="Courier New" w:eastAsia="Times New Roman" w:hAnsi="Courier New" w:cs="Angsana New"/>
      <w:sz w:val="20"/>
      <w:szCs w:val="23"/>
    </w:rPr>
  </w:style>
  <w:style w:type="character" w:customStyle="1" w:styleId="afc">
    <w:name w:val="ข้อความธรรมดา อักขระ"/>
    <w:basedOn w:val="a1"/>
    <w:link w:val="afb"/>
    <w:rsid w:val="00E055B1"/>
    <w:rPr>
      <w:rFonts w:ascii="Courier New" w:eastAsia="Times New Roman" w:hAnsi="Courier New" w:cs="Angsana New"/>
      <w:sz w:val="20"/>
      <w:szCs w:val="23"/>
    </w:rPr>
  </w:style>
  <w:style w:type="paragraph" w:styleId="afd">
    <w:name w:val="Body Text"/>
    <w:basedOn w:val="a0"/>
    <w:link w:val="afe"/>
    <w:rsid w:val="00E055B1"/>
    <w:pPr>
      <w:spacing w:after="0" w:line="240" w:lineRule="auto"/>
      <w:jc w:val="center"/>
    </w:pPr>
    <w:rPr>
      <w:rFonts w:ascii="EucrosiaUPC" w:eastAsia="Cordia New" w:hAnsi="EucrosiaUPC" w:cs="Angsana New"/>
      <w:b/>
      <w:bCs/>
      <w:sz w:val="36"/>
      <w:szCs w:val="36"/>
    </w:rPr>
  </w:style>
  <w:style w:type="character" w:customStyle="1" w:styleId="afe">
    <w:name w:val="เนื้อความ อักขระ"/>
    <w:basedOn w:val="a1"/>
    <w:link w:val="afd"/>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a0"/>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a3"/>
    <w:semiHidden/>
    <w:rsid w:val="00E055B1"/>
  </w:style>
  <w:style w:type="paragraph" w:styleId="aff">
    <w:name w:val="annotation subject"/>
    <w:basedOn w:val="af9"/>
    <w:next w:val="af9"/>
    <w:link w:val="aff0"/>
    <w:semiHidden/>
    <w:rsid w:val="00E055B1"/>
    <w:rPr>
      <w:b/>
      <w:bCs/>
      <w:szCs w:val="23"/>
    </w:rPr>
  </w:style>
  <w:style w:type="character" w:customStyle="1" w:styleId="aff0">
    <w:name w:val="ชื่อเรื่องของข้อคิดเห็น อักขระ"/>
    <w:basedOn w:val="afa"/>
    <w:link w:val="aff"/>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a3"/>
    <w:semiHidden/>
    <w:rsid w:val="00E055B1"/>
  </w:style>
  <w:style w:type="character" w:styleId="aff1">
    <w:name w:val="Strong"/>
    <w:qFormat/>
    <w:rsid w:val="00E055B1"/>
    <w:rPr>
      <w:b/>
      <w:bCs/>
    </w:rPr>
  </w:style>
  <w:style w:type="paragraph" w:styleId="aff2">
    <w:name w:val="Revision"/>
    <w:hidden/>
    <w:uiPriority w:val="99"/>
    <w:semiHidden/>
    <w:rsid w:val="00E055B1"/>
    <w:pPr>
      <w:spacing w:after="0" w:line="240" w:lineRule="auto"/>
    </w:pPr>
    <w:rPr>
      <w:rFonts w:ascii="Times New Roman" w:eastAsia="Times New Roman" w:hAnsi="Times New Roman" w:cs="Angsana New"/>
      <w:sz w:val="24"/>
    </w:rPr>
  </w:style>
  <w:style w:type="paragraph" w:styleId="aff3">
    <w:name w:val="List Bullet"/>
    <w:basedOn w:val="a0"/>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a2"/>
    <w:next w:val="a9"/>
    <w:rsid w:val="00E055B1"/>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aff4">
    <w:name w:val="No Spacing"/>
    <w:link w:val="aff5"/>
    <w:uiPriority w:val="1"/>
    <w:qFormat/>
    <w:rsid w:val="00E055B1"/>
    <w:pPr>
      <w:spacing w:after="0" w:line="240" w:lineRule="auto"/>
    </w:pPr>
    <w:rPr>
      <w:rFonts w:ascii="Calibri" w:eastAsia="Times New Roman" w:hAnsi="Calibri" w:cs="Cordia New"/>
      <w:szCs w:val="22"/>
      <w:lang w:bidi="ar-SA"/>
    </w:rPr>
  </w:style>
  <w:style w:type="character" w:customStyle="1" w:styleId="aff5">
    <w:name w:val="ไม่มีการเว้นระยะห่าง อักขระ"/>
    <w:link w:val="aff4"/>
    <w:uiPriority w:val="1"/>
    <w:rsid w:val="00E055B1"/>
    <w:rPr>
      <w:rFonts w:ascii="Calibri" w:eastAsia="Times New Roman" w:hAnsi="Calibri" w:cs="Cordia New"/>
      <w:szCs w:val="22"/>
      <w:lang w:bidi="ar-SA"/>
    </w:rPr>
  </w:style>
  <w:style w:type="character" w:styleId="aff6">
    <w:name w:val="footnote reference"/>
    <w:rsid w:val="00E055B1"/>
    <w:rPr>
      <w:vertAlign w:val="superscript"/>
    </w:rPr>
  </w:style>
  <w:style w:type="character" w:styleId="aff7">
    <w:name w:val="Emphasis"/>
    <w:qFormat/>
    <w:rsid w:val="00E055B1"/>
    <w:rPr>
      <w:i/>
      <w:iCs/>
    </w:rPr>
  </w:style>
  <w:style w:type="paragraph" w:styleId="aff8">
    <w:name w:val="endnote text"/>
    <w:basedOn w:val="a0"/>
    <w:link w:val="aff9"/>
    <w:rsid w:val="00E055B1"/>
    <w:pPr>
      <w:spacing w:after="0" w:line="240" w:lineRule="auto"/>
    </w:pPr>
    <w:rPr>
      <w:rFonts w:ascii="Times New Roman" w:eastAsia="Times New Roman" w:hAnsi="Times New Roman" w:cs="Angsana New"/>
      <w:sz w:val="20"/>
      <w:szCs w:val="25"/>
    </w:rPr>
  </w:style>
  <w:style w:type="character" w:customStyle="1" w:styleId="aff9">
    <w:name w:val="ข้อความอ้างอิงท้ายเรื่อง อักขระ"/>
    <w:basedOn w:val="a1"/>
    <w:link w:val="aff8"/>
    <w:rsid w:val="00E055B1"/>
    <w:rPr>
      <w:rFonts w:ascii="Times New Roman" w:eastAsia="Times New Roman" w:hAnsi="Times New Roman" w:cs="Angsana New"/>
      <w:sz w:val="20"/>
      <w:szCs w:val="25"/>
    </w:rPr>
  </w:style>
  <w:style w:type="character" w:styleId="affa">
    <w:name w:val="endnote reference"/>
    <w:rsid w:val="00E055B1"/>
    <w:rPr>
      <w:sz w:val="32"/>
      <w:szCs w:val="32"/>
      <w:vertAlign w:val="superscript"/>
    </w:rPr>
  </w:style>
  <w:style w:type="table" w:styleId="-4">
    <w:name w:val="Light Shading Accent 4"/>
    <w:basedOn w:val="a2"/>
    <w:uiPriority w:val="60"/>
    <w:rsid w:val="00E055B1"/>
    <w:pPr>
      <w:spacing w:after="0" w:line="240" w:lineRule="auto"/>
    </w:pPr>
    <w:rPr>
      <w:rFonts w:ascii="Calibri" w:eastAsia="Calibri" w:hAnsi="Calibri" w:cs="Cordia New"/>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E055B1"/>
    <w:pPr>
      <w:ind w:left="720"/>
      <w:contextualSpacing/>
    </w:pPr>
    <w:rPr>
      <w:rFonts w:ascii="Calibri" w:eastAsia="Calibri" w:hAnsi="Calibri" w:cs="Angsana New"/>
    </w:rPr>
  </w:style>
  <w:style w:type="paragraph" w:customStyle="1" w:styleId="TOCHeading1">
    <w:name w:val="TOC Heading1"/>
    <w:basedOn w:val="1"/>
    <w:next w:val="a0"/>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27">
    <w:name w:val="toc 2"/>
    <w:basedOn w:val="a0"/>
    <w:next w:val="a0"/>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43">
    <w:name w:val="toc 4"/>
    <w:basedOn w:val="a0"/>
    <w:next w:val="a0"/>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53">
    <w:name w:val="toc 5"/>
    <w:basedOn w:val="a0"/>
    <w:next w:val="a0"/>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61">
    <w:name w:val="toc 6"/>
    <w:basedOn w:val="a0"/>
    <w:next w:val="a0"/>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71">
    <w:name w:val="toc 7"/>
    <w:basedOn w:val="a0"/>
    <w:next w:val="a0"/>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81">
    <w:name w:val="toc 8"/>
    <w:basedOn w:val="a0"/>
    <w:next w:val="a0"/>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91">
    <w:name w:val="toc 9"/>
    <w:basedOn w:val="a0"/>
    <w:next w:val="a0"/>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affb">
    <w:name w:val="table of figures"/>
    <w:basedOn w:val="a0"/>
    <w:next w:val="a0"/>
    <w:uiPriority w:val="99"/>
    <w:rsid w:val="00E055B1"/>
    <w:pPr>
      <w:spacing w:after="0" w:line="240" w:lineRule="auto"/>
    </w:pPr>
    <w:rPr>
      <w:rFonts w:ascii="Tahoma" w:eastAsia="Times New Roman" w:hAnsi="Tahoma" w:cs="Angsana New"/>
    </w:rPr>
  </w:style>
  <w:style w:type="paragraph" w:styleId="affc">
    <w:name w:val="Title"/>
    <w:basedOn w:val="a0"/>
    <w:link w:val="affd"/>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affd">
    <w:name w:val="ชื่อเรื่อง อักขระ"/>
    <w:basedOn w:val="a1"/>
    <w:link w:val="affc"/>
    <w:rsid w:val="00E055B1"/>
    <w:rPr>
      <w:rFonts w:ascii="EucrosiaUPC" w:eastAsia="Cordia New" w:hAnsi="EucrosiaUPC" w:cs="Angsana New"/>
      <w:b/>
      <w:bCs/>
      <w:sz w:val="32"/>
      <w:szCs w:val="32"/>
      <w:u w:val="single"/>
      <w:lang w:eastAsia="ko-KR"/>
    </w:rPr>
  </w:style>
  <w:style w:type="character" w:styleId="affe">
    <w:name w:val="line number"/>
    <w:basedOn w:val="a1"/>
    <w:rsid w:val="00E055B1"/>
  </w:style>
  <w:style w:type="paragraph" w:styleId="HTML">
    <w:name w:val="HTML Preformatted"/>
    <w:basedOn w:val="a0"/>
    <w:link w:val="HTML0"/>
    <w:rsid w:val="00E055B1"/>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basedOn w:val="a1"/>
    <w:link w:val="HTML"/>
    <w:rsid w:val="00E055B1"/>
    <w:rPr>
      <w:rFonts w:ascii="Consolas" w:eastAsia="Times New Roman" w:hAnsi="Consolas" w:cs="Angsana New"/>
      <w:sz w:val="20"/>
      <w:szCs w:val="25"/>
    </w:rPr>
  </w:style>
  <w:style w:type="paragraph" w:styleId="afff">
    <w:name w:val="Body Text First Indent"/>
    <w:basedOn w:val="afd"/>
    <w:link w:val="afff0"/>
    <w:rsid w:val="00E055B1"/>
    <w:pPr>
      <w:ind w:firstLine="360"/>
      <w:jc w:val="left"/>
    </w:pPr>
    <w:rPr>
      <w:rFonts w:ascii="Times New Roman" w:eastAsia="Times New Roman" w:hAnsi="Times New Roman"/>
      <w:b w:val="0"/>
      <w:bCs w:val="0"/>
      <w:sz w:val="24"/>
      <w:szCs w:val="28"/>
    </w:rPr>
  </w:style>
  <w:style w:type="character" w:customStyle="1" w:styleId="afff0">
    <w:name w:val="เยื้องย่อหน้าแรกของเนื้อความ อักขระ"/>
    <w:basedOn w:val="afe"/>
    <w:link w:val="afff"/>
    <w:rsid w:val="00E055B1"/>
    <w:rPr>
      <w:rFonts w:ascii="Times New Roman" w:eastAsia="Times New Roman" w:hAnsi="Times New Roman" w:cs="Angsana New"/>
      <w:b w:val="0"/>
      <w:bCs w:val="0"/>
      <w:sz w:val="24"/>
      <w:szCs w:val="36"/>
    </w:rPr>
  </w:style>
  <w:style w:type="paragraph" w:styleId="28">
    <w:name w:val="Body Text First Indent 2"/>
    <w:basedOn w:val="af"/>
    <w:link w:val="29"/>
    <w:rsid w:val="00E055B1"/>
    <w:pPr>
      <w:spacing w:after="0"/>
      <w:ind w:left="360" w:firstLine="360"/>
    </w:pPr>
    <w:rPr>
      <w:rFonts w:eastAsia="Times New Roman"/>
      <w:lang w:eastAsia="en-US"/>
    </w:rPr>
  </w:style>
  <w:style w:type="character" w:customStyle="1" w:styleId="29">
    <w:name w:val="เยื้องย่อหน้าแรกของเนื้อความ 2 อักขระ"/>
    <w:basedOn w:val="af0"/>
    <w:link w:val="28"/>
    <w:rsid w:val="00E055B1"/>
    <w:rPr>
      <w:rFonts w:ascii="Times New Roman" w:eastAsia="Times New Roman" w:hAnsi="Times New Roman" w:cs="Angsana New"/>
      <w:sz w:val="24"/>
      <w:lang w:eastAsia="ja-JP"/>
    </w:rPr>
  </w:style>
  <w:style w:type="paragraph" w:styleId="afff1">
    <w:name w:val="Normal Indent"/>
    <w:basedOn w:val="a0"/>
    <w:rsid w:val="00E055B1"/>
    <w:pPr>
      <w:spacing w:after="0" w:line="240" w:lineRule="auto"/>
      <w:ind w:left="720"/>
    </w:pPr>
    <w:rPr>
      <w:rFonts w:ascii="Times New Roman" w:eastAsia="Times New Roman" w:hAnsi="Times New Roman" w:cs="Angsana New"/>
      <w:sz w:val="24"/>
    </w:rPr>
  </w:style>
  <w:style w:type="paragraph" w:styleId="afff2">
    <w:name w:val="Block Text"/>
    <w:basedOn w:val="a0"/>
    <w:rsid w:val="00E055B1"/>
    <w:pPr>
      <w:pBdr>
        <w:top w:val="single" w:sz="2" w:space="10" w:color="4A66AC" w:themeColor="accent1" w:shadow="1" w:frame="1"/>
        <w:left w:val="single" w:sz="2" w:space="10" w:color="4A66AC" w:themeColor="accent1" w:shadow="1" w:frame="1"/>
        <w:bottom w:val="single" w:sz="2" w:space="10" w:color="4A66AC" w:themeColor="accent1" w:shadow="1" w:frame="1"/>
        <w:right w:val="single" w:sz="2" w:space="10" w:color="4A66AC" w:themeColor="accent1" w:shadow="1" w:frame="1"/>
      </w:pBdr>
      <w:spacing w:after="0" w:line="240" w:lineRule="auto"/>
      <w:ind w:left="1152" w:right="1152"/>
    </w:pPr>
    <w:rPr>
      <w:i/>
      <w:iCs/>
      <w:color w:val="4A66AC" w:themeColor="accent1"/>
      <w:sz w:val="24"/>
    </w:rPr>
  </w:style>
  <w:style w:type="paragraph" w:styleId="afff3">
    <w:name w:val="macro"/>
    <w:link w:val="afff4"/>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afff4">
    <w:name w:val="ข้อความแมโคร อักขระ"/>
    <w:basedOn w:val="a1"/>
    <w:link w:val="afff3"/>
    <w:rsid w:val="00E055B1"/>
    <w:rPr>
      <w:rFonts w:ascii="Consolas" w:eastAsia="Times New Roman" w:hAnsi="Consolas" w:cs="Angsana New"/>
      <w:sz w:val="20"/>
      <w:szCs w:val="25"/>
    </w:rPr>
  </w:style>
  <w:style w:type="paragraph" w:styleId="afff5">
    <w:name w:val="Salutation"/>
    <w:basedOn w:val="a0"/>
    <w:next w:val="a0"/>
    <w:link w:val="afff6"/>
    <w:rsid w:val="00E055B1"/>
    <w:pPr>
      <w:spacing w:after="0" w:line="240" w:lineRule="auto"/>
    </w:pPr>
    <w:rPr>
      <w:rFonts w:ascii="Times New Roman" w:eastAsia="Times New Roman" w:hAnsi="Times New Roman" w:cs="Angsana New"/>
      <w:sz w:val="24"/>
    </w:rPr>
  </w:style>
  <w:style w:type="character" w:customStyle="1" w:styleId="afff6">
    <w:name w:val="คำขึ้นต้นจดหมาย อักขระ"/>
    <w:basedOn w:val="a1"/>
    <w:link w:val="afff5"/>
    <w:rsid w:val="00E055B1"/>
    <w:rPr>
      <w:rFonts w:ascii="Times New Roman" w:eastAsia="Times New Roman" w:hAnsi="Times New Roman" w:cs="Angsana New"/>
      <w:sz w:val="24"/>
    </w:rPr>
  </w:style>
  <w:style w:type="paragraph" w:styleId="afff7">
    <w:name w:val="Closing"/>
    <w:basedOn w:val="a0"/>
    <w:link w:val="afff8"/>
    <w:rsid w:val="00E055B1"/>
    <w:pPr>
      <w:spacing w:after="0" w:line="240" w:lineRule="auto"/>
      <w:ind w:left="4320"/>
    </w:pPr>
    <w:rPr>
      <w:rFonts w:ascii="Times New Roman" w:eastAsia="Times New Roman" w:hAnsi="Times New Roman" w:cs="Angsana New"/>
      <w:sz w:val="24"/>
    </w:rPr>
  </w:style>
  <w:style w:type="character" w:customStyle="1" w:styleId="afff8">
    <w:name w:val="คำลงท้าย อักขระ"/>
    <w:basedOn w:val="a1"/>
    <w:link w:val="afff7"/>
    <w:rsid w:val="00E055B1"/>
    <w:rPr>
      <w:rFonts w:ascii="Times New Roman" w:eastAsia="Times New Roman" w:hAnsi="Times New Roman" w:cs="Angsana New"/>
      <w:sz w:val="24"/>
    </w:rPr>
  </w:style>
  <w:style w:type="paragraph" w:styleId="afff9">
    <w:name w:val="Quote"/>
    <w:basedOn w:val="a0"/>
    <w:next w:val="a0"/>
    <w:link w:val="afffa"/>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afffa">
    <w:name w:val="คำอ้างอิง อักขระ"/>
    <w:basedOn w:val="a1"/>
    <w:link w:val="afff9"/>
    <w:uiPriority w:val="29"/>
    <w:rsid w:val="00E055B1"/>
    <w:rPr>
      <w:rFonts w:ascii="Times New Roman" w:eastAsia="Times New Roman" w:hAnsi="Times New Roman" w:cs="Angsana New"/>
      <w:i/>
      <w:iCs/>
      <w:color w:val="000000" w:themeColor="text1"/>
      <w:sz w:val="24"/>
    </w:rPr>
  </w:style>
  <w:style w:type="paragraph" w:styleId="afffb">
    <w:name w:val="envelope return"/>
    <w:basedOn w:val="a0"/>
    <w:rsid w:val="00E055B1"/>
    <w:pPr>
      <w:spacing w:after="0" w:line="240" w:lineRule="auto"/>
    </w:pPr>
    <w:rPr>
      <w:rFonts w:asciiTheme="majorHAnsi" w:eastAsiaTheme="majorEastAsia" w:hAnsiTheme="majorHAnsi" w:cstheme="majorBidi"/>
      <w:sz w:val="20"/>
      <w:szCs w:val="25"/>
    </w:rPr>
  </w:style>
  <w:style w:type="paragraph" w:styleId="afffc">
    <w:name w:val="Subtitle"/>
    <w:basedOn w:val="a0"/>
    <w:next w:val="a0"/>
    <w:link w:val="afffd"/>
    <w:qFormat/>
    <w:rsid w:val="00E055B1"/>
    <w:pPr>
      <w:numPr>
        <w:ilvl w:val="1"/>
      </w:numPr>
      <w:spacing w:after="0" w:line="240" w:lineRule="auto"/>
    </w:pPr>
    <w:rPr>
      <w:rFonts w:asciiTheme="majorHAnsi" w:eastAsiaTheme="majorEastAsia" w:hAnsiTheme="majorHAnsi" w:cstheme="majorBidi"/>
      <w:i/>
      <w:iCs/>
      <w:color w:val="4A66AC" w:themeColor="accent1"/>
      <w:spacing w:val="15"/>
      <w:sz w:val="24"/>
      <w:szCs w:val="30"/>
    </w:rPr>
  </w:style>
  <w:style w:type="character" w:customStyle="1" w:styleId="afffd">
    <w:name w:val="ชื่อเรื่องรอง อักขระ"/>
    <w:basedOn w:val="a1"/>
    <w:link w:val="afffc"/>
    <w:rsid w:val="00E055B1"/>
    <w:rPr>
      <w:rFonts w:asciiTheme="majorHAnsi" w:eastAsiaTheme="majorEastAsia" w:hAnsiTheme="majorHAnsi" w:cstheme="majorBidi"/>
      <w:i/>
      <w:iCs/>
      <w:color w:val="4A66AC" w:themeColor="accent1"/>
      <w:spacing w:val="15"/>
      <w:sz w:val="24"/>
      <w:szCs w:val="30"/>
    </w:rPr>
  </w:style>
  <w:style w:type="paragraph" w:styleId="12">
    <w:name w:val="index 1"/>
    <w:basedOn w:val="a0"/>
    <w:next w:val="a0"/>
    <w:autoRedefine/>
    <w:rsid w:val="00E055B1"/>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E055B1"/>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E055B1"/>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E055B1"/>
    <w:pPr>
      <w:spacing w:after="0" w:line="240" w:lineRule="auto"/>
      <w:ind w:left="960" w:hanging="240"/>
    </w:pPr>
    <w:rPr>
      <w:rFonts w:ascii="Times New Roman" w:eastAsia="Times New Roman" w:hAnsi="Times New Roman" w:cs="Angsana New"/>
      <w:sz w:val="24"/>
    </w:rPr>
  </w:style>
  <w:style w:type="paragraph" w:styleId="54">
    <w:name w:val="index 5"/>
    <w:basedOn w:val="a0"/>
    <w:next w:val="a0"/>
    <w:autoRedefine/>
    <w:rsid w:val="00E055B1"/>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E055B1"/>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E055B1"/>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E055B1"/>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E055B1"/>
    <w:pPr>
      <w:spacing w:after="0" w:line="240" w:lineRule="auto"/>
      <w:ind w:left="2160" w:hanging="240"/>
    </w:pPr>
    <w:rPr>
      <w:rFonts w:ascii="Times New Roman" w:eastAsia="Times New Roman" w:hAnsi="Times New Roman" w:cs="Angsana New"/>
      <w:sz w:val="24"/>
    </w:rPr>
  </w:style>
  <w:style w:type="paragraph" w:styleId="afffe">
    <w:name w:val="Intense Quote"/>
    <w:basedOn w:val="a0"/>
    <w:next w:val="a0"/>
    <w:link w:val="affff"/>
    <w:uiPriority w:val="30"/>
    <w:qFormat/>
    <w:rsid w:val="00E055B1"/>
    <w:pPr>
      <w:pBdr>
        <w:bottom w:val="single" w:sz="4" w:space="4" w:color="4A66AC" w:themeColor="accent1"/>
      </w:pBdr>
      <w:spacing w:before="200" w:after="280" w:line="240" w:lineRule="auto"/>
      <w:ind w:left="936" w:right="936"/>
    </w:pPr>
    <w:rPr>
      <w:rFonts w:ascii="Times New Roman" w:eastAsia="Times New Roman" w:hAnsi="Times New Roman" w:cs="Angsana New"/>
      <w:b/>
      <w:bCs/>
      <w:i/>
      <w:iCs/>
      <w:color w:val="4A66AC" w:themeColor="accent1"/>
      <w:sz w:val="24"/>
    </w:rPr>
  </w:style>
  <w:style w:type="character" w:customStyle="1" w:styleId="affff">
    <w:name w:val="ทำให้คำอ้างอิงเป็นสีเข้มขึ้น อักขระ"/>
    <w:basedOn w:val="a1"/>
    <w:link w:val="afffe"/>
    <w:uiPriority w:val="30"/>
    <w:rsid w:val="00E055B1"/>
    <w:rPr>
      <w:rFonts w:ascii="Times New Roman" w:eastAsia="Times New Roman" w:hAnsi="Times New Roman" w:cs="Angsana New"/>
      <w:b/>
      <w:bCs/>
      <w:i/>
      <w:iCs/>
      <w:color w:val="4A66AC" w:themeColor="accent1"/>
      <w:sz w:val="24"/>
    </w:rPr>
  </w:style>
  <w:style w:type="paragraph" w:styleId="HTML1">
    <w:name w:val="HTML Address"/>
    <w:basedOn w:val="a0"/>
    <w:link w:val="HTML2"/>
    <w:rsid w:val="00E055B1"/>
    <w:pPr>
      <w:spacing w:after="0" w:line="240" w:lineRule="auto"/>
    </w:pPr>
    <w:rPr>
      <w:rFonts w:ascii="Times New Roman" w:eastAsia="Times New Roman" w:hAnsi="Times New Roman" w:cs="Angsana New"/>
      <w:i/>
      <w:iCs/>
      <w:sz w:val="24"/>
    </w:rPr>
  </w:style>
  <w:style w:type="character" w:customStyle="1" w:styleId="HTML2">
    <w:name w:val="ที่อยู่ HTML อักขระ"/>
    <w:basedOn w:val="a1"/>
    <w:link w:val="HTML1"/>
    <w:rsid w:val="00E055B1"/>
    <w:rPr>
      <w:rFonts w:ascii="Times New Roman" w:eastAsia="Times New Roman" w:hAnsi="Times New Roman" w:cs="Angsana New"/>
      <w:i/>
      <w:iCs/>
      <w:sz w:val="24"/>
    </w:rPr>
  </w:style>
  <w:style w:type="paragraph" w:styleId="affff0">
    <w:name w:val="envelope address"/>
    <w:basedOn w:val="a0"/>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affff1">
    <w:name w:val="Bibliography"/>
    <w:basedOn w:val="a0"/>
    <w:next w:val="a0"/>
    <w:uiPriority w:val="37"/>
    <w:semiHidden/>
    <w:unhideWhenUsed/>
    <w:rsid w:val="00E055B1"/>
    <w:pPr>
      <w:spacing w:after="0" w:line="240" w:lineRule="auto"/>
    </w:pPr>
    <w:rPr>
      <w:rFonts w:ascii="Times New Roman" w:eastAsia="Times New Roman" w:hAnsi="Times New Roman" w:cs="Angsana New"/>
      <w:sz w:val="24"/>
    </w:rPr>
  </w:style>
  <w:style w:type="paragraph" w:styleId="affff2">
    <w:name w:val="List"/>
    <w:basedOn w:val="a0"/>
    <w:rsid w:val="00E055B1"/>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E055B1"/>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E055B1"/>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E055B1"/>
    <w:pPr>
      <w:spacing w:after="0" w:line="240" w:lineRule="auto"/>
      <w:ind w:left="1440" w:hanging="360"/>
      <w:contextualSpacing/>
    </w:pPr>
    <w:rPr>
      <w:rFonts w:ascii="Times New Roman" w:eastAsia="Times New Roman" w:hAnsi="Times New Roman" w:cs="Angsana New"/>
      <w:sz w:val="24"/>
    </w:rPr>
  </w:style>
  <w:style w:type="paragraph" w:styleId="55">
    <w:name w:val="List 5"/>
    <w:basedOn w:val="a0"/>
    <w:rsid w:val="00E055B1"/>
    <w:pPr>
      <w:spacing w:after="0" w:line="240" w:lineRule="auto"/>
      <w:ind w:left="1800" w:hanging="360"/>
      <w:contextualSpacing/>
    </w:pPr>
    <w:rPr>
      <w:rFonts w:ascii="Times New Roman" w:eastAsia="Times New Roman" w:hAnsi="Times New Roman" w:cs="Angsana New"/>
      <w:sz w:val="24"/>
    </w:rPr>
  </w:style>
  <w:style w:type="paragraph" w:styleId="affff3">
    <w:name w:val="List Continue"/>
    <w:basedOn w:val="a0"/>
    <w:rsid w:val="00E055B1"/>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E055B1"/>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E055B1"/>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E055B1"/>
    <w:pPr>
      <w:spacing w:after="120" w:line="240" w:lineRule="auto"/>
      <w:ind w:left="1440"/>
      <w:contextualSpacing/>
    </w:pPr>
    <w:rPr>
      <w:rFonts w:ascii="Times New Roman" w:eastAsia="Times New Roman" w:hAnsi="Times New Roman" w:cs="Angsana New"/>
      <w:sz w:val="24"/>
    </w:rPr>
  </w:style>
  <w:style w:type="paragraph" w:styleId="56">
    <w:name w:val="List Continue 5"/>
    <w:basedOn w:val="a0"/>
    <w:rsid w:val="00E055B1"/>
    <w:pPr>
      <w:spacing w:after="120" w:line="240" w:lineRule="auto"/>
      <w:ind w:left="1800"/>
      <w:contextualSpacing/>
    </w:pPr>
    <w:rPr>
      <w:rFonts w:ascii="Times New Roman" w:eastAsia="Times New Roman" w:hAnsi="Times New Roman" w:cs="Angsana New"/>
      <w:sz w:val="24"/>
    </w:rPr>
  </w:style>
  <w:style w:type="paragraph" w:styleId="affff4">
    <w:name w:val="Signature"/>
    <w:basedOn w:val="a0"/>
    <w:link w:val="affff5"/>
    <w:rsid w:val="00E055B1"/>
    <w:pPr>
      <w:spacing w:after="0" w:line="240" w:lineRule="auto"/>
      <w:ind w:left="4320"/>
    </w:pPr>
    <w:rPr>
      <w:rFonts w:ascii="Times New Roman" w:eastAsia="Times New Roman" w:hAnsi="Times New Roman" w:cs="Angsana New"/>
      <w:sz w:val="24"/>
    </w:rPr>
  </w:style>
  <w:style w:type="character" w:customStyle="1" w:styleId="affff5">
    <w:name w:val="ลายเซ็น อักขระ"/>
    <w:basedOn w:val="a1"/>
    <w:link w:val="affff4"/>
    <w:rsid w:val="00E055B1"/>
    <w:rPr>
      <w:rFonts w:ascii="Times New Roman" w:eastAsia="Times New Roman" w:hAnsi="Times New Roman" w:cs="Angsana New"/>
      <w:sz w:val="24"/>
    </w:rPr>
  </w:style>
  <w:style w:type="paragraph" w:styleId="affff6">
    <w:name w:val="E-mail Signature"/>
    <w:basedOn w:val="a0"/>
    <w:link w:val="affff7"/>
    <w:rsid w:val="00E055B1"/>
    <w:pPr>
      <w:spacing w:after="0" w:line="240" w:lineRule="auto"/>
    </w:pPr>
    <w:rPr>
      <w:rFonts w:ascii="Times New Roman" w:eastAsia="Times New Roman" w:hAnsi="Times New Roman" w:cs="Angsana New"/>
      <w:sz w:val="24"/>
    </w:rPr>
  </w:style>
  <w:style w:type="character" w:customStyle="1" w:styleId="affff7">
    <w:name w:val="ลายเซ็นอีเมล อักขระ"/>
    <w:basedOn w:val="a1"/>
    <w:link w:val="affff6"/>
    <w:rsid w:val="00E055B1"/>
    <w:rPr>
      <w:rFonts w:ascii="Times New Roman" w:eastAsia="Times New Roman" w:hAnsi="Times New Roman" w:cs="Angsana New"/>
      <w:sz w:val="24"/>
    </w:rPr>
  </w:style>
  <w:style w:type="paragraph" w:styleId="a">
    <w:name w:val="List Number"/>
    <w:basedOn w:val="a0"/>
    <w:rsid w:val="00E055B1"/>
    <w:pPr>
      <w:numPr>
        <w:numId w:val="11"/>
      </w:numPr>
      <w:spacing w:after="0" w:line="240" w:lineRule="auto"/>
      <w:contextualSpacing/>
    </w:pPr>
    <w:rPr>
      <w:rFonts w:ascii="Times New Roman" w:eastAsia="Times New Roman" w:hAnsi="Times New Roman" w:cs="Angsana New"/>
      <w:sz w:val="24"/>
    </w:rPr>
  </w:style>
  <w:style w:type="paragraph" w:styleId="2">
    <w:name w:val="List Number 2"/>
    <w:basedOn w:val="a0"/>
    <w:rsid w:val="00E055B1"/>
    <w:pPr>
      <w:numPr>
        <w:numId w:val="12"/>
      </w:numPr>
      <w:spacing w:after="0" w:line="240" w:lineRule="auto"/>
      <w:contextualSpacing/>
    </w:pPr>
    <w:rPr>
      <w:rFonts w:ascii="Times New Roman" w:eastAsia="Times New Roman" w:hAnsi="Times New Roman" w:cs="Angsana New"/>
      <w:sz w:val="24"/>
    </w:rPr>
  </w:style>
  <w:style w:type="paragraph" w:styleId="3">
    <w:name w:val="List Number 3"/>
    <w:basedOn w:val="a0"/>
    <w:rsid w:val="00E055B1"/>
    <w:pPr>
      <w:numPr>
        <w:numId w:val="13"/>
      </w:numPr>
      <w:spacing w:after="0" w:line="240" w:lineRule="auto"/>
      <w:contextualSpacing/>
    </w:pPr>
    <w:rPr>
      <w:rFonts w:ascii="Times New Roman" w:eastAsia="Times New Roman" w:hAnsi="Times New Roman" w:cs="Angsana New"/>
      <w:sz w:val="24"/>
    </w:rPr>
  </w:style>
  <w:style w:type="paragraph" w:styleId="4">
    <w:name w:val="List Number 4"/>
    <w:basedOn w:val="a0"/>
    <w:rsid w:val="00E055B1"/>
    <w:pPr>
      <w:numPr>
        <w:numId w:val="14"/>
      </w:numPr>
      <w:spacing w:after="0" w:line="240" w:lineRule="auto"/>
      <w:contextualSpacing/>
    </w:pPr>
    <w:rPr>
      <w:rFonts w:ascii="Times New Roman" w:eastAsia="Times New Roman" w:hAnsi="Times New Roman" w:cs="Angsana New"/>
      <w:sz w:val="24"/>
    </w:rPr>
  </w:style>
  <w:style w:type="paragraph" w:styleId="5">
    <w:name w:val="List Number 5"/>
    <w:basedOn w:val="a0"/>
    <w:rsid w:val="00E055B1"/>
    <w:pPr>
      <w:numPr>
        <w:numId w:val="15"/>
      </w:numPr>
      <w:spacing w:after="0" w:line="240" w:lineRule="auto"/>
      <w:contextualSpacing/>
    </w:pPr>
    <w:rPr>
      <w:rFonts w:ascii="Times New Roman" w:eastAsia="Times New Roman" w:hAnsi="Times New Roman" w:cs="Angsana New"/>
      <w:sz w:val="24"/>
    </w:rPr>
  </w:style>
  <w:style w:type="paragraph" w:styleId="affff8">
    <w:name w:val="Date"/>
    <w:basedOn w:val="a0"/>
    <w:next w:val="a0"/>
    <w:link w:val="affff9"/>
    <w:rsid w:val="00E055B1"/>
    <w:pPr>
      <w:spacing w:after="0" w:line="240" w:lineRule="auto"/>
    </w:pPr>
    <w:rPr>
      <w:rFonts w:ascii="Times New Roman" w:eastAsia="Times New Roman" w:hAnsi="Times New Roman" w:cs="Angsana New"/>
      <w:sz w:val="24"/>
    </w:rPr>
  </w:style>
  <w:style w:type="character" w:customStyle="1" w:styleId="affff9">
    <w:name w:val="วันที่ อักขระ"/>
    <w:basedOn w:val="a1"/>
    <w:link w:val="affff8"/>
    <w:rsid w:val="00E055B1"/>
    <w:rPr>
      <w:rFonts w:ascii="Times New Roman" w:eastAsia="Times New Roman" w:hAnsi="Times New Roman" w:cs="Angsana New"/>
      <w:sz w:val="24"/>
    </w:rPr>
  </w:style>
  <w:style w:type="paragraph" w:styleId="affffa">
    <w:name w:val="Message Header"/>
    <w:basedOn w:val="a0"/>
    <w:link w:val="affffb"/>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affffb">
    <w:name w:val="ส่วนหัวข้อความ อักขระ"/>
    <w:basedOn w:val="a1"/>
    <w:link w:val="affffa"/>
    <w:rsid w:val="00E055B1"/>
    <w:rPr>
      <w:rFonts w:asciiTheme="majorHAnsi" w:eastAsiaTheme="majorEastAsia" w:hAnsiTheme="majorHAnsi" w:cstheme="majorBidi"/>
      <w:sz w:val="24"/>
      <w:szCs w:val="30"/>
      <w:shd w:val="pct20" w:color="auto" w:fill="auto"/>
    </w:rPr>
  </w:style>
  <w:style w:type="paragraph" w:styleId="affffc">
    <w:name w:val="Note Heading"/>
    <w:basedOn w:val="a0"/>
    <w:next w:val="a0"/>
    <w:link w:val="affffd"/>
    <w:rsid w:val="00E055B1"/>
    <w:pPr>
      <w:spacing w:after="0" w:line="240" w:lineRule="auto"/>
    </w:pPr>
    <w:rPr>
      <w:rFonts w:ascii="Times New Roman" w:eastAsia="Times New Roman" w:hAnsi="Times New Roman" w:cs="Angsana New"/>
      <w:sz w:val="24"/>
    </w:rPr>
  </w:style>
  <w:style w:type="character" w:customStyle="1" w:styleId="affffd">
    <w:name w:val="ส่วนหัวของบันทึกย่อ อักขระ"/>
    <w:basedOn w:val="a1"/>
    <w:link w:val="affffc"/>
    <w:rsid w:val="00E055B1"/>
    <w:rPr>
      <w:rFonts w:ascii="Times New Roman" w:eastAsia="Times New Roman" w:hAnsi="Times New Roman" w:cs="Angsana New"/>
      <w:sz w:val="24"/>
    </w:rPr>
  </w:style>
  <w:style w:type="paragraph" w:styleId="20">
    <w:name w:val="List Bullet 2"/>
    <w:basedOn w:val="a0"/>
    <w:rsid w:val="00E055B1"/>
    <w:pPr>
      <w:numPr>
        <w:numId w:val="16"/>
      </w:numPr>
      <w:spacing w:after="0" w:line="240" w:lineRule="auto"/>
      <w:contextualSpacing/>
    </w:pPr>
    <w:rPr>
      <w:rFonts w:ascii="Times New Roman" w:eastAsia="Times New Roman" w:hAnsi="Times New Roman" w:cs="Angsana New"/>
      <w:sz w:val="24"/>
    </w:rPr>
  </w:style>
  <w:style w:type="paragraph" w:styleId="30">
    <w:name w:val="List Bullet 3"/>
    <w:basedOn w:val="a0"/>
    <w:rsid w:val="00E055B1"/>
    <w:pPr>
      <w:numPr>
        <w:numId w:val="17"/>
      </w:numPr>
      <w:spacing w:after="0" w:line="240" w:lineRule="auto"/>
      <w:contextualSpacing/>
    </w:pPr>
    <w:rPr>
      <w:rFonts w:ascii="Times New Roman" w:eastAsia="Times New Roman" w:hAnsi="Times New Roman" w:cs="Angsana New"/>
      <w:sz w:val="24"/>
    </w:rPr>
  </w:style>
  <w:style w:type="paragraph" w:styleId="40">
    <w:name w:val="List Bullet 4"/>
    <w:basedOn w:val="a0"/>
    <w:rsid w:val="00E055B1"/>
    <w:pPr>
      <w:numPr>
        <w:numId w:val="18"/>
      </w:numPr>
      <w:spacing w:after="0" w:line="240" w:lineRule="auto"/>
      <w:contextualSpacing/>
    </w:pPr>
    <w:rPr>
      <w:rFonts w:ascii="Times New Roman" w:eastAsia="Times New Roman" w:hAnsi="Times New Roman" w:cs="Angsana New"/>
      <w:sz w:val="24"/>
    </w:rPr>
  </w:style>
  <w:style w:type="paragraph" w:styleId="50">
    <w:name w:val="List Bullet 5"/>
    <w:basedOn w:val="a0"/>
    <w:rsid w:val="00E055B1"/>
    <w:pPr>
      <w:numPr>
        <w:numId w:val="19"/>
      </w:numPr>
      <w:spacing w:after="0" w:line="240" w:lineRule="auto"/>
      <w:contextualSpacing/>
    </w:pPr>
    <w:rPr>
      <w:rFonts w:ascii="Times New Roman" w:eastAsia="Times New Roman" w:hAnsi="Times New Roman" w:cs="Angsana New"/>
      <w:sz w:val="24"/>
    </w:rPr>
  </w:style>
  <w:style w:type="paragraph" w:styleId="affffe">
    <w:name w:val="table of authorities"/>
    <w:basedOn w:val="a0"/>
    <w:next w:val="a0"/>
    <w:rsid w:val="00E055B1"/>
    <w:pPr>
      <w:spacing w:after="0" w:line="240" w:lineRule="auto"/>
      <w:ind w:left="240" w:hanging="240"/>
    </w:pPr>
    <w:rPr>
      <w:rFonts w:ascii="Times New Roman" w:eastAsia="Times New Roman" w:hAnsi="Times New Roman" w:cs="Angsana New"/>
      <w:sz w:val="24"/>
    </w:rPr>
  </w:style>
  <w:style w:type="paragraph" w:styleId="afffff">
    <w:name w:val="index heading"/>
    <w:basedOn w:val="a0"/>
    <w:next w:val="12"/>
    <w:rsid w:val="00E055B1"/>
    <w:pPr>
      <w:spacing w:after="0" w:line="240" w:lineRule="auto"/>
    </w:pPr>
    <w:rPr>
      <w:rFonts w:asciiTheme="majorHAnsi" w:eastAsiaTheme="majorEastAsia" w:hAnsiTheme="majorHAnsi" w:cstheme="majorBidi"/>
      <w:b/>
      <w:bCs/>
      <w:sz w:val="24"/>
    </w:rPr>
  </w:style>
  <w:style w:type="paragraph" w:styleId="afffff0">
    <w:name w:val="TOC Heading"/>
    <w:basedOn w:val="1"/>
    <w:next w:val="a0"/>
    <w:uiPriority w:val="39"/>
    <w:semiHidden/>
    <w:unhideWhenUsed/>
    <w:qFormat/>
    <w:rsid w:val="00E055B1"/>
    <w:pPr>
      <w:keepLines/>
      <w:spacing w:before="480"/>
      <w:outlineLvl w:val="9"/>
    </w:pPr>
    <w:rPr>
      <w:rFonts w:asciiTheme="majorHAnsi" w:eastAsiaTheme="majorEastAsia" w:hAnsiTheme="majorHAnsi" w:cstheme="majorBidi"/>
      <w:b/>
      <w:bCs/>
      <w:color w:val="374C80" w:themeColor="accent1" w:themeShade="BF"/>
      <w:sz w:val="28"/>
      <w:szCs w:val="35"/>
      <w:u w:val="none"/>
    </w:rPr>
  </w:style>
  <w:style w:type="paragraph" w:styleId="afffff1">
    <w:name w:val="toa heading"/>
    <w:basedOn w:val="a0"/>
    <w:next w:val="a0"/>
    <w:rsid w:val="00E055B1"/>
    <w:pPr>
      <w:spacing w:before="120" w:after="0" w:line="240" w:lineRule="auto"/>
    </w:pPr>
    <w:rPr>
      <w:rFonts w:asciiTheme="majorHAnsi" w:eastAsiaTheme="majorEastAsia" w:hAnsiTheme="majorHAnsi" w:cstheme="majorBidi"/>
      <w:b/>
      <w:bCs/>
      <w:sz w:val="24"/>
      <w:szCs w:val="30"/>
    </w:rPr>
  </w:style>
  <w:style w:type="table" w:customStyle="1" w:styleId="LightList-Accent11">
    <w:name w:val="Light List - Accent 11"/>
    <w:basedOn w:val="a2"/>
    <w:uiPriority w:val="61"/>
    <w:rsid w:val="0042459E"/>
    <w:pPr>
      <w:spacing w:after="0" w:line="240" w:lineRule="auto"/>
    </w:pPr>
    <w:tblPr>
      <w:tblStyleRowBandSize w:val="1"/>
      <w:tblStyleColBandSize w:val="1"/>
      <w:tblInd w:w="0" w:type="dxa"/>
      <w:tblBorders>
        <w:top w:val="single" w:sz="8" w:space="0" w:color="4A66AC" w:themeColor="accent1"/>
        <w:left w:val="single" w:sz="8" w:space="0" w:color="4A66AC" w:themeColor="accent1"/>
        <w:bottom w:val="single" w:sz="8" w:space="0" w:color="4A66AC" w:themeColor="accent1"/>
        <w:right w:val="single" w:sz="8" w:space="0" w:color="4A66A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3-6">
    <w:name w:val="Medium Grid 3 Accent 6"/>
    <w:basedOn w:val="a2"/>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2">
    <w:name w:val="Colorful List Accent 2"/>
    <w:basedOn w:val="a2"/>
    <w:uiPriority w:val="72"/>
    <w:rsid w:val="004245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3-2">
    <w:name w:val="Medium Grid 3 Accent 2"/>
    <w:basedOn w:val="a2"/>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customStyle="1" w:styleId="GridTable2-Accent51">
    <w:name w:val="Grid Table 2 - Accent 51"/>
    <w:basedOn w:val="a2"/>
    <w:uiPriority w:val="47"/>
    <w:rsid w:val="00CE136A"/>
    <w:pPr>
      <w:spacing w:after="0" w:line="240" w:lineRule="auto"/>
    </w:pPr>
    <w:tblPr>
      <w:tblStyleRowBandSize w:val="1"/>
      <w:tblStyleColBandSize w:val="1"/>
      <w:tblInd w:w="0" w:type="dxa"/>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CellMar>
        <w:top w:w="0" w:type="dxa"/>
        <w:left w:w="108" w:type="dxa"/>
        <w:bottom w:w="0" w:type="dxa"/>
        <w:right w:w="108" w:type="dxa"/>
      </w:tblCellMar>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dTable4-Accent51">
    <w:name w:val="Grid Table 4 - Accent 51"/>
    <w:basedOn w:val="a2"/>
    <w:uiPriority w:val="49"/>
    <w:rsid w:val="00CE136A"/>
    <w:pPr>
      <w:spacing w:after="0" w:line="240" w:lineRule="auto"/>
    </w:pPr>
    <w:tblPr>
      <w:tblStyleRowBandSize w:val="1"/>
      <w:tblStyleColBandSize w:val="1"/>
      <w:tblInd w:w="0" w:type="dxa"/>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A20">
    <w:name w:val="A2"/>
    <w:uiPriority w:val="99"/>
    <w:rsid w:val="005D4008"/>
    <w:rPr>
      <w:color w:val="000000"/>
    </w:rPr>
  </w:style>
  <w:style w:type="paragraph" w:customStyle="1" w:styleId="Pa2">
    <w:name w:val="Pa2"/>
    <w:basedOn w:val="a0"/>
    <w:next w:val="a0"/>
    <w:uiPriority w:val="99"/>
    <w:rsid w:val="00EF44F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a8">
    <w:name w:val="รายการย่อหน้า อักขระ"/>
    <w:aliases w:val="Table Heading อักขระ"/>
    <w:link w:val="a7"/>
    <w:uiPriority w:val="34"/>
    <w:locked/>
    <w:rsid w:val="00E02592"/>
    <w:rPr>
      <w:rFonts w:ascii="Times New Roman" w:hAnsi="Times New Roman" w:cs="Angsana New"/>
      <w:sz w:val="24"/>
      <w:szCs w:val="30"/>
    </w:rPr>
  </w:style>
  <w:style w:type="table" w:customStyle="1" w:styleId="GridTable1Light-Accent11">
    <w:name w:val="Grid Table 1 Light - Accent 11"/>
    <w:basedOn w:val="a2"/>
    <w:uiPriority w:val="46"/>
    <w:rsid w:val="008B23BE"/>
    <w:pPr>
      <w:spacing w:after="0" w:line="240" w:lineRule="auto"/>
    </w:pPr>
    <w:rPr>
      <w:rFonts w:eastAsiaTheme="minorHAnsi"/>
    </w:rPr>
    <w:tblPr>
      <w:tblStyleRowBandSize w:val="1"/>
      <w:tblStyleColBandSize w:val="1"/>
      <w:tblInd w:w="0" w:type="dxa"/>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CellMar>
        <w:top w:w="0" w:type="dxa"/>
        <w:left w:w="108" w:type="dxa"/>
        <w:bottom w:w="0" w:type="dxa"/>
        <w:right w:w="108" w:type="dxa"/>
      </w:tblCellMar>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A047DC"/>
    <w:rPr>
      <w:szCs w:val="22"/>
      <w:lang w:eastAsia="ja-JP" w:bidi="ar-SA"/>
    </w:rPr>
  </w:style>
  <w:style w:type="table" w:styleId="1-3">
    <w:name w:val="Medium Shading 1 Accent 3"/>
    <w:basedOn w:val="a2"/>
    <w:uiPriority w:val="63"/>
    <w:rsid w:val="003A2FA1"/>
    <w:pPr>
      <w:spacing w:after="0" w:line="240" w:lineRule="auto"/>
    </w:pPr>
    <w:tblPr>
      <w:tblStyleRowBandSize w:val="1"/>
      <w:tblStyleColBandSize w:val="1"/>
      <w:tblInd w:w="0" w:type="dxa"/>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numbering" w:customStyle="1" w:styleId="NoList3">
    <w:name w:val="No List3"/>
    <w:next w:val="a3"/>
    <w:uiPriority w:val="99"/>
    <w:semiHidden/>
    <w:unhideWhenUsed/>
    <w:rsid w:val="00ED66E0"/>
  </w:style>
  <w:style w:type="table" w:customStyle="1" w:styleId="TableGrid2">
    <w:name w:val="Table Grid2"/>
    <w:basedOn w:val="a2"/>
    <w:next w:val="a9"/>
    <w:uiPriority w:val="59"/>
    <w:rsid w:val="00ED66E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2">
    <w:name w:val="Placeholder Text"/>
    <w:basedOn w:val="a1"/>
    <w:uiPriority w:val="99"/>
    <w:semiHidden/>
    <w:rsid w:val="00ED66E0"/>
    <w:rPr>
      <w:color w:val="808080"/>
    </w:rPr>
  </w:style>
  <w:style w:type="table" w:customStyle="1" w:styleId="GridTable4-Accent21">
    <w:name w:val="Grid Table 4 - Accent 21"/>
    <w:basedOn w:val="a2"/>
    <w:uiPriority w:val="49"/>
    <w:rsid w:val="00DD3ACF"/>
    <w:pPr>
      <w:spacing w:after="0" w:line="240" w:lineRule="auto"/>
    </w:pPr>
    <w:tblPr>
      <w:tblStyleRowBandSize w:val="1"/>
      <w:tblStyleColBandSize w:val="1"/>
      <w:tblInd w:w="0" w:type="dxa"/>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5Dark-Accent21">
    <w:name w:val="Grid Table 5 Dark - Accent 21"/>
    <w:basedOn w:val="a2"/>
    <w:uiPriority w:val="50"/>
    <w:rsid w:val="00DD3A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customStyle="1" w:styleId="GridTable5Dark-Accent31">
    <w:name w:val="Grid Table 5 Dark - Accent 31"/>
    <w:basedOn w:val="a2"/>
    <w:uiPriority w:val="50"/>
    <w:rsid w:val="00DD3A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numbering" w:customStyle="1" w:styleId="NoList4">
    <w:name w:val="No List4"/>
    <w:next w:val="a3"/>
    <w:uiPriority w:val="99"/>
    <w:semiHidden/>
    <w:unhideWhenUsed/>
    <w:rsid w:val="009455D8"/>
  </w:style>
  <w:style w:type="table" w:customStyle="1" w:styleId="TableGrid3">
    <w:name w:val="Table Grid3"/>
    <w:basedOn w:val="a2"/>
    <w:next w:val="a9"/>
    <w:uiPriority w:val="59"/>
    <w:rsid w:val="009455D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a3"/>
    <w:uiPriority w:val="99"/>
    <w:semiHidden/>
    <w:unhideWhenUsed/>
    <w:rsid w:val="00275BD1"/>
  </w:style>
  <w:style w:type="table" w:customStyle="1" w:styleId="TableGrid4">
    <w:name w:val="Table Grid4"/>
    <w:basedOn w:val="a2"/>
    <w:next w:val="a9"/>
    <w:uiPriority w:val="59"/>
    <w:rsid w:val="00275BD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33EC"/>
  </w:style>
  <w:style w:type="paragraph" w:styleId="1">
    <w:name w:val="heading 1"/>
    <w:basedOn w:val="a0"/>
    <w:next w:val="a0"/>
    <w:link w:val="10"/>
    <w:qFormat/>
    <w:rsid w:val="009053A8"/>
    <w:pPr>
      <w:keepNext/>
      <w:spacing w:after="0" w:line="240" w:lineRule="auto"/>
      <w:outlineLvl w:val="0"/>
    </w:pPr>
    <w:rPr>
      <w:rFonts w:ascii="CordiaUPC" w:eastAsia="Cordia New" w:hAnsi="CordiaUPC" w:cs="CordiaUPC"/>
      <w:sz w:val="32"/>
      <w:szCs w:val="32"/>
      <w:u w:val="single"/>
    </w:rPr>
  </w:style>
  <w:style w:type="paragraph" w:styleId="21">
    <w:name w:val="heading 2"/>
    <w:basedOn w:val="a0"/>
    <w:next w:val="a0"/>
    <w:link w:val="22"/>
    <w:unhideWhenUsed/>
    <w:qFormat/>
    <w:rsid w:val="00E055B1"/>
    <w:pPr>
      <w:keepNext/>
      <w:keepLines/>
      <w:spacing w:before="200" w:after="0"/>
      <w:outlineLvl w:val="1"/>
    </w:pPr>
    <w:rPr>
      <w:rFonts w:asciiTheme="majorHAnsi" w:eastAsiaTheme="majorEastAsia" w:hAnsiTheme="majorHAnsi" w:cstheme="majorBidi"/>
      <w:b/>
      <w:bCs/>
      <w:color w:val="4A66AC" w:themeColor="accent1"/>
      <w:sz w:val="26"/>
      <w:szCs w:val="33"/>
    </w:rPr>
  </w:style>
  <w:style w:type="paragraph" w:styleId="31">
    <w:name w:val="heading 3"/>
    <w:basedOn w:val="a0"/>
    <w:next w:val="a0"/>
    <w:link w:val="32"/>
    <w:unhideWhenUsed/>
    <w:qFormat/>
    <w:rsid w:val="00E055B1"/>
    <w:pPr>
      <w:keepNext/>
      <w:keepLines/>
      <w:spacing w:before="200" w:after="0"/>
      <w:outlineLvl w:val="2"/>
    </w:pPr>
    <w:rPr>
      <w:rFonts w:asciiTheme="majorHAnsi" w:eastAsiaTheme="majorEastAsia" w:hAnsiTheme="majorHAnsi" w:cstheme="majorBidi"/>
      <w:b/>
      <w:bCs/>
      <w:color w:val="4A66AC" w:themeColor="accent1"/>
    </w:rPr>
  </w:style>
  <w:style w:type="paragraph" w:styleId="41">
    <w:name w:val="heading 4"/>
    <w:basedOn w:val="a0"/>
    <w:next w:val="a0"/>
    <w:link w:val="42"/>
    <w:unhideWhenUsed/>
    <w:qFormat/>
    <w:rsid w:val="00E055B1"/>
    <w:pPr>
      <w:keepNext/>
      <w:keepLines/>
      <w:spacing w:before="200" w:after="0"/>
      <w:outlineLvl w:val="3"/>
    </w:pPr>
    <w:rPr>
      <w:rFonts w:asciiTheme="majorHAnsi" w:eastAsiaTheme="majorEastAsia" w:hAnsiTheme="majorHAnsi" w:cstheme="majorBidi"/>
      <w:b/>
      <w:bCs/>
      <w:i/>
      <w:iCs/>
      <w:color w:val="4A66AC" w:themeColor="accent1"/>
    </w:rPr>
  </w:style>
  <w:style w:type="paragraph" w:styleId="51">
    <w:name w:val="heading 5"/>
    <w:basedOn w:val="a0"/>
    <w:next w:val="a0"/>
    <w:link w:val="52"/>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6">
    <w:name w:val="heading 6"/>
    <w:basedOn w:val="a0"/>
    <w:next w:val="a0"/>
    <w:link w:val="60"/>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7">
    <w:name w:val="heading 7"/>
    <w:basedOn w:val="a0"/>
    <w:next w:val="a0"/>
    <w:link w:val="70"/>
    <w:qFormat/>
    <w:rsid w:val="009053A8"/>
    <w:pPr>
      <w:keepNext/>
      <w:spacing w:after="0" w:line="240" w:lineRule="auto"/>
      <w:jc w:val="center"/>
      <w:outlineLvl w:val="6"/>
    </w:pPr>
    <w:rPr>
      <w:rFonts w:ascii="CordiaUPC" w:eastAsia="Cordia New" w:hAnsi="CordiaUPC" w:cs="CordiaUPC"/>
      <w:b/>
      <w:bCs/>
      <w:sz w:val="32"/>
      <w:szCs w:val="32"/>
    </w:rPr>
  </w:style>
  <w:style w:type="paragraph" w:styleId="8">
    <w:name w:val="heading 8"/>
    <w:basedOn w:val="a0"/>
    <w:next w:val="a0"/>
    <w:link w:val="80"/>
    <w:qFormat/>
    <w:rsid w:val="00E055B1"/>
    <w:pPr>
      <w:spacing w:before="240" w:after="60" w:line="240" w:lineRule="auto"/>
      <w:outlineLvl w:val="7"/>
    </w:pPr>
    <w:rPr>
      <w:rFonts w:ascii="Times New Roman" w:eastAsia="Times New Roman" w:hAnsi="Times New Roman" w:cs="Angsana New"/>
      <w:i/>
      <w:iCs/>
      <w:sz w:val="24"/>
    </w:rPr>
  </w:style>
  <w:style w:type="paragraph" w:styleId="9">
    <w:name w:val="heading 9"/>
    <w:basedOn w:val="a0"/>
    <w:next w:val="a0"/>
    <w:link w:val="90"/>
    <w:qFormat/>
    <w:rsid w:val="00E055B1"/>
    <w:pPr>
      <w:spacing w:before="240" w:after="60" w:line="240" w:lineRule="auto"/>
      <w:outlineLvl w:val="8"/>
    </w:pPr>
    <w:rPr>
      <w:rFonts w:ascii="Arial" w:eastAsia="Times New Roman" w:hAnsi="Arial" w:cs="Angsana New"/>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B42E1"/>
    <w:pPr>
      <w:spacing w:after="0" w:line="240" w:lineRule="auto"/>
    </w:pPr>
    <w:rPr>
      <w:rFonts w:ascii="Tahoma" w:hAnsi="Tahoma" w:cs="Angsana New"/>
      <w:sz w:val="16"/>
      <w:szCs w:val="20"/>
    </w:rPr>
  </w:style>
  <w:style w:type="character" w:customStyle="1" w:styleId="a5">
    <w:name w:val="ข้อความบอลลูน อักขระ"/>
    <w:basedOn w:val="a1"/>
    <w:link w:val="a4"/>
    <w:uiPriority w:val="99"/>
    <w:semiHidden/>
    <w:rsid w:val="003B42E1"/>
    <w:rPr>
      <w:rFonts w:ascii="Tahoma" w:hAnsi="Tahoma" w:cs="Angsana New"/>
      <w:sz w:val="16"/>
      <w:szCs w:val="20"/>
    </w:rPr>
  </w:style>
  <w:style w:type="paragraph" w:styleId="a6">
    <w:name w:val="Normal (Web)"/>
    <w:basedOn w:val="a0"/>
    <w:uiPriority w:val="99"/>
    <w:unhideWhenUsed/>
    <w:rsid w:val="00136EB7"/>
    <w:pPr>
      <w:spacing w:before="100" w:beforeAutospacing="1" w:after="100" w:afterAutospacing="1" w:line="240" w:lineRule="auto"/>
    </w:pPr>
    <w:rPr>
      <w:rFonts w:ascii="Times New Roman" w:hAnsi="Times New Roman" w:cs="Times New Roman"/>
      <w:sz w:val="24"/>
      <w:szCs w:val="24"/>
    </w:rPr>
  </w:style>
  <w:style w:type="paragraph" w:styleId="a7">
    <w:name w:val="List Paragraph"/>
    <w:aliases w:val="Table Heading"/>
    <w:basedOn w:val="a0"/>
    <w:link w:val="a8"/>
    <w:uiPriority w:val="34"/>
    <w:qFormat/>
    <w:rsid w:val="00136EB7"/>
    <w:pPr>
      <w:spacing w:after="0" w:line="240" w:lineRule="auto"/>
      <w:ind w:left="720"/>
      <w:contextualSpacing/>
    </w:pPr>
    <w:rPr>
      <w:rFonts w:ascii="Times New Roman" w:hAnsi="Times New Roman" w:cs="Angsana New"/>
      <w:sz w:val="24"/>
      <w:szCs w:val="30"/>
    </w:rPr>
  </w:style>
  <w:style w:type="character" w:customStyle="1" w:styleId="10">
    <w:name w:val="หัวเรื่อง 1 อักขระ"/>
    <w:basedOn w:val="a1"/>
    <w:link w:val="1"/>
    <w:rsid w:val="009053A8"/>
    <w:rPr>
      <w:rFonts w:ascii="CordiaUPC" w:eastAsia="Cordia New" w:hAnsi="CordiaUPC" w:cs="CordiaUPC"/>
      <w:sz w:val="32"/>
      <w:szCs w:val="32"/>
      <w:u w:val="single"/>
    </w:rPr>
  </w:style>
  <w:style w:type="character" w:customStyle="1" w:styleId="60">
    <w:name w:val="หัวเรื่อง 6 อักขระ"/>
    <w:basedOn w:val="a1"/>
    <w:link w:val="6"/>
    <w:rsid w:val="009053A8"/>
    <w:rPr>
      <w:rFonts w:ascii="CordiaUPC" w:eastAsia="Cordia New" w:hAnsi="CordiaUPC" w:cs="CordiaUPC"/>
      <w:b/>
      <w:bCs/>
      <w:color w:val="0000FF"/>
      <w:sz w:val="32"/>
      <w:szCs w:val="32"/>
    </w:rPr>
  </w:style>
  <w:style w:type="character" w:customStyle="1" w:styleId="70">
    <w:name w:val="หัวเรื่อง 7 อักขระ"/>
    <w:basedOn w:val="a1"/>
    <w:link w:val="7"/>
    <w:rsid w:val="009053A8"/>
    <w:rPr>
      <w:rFonts w:ascii="CordiaUPC" w:eastAsia="Cordia New" w:hAnsi="CordiaUPC" w:cs="CordiaUPC"/>
      <w:b/>
      <w:bCs/>
      <w:sz w:val="32"/>
      <w:szCs w:val="32"/>
    </w:rPr>
  </w:style>
  <w:style w:type="character" w:customStyle="1" w:styleId="22">
    <w:name w:val="หัวเรื่อง 2 อักขระ"/>
    <w:basedOn w:val="a1"/>
    <w:link w:val="21"/>
    <w:semiHidden/>
    <w:rsid w:val="00E055B1"/>
    <w:rPr>
      <w:rFonts w:asciiTheme="majorHAnsi" w:eastAsiaTheme="majorEastAsia" w:hAnsiTheme="majorHAnsi" w:cstheme="majorBidi"/>
      <w:b/>
      <w:bCs/>
      <w:color w:val="4A66AC" w:themeColor="accent1"/>
      <w:sz w:val="26"/>
      <w:szCs w:val="33"/>
    </w:rPr>
  </w:style>
  <w:style w:type="character" w:customStyle="1" w:styleId="32">
    <w:name w:val="หัวเรื่อง 3 อักขระ"/>
    <w:basedOn w:val="a1"/>
    <w:link w:val="31"/>
    <w:rsid w:val="00E055B1"/>
    <w:rPr>
      <w:rFonts w:asciiTheme="majorHAnsi" w:eastAsiaTheme="majorEastAsia" w:hAnsiTheme="majorHAnsi" w:cstheme="majorBidi"/>
      <w:b/>
      <w:bCs/>
      <w:color w:val="4A66AC" w:themeColor="accent1"/>
    </w:rPr>
  </w:style>
  <w:style w:type="character" w:customStyle="1" w:styleId="42">
    <w:name w:val="หัวเรื่อง 4 อักขระ"/>
    <w:basedOn w:val="a1"/>
    <w:link w:val="41"/>
    <w:rsid w:val="00E055B1"/>
    <w:rPr>
      <w:rFonts w:asciiTheme="majorHAnsi" w:eastAsiaTheme="majorEastAsia" w:hAnsiTheme="majorHAnsi" w:cstheme="majorBidi"/>
      <w:b/>
      <w:bCs/>
      <w:i/>
      <w:iCs/>
      <w:color w:val="4A66AC" w:themeColor="accent1"/>
    </w:rPr>
  </w:style>
  <w:style w:type="character" w:customStyle="1" w:styleId="52">
    <w:name w:val="หัวเรื่อง 5 อักขระ"/>
    <w:basedOn w:val="a1"/>
    <w:link w:val="51"/>
    <w:rsid w:val="00E055B1"/>
    <w:rPr>
      <w:rFonts w:ascii="Calibri" w:eastAsia="Times New Roman" w:hAnsi="Calibri" w:cs="Angsana New"/>
      <w:b/>
      <w:bCs/>
      <w:i/>
      <w:iCs/>
      <w:sz w:val="26"/>
      <w:szCs w:val="33"/>
    </w:rPr>
  </w:style>
  <w:style w:type="character" w:customStyle="1" w:styleId="80">
    <w:name w:val="หัวเรื่อง 8 อักขระ"/>
    <w:basedOn w:val="a1"/>
    <w:link w:val="8"/>
    <w:rsid w:val="00E055B1"/>
    <w:rPr>
      <w:rFonts w:ascii="Times New Roman" w:eastAsia="Times New Roman" w:hAnsi="Times New Roman" w:cs="Angsana New"/>
      <w:i/>
      <w:iCs/>
      <w:sz w:val="24"/>
    </w:rPr>
  </w:style>
  <w:style w:type="character" w:customStyle="1" w:styleId="90">
    <w:name w:val="หัวเรื่อง 9 อักขระ"/>
    <w:basedOn w:val="a1"/>
    <w:link w:val="9"/>
    <w:rsid w:val="00E055B1"/>
    <w:rPr>
      <w:rFonts w:ascii="Arial" w:eastAsia="Times New Roman" w:hAnsi="Arial" w:cs="Angsana New"/>
      <w:szCs w:val="25"/>
    </w:rPr>
  </w:style>
  <w:style w:type="table" w:styleId="a9">
    <w:name w:val="Table Grid"/>
    <w:basedOn w:val="a2"/>
    <w:uiPriority w:val="39"/>
    <w:rsid w:val="00E055B1"/>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E055B1"/>
    <w:rPr>
      <w:rFonts w:ascii="Times New Roman" w:eastAsia="Times New Roman" w:hAnsi="Times New Roman" w:cs="Angsana New"/>
      <w:sz w:val="24"/>
    </w:rPr>
  </w:style>
  <w:style w:type="character" w:styleId="ac">
    <w:name w:val="page number"/>
    <w:basedOn w:val="a1"/>
    <w:rsid w:val="00E055B1"/>
  </w:style>
  <w:style w:type="paragraph" w:styleId="ad">
    <w:name w:val="footer"/>
    <w:basedOn w:val="a0"/>
    <w:link w:val="ae"/>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e">
    <w:name w:val="ท้ายกระดาษ อักขระ"/>
    <w:basedOn w:val="a1"/>
    <w:link w:val="ad"/>
    <w:uiPriority w:val="99"/>
    <w:rsid w:val="00E055B1"/>
    <w:rPr>
      <w:rFonts w:ascii="Times New Roman" w:eastAsia="Times New Roman" w:hAnsi="Times New Roman" w:cs="Angsana New"/>
      <w:sz w:val="24"/>
    </w:rPr>
  </w:style>
  <w:style w:type="paragraph" w:styleId="af">
    <w:name w:val="Body Text Indent"/>
    <w:basedOn w:val="a0"/>
    <w:link w:val="af0"/>
    <w:rsid w:val="00E055B1"/>
    <w:pPr>
      <w:spacing w:after="120" w:line="240" w:lineRule="auto"/>
      <w:ind w:left="283"/>
    </w:pPr>
    <w:rPr>
      <w:rFonts w:ascii="Times New Roman" w:eastAsia="MS Mincho" w:hAnsi="Times New Roman" w:cs="Angsana New"/>
      <w:sz w:val="24"/>
      <w:lang w:eastAsia="ja-JP"/>
    </w:rPr>
  </w:style>
  <w:style w:type="character" w:customStyle="1" w:styleId="af0">
    <w:name w:val="การเยื้องเนื้อความ อักขระ"/>
    <w:basedOn w:val="a1"/>
    <w:link w:val="af"/>
    <w:rsid w:val="00E055B1"/>
    <w:rPr>
      <w:rFonts w:ascii="Times New Roman" w:eastAsia="MS Mincho" w:hAnsi="Times New Roman" w:cs="Angsana New"/>
      <w:sz w:val="24"/>
      <w:lang w:eastAsia="ja-JP"/>
    </w:rPr>
  </w:style>
  <w:style w:type="paragraph" w:styleId="23">
    <w:name w:val="Body Text Indent 2"/>
    <w:basedOn w:val="a0"/>
    <w:link w:val="24"/>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basedOn w:val="a1"/>
    <w:link w:val="23"/>
    <w:rsid w:val="00E055B1"/>
    <w:rPr>
      <w:rFonts w:ascii="Janson Text" w:eastAsia="Times New Roman" w:hAnsi="Janson Text" w:cs="Janson Text"/>
      <w:i/>
      <w:iCs/>
      <w:sz w:val="24"/>
      <w:szCs w:val="24"/>
      <w:lang w:bidi="ar-SA"/>
    </w:rPr>
  </w:style>
  <w:style w:type="paragraph" w:styleId="25">
    <w:name w:val="Body Text 2"/>
    <w:basedOn w:val="a0"/>
    <w:link w:val="26"/>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basedOn w:val="a1"/>
    <w:link w:val="25"/>
    <w:rsid w:val="00E055B1"/>
    <w:rPr>
      <w:rFonts w:ascii="Times New Roman" w:eastAsia="Times New Roman" w:hAnsi="Times New Roman" w:cs="Angsana New"/>
      <w:color w:val="FF0000"/>
      <w:sz w:val="20"/>
      <w:szCs w:val="24"/>
      <w:lang w:bidi="ar-SA"/>
    </w:rPr>
  </w:style>
  <w:style w:type="paragraph" w:styleId="33">
    <w:name w:val="Body Text Indent 3"/>
    <w:basedOn w:val="a0"/>
    <w:link w:val="34"/>
    <w:rsid w:val="00E055B1"/>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basedOn w:val="a1"/>
    <w:link w:val="33"/>
    <w:rsid w:val="00E055B1"/>
    <w:rPr>
      <w:rFonts w:ascii="Times New Roman" w:eastAsia="Times New Roman" w:hAnsi="Times New Roman" w:cs="Angsana New"/>
      <w:sz w:val="16"/>
      <w:szCs w:val="18"/>
      <w:lang w:bidi="ar-SA"/>
    </w:rPr>
  </w:style>
  <w:style w:type="paragraph" w:styleId="af1">
    <w:name w:val="footnote text"/>
    <w:basedOn w:val="a0"/>
    <w:link w:val="af2"/>
    <w:rsid w:val="00E055B1"/>
    <w:pPr>
      <w:spacing w:after="0" w:line="240" w:lineRule="auto"/>
    </w:pPr>
    <w:rPr>
      <w:rFonts w:ascii="MS Sans Serif" w:eastAsia="Cordia New" w:hAnsi="MS Sans Serif" w:cs="Angsana New"/>
      <w:sz w:val="28"/>
      <w:lang w:eastAsia="th-TH"/>
    </w:rPr>
  </w:style>
  <w:style w:type="character" w:customStyle="1" w:styleId="af2">
    <w:name w:val="ข้อความเชิงอรรถ อักขระ"/>
    <w:basedOn w:val="a1"/>
    <w:link w:val="af1"/>
    <w:rsid w:val="00E055B1"/>
    <w:rPr>
      <w:rFonts w:ascii="MS Sans Serif" w:eastAsia="Cordia New" w:hAnsi="MS Sans Serif" w:cs="Angsana New"/>
      <w:sz w:val="28"/>
      <w:lang w:eastAsia="th-TH"/>
    </w:rPr>
  </w:style>
  <w:style w:type="character" w:styleId="af3">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6"/>
    <w:rsid w:val="00E055B1"/>
    <w:pPr>
      <w:numPr>
        <w:numId w:val="1"/>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a6"/>
    <w:rsid w:val="00E055B1"/>
    <w:pPr>
      <w:numPr>
        <w:numId w:val="2"/>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a0"/>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E055B1"/>
    <w:pPr>
      <w:spacing w:after="120" w:line="240" w:lineRule="auto"/>
    </w:pPr>
    <w:rPr>
      <w:rFonts w:ascii="Times New Roman" w:eastAsia="Times New Roman" w:hAnsi="Times New Roman" w:cs="Angsana New"/>
      <w:sz w:val="16"/>
      <w:szCs w:val="18"/>
    </w:rPr>
  </w:style>
  <w:style w:type="character" w:customStyle="1" w:styleId="36">
    <w:name w:val="เนื้อความ 3 อักขระ"/>
    <w:basedOn w:val="a1"/>
    <w:link w:val="35"/>
    <w:rsid w:val="00E055B1"/>
    <w:rPr>
      <w:rFonts w:ascii="Times New Roman" w:eastAsia="Times New Roman" w:hAnsi="Times New Roman" w:cs="Angsana New"/>
      <w:sz w:val="16"/>
      <w:szCs w:val="18"/>
    </w:rPr>
  </w:style>
  <w:style w:type="paragraph" w:styleId="af4">
    <w:name w:val="caption"/>
    <w:basedOn w:val="a0"/>
    <w:next w:val="a0"/>
    <w:qFormat/>
    <w:rsid w:val="00E055B1"/>
    <w:pPr>
      <w:spacing w:after="0" w:line="240" w:lineRule="auto"/>
      <w:jc w:val="both"/>
    </w:pPr>
    <w:rPr>
      <w:rFonts w:ascii="Browallia New" w:eastAsia="Times New Roman" w:hAnsi="Browallia New" w:cs="Browallia New"/>
      <w:color w:val="FF0000"/>
      <w:sz w:val="32"/>
      <w:szCs w:val="32"/>
    </w:rPr>
  </w:style>
  <w:style w:type="paragraph" w:styleId="af5">
    <w:name w:val="Document Map"/>
    <w:basedOn w:val="a0"/>
    <w:link w:val="af6"/>
    <w:semiHidden/>
    <w:rsid w:val="00E055B1"/>
    <w:pPr>
      <w:shd w:val="clear" w:color="auto" w:fill="000080"/>
      <w:spacing w:after="0" w:line="240" w:lineRule="auto"/>
    </w:pPr>
    <w:rPr>
      <w:rFonts w:ascii="Tahoma" w:eastAsia="Times New Roman" w:hAnsi="Tahoma" w:cs="Angsana New"/>
      <w:sz w:val="24"/>
    </w:rPr>
  </w:style>
  <w:style w:type="character" w:customStyle="1" w:styleId="af6">
    <w:name w:val="ผังเอกสาร อักขระ"/>
    <w:basedOn w:val="a1"/>
    <w:link w:val="af5"/>
    <w:semiHidden/>
    <w:rsid w:val="00E055B1"/>
    <w:rPr>
      <w:rFonts w:ascii="Tahoma" w:eastAsia="Times New Roman" w:hAnsi="Tahoma" w:cs="Angsana New"/>
      <w:sz w:val="24"/>
      <w:shd w:val="clear" w:color="auto" w:fill="000080"/>
    </w:rPr>
  </w:style>
  <w:style w:type="character" w:styleId="af7">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af8">
    <w:name w:val="annotation reference"/>
    <w:semiHidden/>
    <w:rsid w:val="00E055B1"/>
    <w:rPr>
      <w:sz w:val="16"/>
      <w:szCs w:val="16"/>
    </w:rPr>
  </w:style>
  <w:style w:type="paragraph" w:styleId="af9">
    <w:name w:val="annotation text"/>
    <w:basedOn w:val="a0"/>
    <w:link w:val="afa"/>
    <w:semiHidden/>
    <w:rsid w:val="00E055B1"/>
    <w:pPr>
      <w:spacing w:after="0" w:line="240" w:lineRule="auto"/>
    </w:pPr>
    <w:rPr>
      <w:rFonts w:ascii="Times New Roman" w:eastAsia="Times New Roman" w:hAnsi="Times New Roman" w:cs="Angsana New"/>
      <w:sz w:val="20"/>
      <w:szCs w:val="20"/>
    </w:rPr>
  </w:style>
  <w:style w:type="character" w:customStyle="1" w:styleId="afa">
    <w:name w:val="ข้อความข้อคิดเห็น อักขระ"/>
    <w:basedOn w:val="a1"/>
    <w:link w:val="af9"/>
    <w:semiHidden/>
    <w:rsid w:val="00E055B1"/>
    <w:rPr>
      <w:rFonts w:ascii="Times New Roman" w:eastAsia="Times New Roman" w:hAnsi="Times New Roman" w:cs="Angsana New"/>
      <w:sz w:val="20"/>
      <w:szCs w:val="20"/>
    </w:rPr>
  </w:style>
  <w:style w:type="paragraph" w:styleId="afb">
    <w:name w:val="Plain Text"/>
    <w:basedOn w:val="a0"/>
    <w:link w:val="afc"/>
    <w:rsid w:val="00E055B1"/>
    <w:pPr>
      <w:spacing w:after="0" w:line="240" w:lineRule="auto"/>
    </w:pPr>
    <w:rPr>
      <w:rFonts w:ascii="Courier New" w:eastAsia="Times New Roman" w:hAnsi="Courier New" w:cs="Angsana New"/>
      <w:sz w:val="20"/>
      <w:szCs w:val="23"/>
    </w:rPr>
  </w:style>
  <w:style w:type="character" w:customStyle="1" w:styleId="afc">
    <w:name w:val="ข้อความธรรมดา อักขระ"/>
    <w:basedOn w:val="a1"/>
    <w:link w:val="afb"/>
    <w:rsid w:val="00E055B1"/>
    <w:rPr>
      <w:rFonts w:ascii="Courier New" w:eastAsia="Times New Roman" w:hAnsi="Courier New" w:cs="Angsana New"/>
      <w:sz w:val="20"/>
      <w:szCs w:val="23"/>
    </w:rPr>
  </w:style>
  <w:style w:type="paragraph" w:styleId="afd">
    <w:name w:val="Body Text"/>
    <w:basedOn w:val="a0"/>
    <w:link w:val="afe"/>
    <w:rsid w:val="00E055B1"/>
    <w:pPr>
      <w:spacing w:after="0" w:line="240" w:lineRule="auto"/>
      <w:jc w:val="center"/>
    </w:pPr>
    <w:rPr>
      <w:rFonts w:ascii="EucrosiaUPC" w:eastAsia="Cordia New" w:hAnsi="EucrosiaUPC" w:cs="Angsana New"/>
      <w:b/>
      <w:bCs/>
      <w:sz w:val="36"/>
      <w:szCs w:val="36"/>
    </w:rPr>
  </w:style>
  <w:style w:type="character" w:customStyle="1" w:styleId="afe">
    <w:name w:val="เนื้อความ อักขระ"/>
    <w:basedOn w:val="a1"/>
    <w:link w:val="afd"/>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a0"/>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a3"/>
    <w:semiHidden/>
    <w:rsid w:val="00E055B1"/>
  </w:style>
  <w:style w:type="paragraph" w:styleId="aff">
    <w:name w:val="annotation subject"/>
    <w:basedOn w:val="af9"/>
    <w:next w:val="af9"/>
    <w:link w:val="aff0"/>
    <w:semiHidden/>
    <w:rsid w:val="00E055B1"/>
    <w:rPr>
      <w:b/>
      <w:bCs/>
      <w:szCs w:val="23"/>
    </w:rPr>
  </w:style>
  <w:style w:type="character" w:customStyle="1" w:styleId="aff0">
    <w:name w:val="ชื่อเรื่องของข้อคิดเห็น อักขระ"/>
    <w:basedOn w:val="afa"/>
    <w:link w:val="aff"/>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a3"/>
    <w:semiHidden/>
    <w:rsid w:val="00E055B1"/>
  </w:style>
  <w:style w:type="character" w:styleId="aff1">
    <w:name w:val="Strong"/>
    <w:qFormat/>
    <w:rsid w:val="00E055B1"/>
    <w:rPr>
      <w:b/>
      <w:bCs/>
    </w:rPr>
  </w:style>
  <w:style w:type="paragraph" w:styleId="aff2">
    <w:name w:val="Revision"/>
    <w:hidden/>
    <w:uiPriority w:val="99"/>
    <w:semiHidden/>
    <w:rsid w:val="00E055B1"/>
    <w:pPr>
      <w:spacing w:after="0" w:line="240" w:lineRule="auto"/>
    </w:pPr>
    <w:rPr>
      <w:rFonts w:ascii="Times New Roman" w:eastAsia="Times New Roman" w:hAnsi="Times New Roman" w:cs="Angsana New"/>
      <w:sz w:val="24"/>
    </w:rPr>
  </w:style>
  <w:style w:type="paragraph" w:styleId="aff3">
    <w:name w:val="List Bullet"/>
    <w:basedOn w:val="a0"/>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a2"/>
    <w:next w:val="a9"/>
    <w:rsid w:val="00E055B1"/>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aff4">
    <w:name w:val="No Spacing"/>
    <w:link w:val="aff5"/>
    <w:uiPriority w:val="1"/>
    <w:qFormat/>
    <w:rsid w:val="00E055B1"/>
    <w:pPr>
      <w:spacing w:after="0" w:line="240" w:lineRule="auto"/>
    </w:pPr>
    <w:rPr>
      <w:rFonts w:ascii="Calibri" w:eastAsia="Times New Roman" w:hAnsi="Calibri" w:cs="Cordia New"/>
      <w:szCs w:val="22"/>
      <w:lang w:bidi="ar-SA"/>
    </w:rPr>
  </w:style>
  <w:style w:type="character" w:customStyle="1" w:styleId="aff5">
    <w:name w:val="ไม่มีการเว้นระยะห่าง อักขระ"/>
    <w:link w:val="aff4"/>
    <w:uiPriority w:val="1"/>
    <w:rsid w:val="00E055B1"/>
    <w:rPr>
      <w:rFonts w:ascii="Calibri" w:eastAsia="Times New Roman" w:hAnsi="Calibri" w:cs="Cordia New"/>
      <w:szCs w:val="22"/>
      <w:lang w:bidi="ar-SA"/>
    </w:rPr>
  </w:style>
  <w:style w:type="character" w:styleId="aff6">
    <w:name w:val="footnote reference"/>
    <w:rsid w:val="00E055B1"/>
    <w:rPr>
      <w:vertAlign w:val="superscript"/>
    </w:rPr>
  </w:style>
  <w:style w:type="character" w:styleId="aff7">
    <w:name w:val="Emphasis"/>
    <w:qFormat/>
    <w:rsid w:val="00E055B1"/>
    <w:rPr>
      <w:i/>
      <w:iCs/>
    </w:rPr>
  </w:style>
  <w:style w:type="paragraph" w:styleId="aff8">
    <w:name w:val="endnote text"/>
    <w:basedOn w:val="a0"/>
    <w:link w:val="aff9"/>
    <w:rsid w:val="00E055B1"/>
    <w:pPr>
      <w:spacing w:after="0" w:line="240" w:lineRule="auto"/>
    </w:pPr>
    <w:rPr>
      <w:rFonts w:ascii="Times New Roman" w:eastAsia="Times New Roman" w:hAnsi="Times New Roman" w:cs="Angsana New"/>
      <w:sz w:val="20"/>
      <w:szCs w:val="25"/>
    </w:rPr>
  </w:style>
  <w:style w:type="character" w:customStyle="1" w:styleId="aff9">
    <w:name w:val="ข้อความอ้างอิงท้ายเรื่อง อักขระ"/>
    <w:basedOn w:val="a1"/>
    <w:link w:val="aff8"/>
    <w:rsid w:val="00E055B1"/>
    <w:rPr>
      <w:rFonts w:ascii="Times New Roman" w:eastAsia="Times New Roman" w:hAnsi="Times New Roman" w:cs="Angsana New"/>
      <w:sz w:val="20"/>
      <w:szCs w:val="25"/>
    </w:rPr>
  </w:style>
  <w:style w:type="character" w:styleId="affa">
    <w:name w:val="endnote reference"/>
    <w:rsid w:val="00E055B1"/>
    <w:rPr>
      <w:sz w:val="32"/>
      <w:szCs w:val="32"/>
      <w:vertAlign w:val="superscript"/>
    </w:rPr>
  </w:style>
  <w:style w:type="table" w:styleId="-4">
    <w:name w:val="Light Shading Accent 4"/>
    <w:basedOn w:val="a2"/>
    <w:uiPriority w:val="60"/>
    <w:rsid w:val="00E055B1"/>
    <w:pPr>
      <w:spacing w:after="0" w:line="240" w:lineRule="auto"/>
    </w:pPr>
    <w:rPr>
      <w:rFonts w:ascii="Calibri" w:eastAsia="Calibri" w:hAnsi="Calibri" w:cs="Cordia New"/>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E055B1"/>
    <w:pPr>
      <w:ind w:left="720"/>
      <w:contextualSpacing/>
    </w:pPr>
    <w:rPr>
      <w:rFonts w:ascii="Calibri" w:eastAsia="Calibri" w:hAnsi="Calibri" w:cs="Angsana New"/>
    </w:rPr>
  </w:style>
  <w:style w:type="paragraph" w:customStyle="1" w:styleId="TOCHeading1">
    <w:name w:val="TOC Heading1"/>
    <w:basedOn w:val="1"/>
    <w:next w:val="a0"/>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27">
    <w:name w:val="toc 2"/>
    <w:basedOn w:val="a0"/>
    <w:next w:val="a0"/>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43">
    <w:name w:val="toc 4"/>
    <w:basedOn w:val="a0"/>
    <w:next w:val="a0"/>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53">
    <w:name w:val="toc 5"/>
    <w:basedOn w:val="a0"/>
    <w:next w:val="a0"/>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61">
    <w:name w:val="toc 6"/>
    <w:basedOn w:val="a0"/>
    <w:next w:val="a0"/>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71">
    <w:name w:val="toc 7"/>
    <w:basedOn w:val="a0"/>
    <w:next w:val="a0"/>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81">
    <w:name w:val="toc 8"/>
    <w:basedOn w:val="a0"/>
    <w:next w:val="a0"/>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91">
    <w:name w:val="toc 9"/>
    <w:basedOn w:val="a0"/>
    <w:next w:val="a0"/>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affb">
    <w:name w:val="table of figures"/>
    <w:basedOn w:val="a0"/>
    <w:next w:val="a0"/>
    <w:uiPriority w:val="99"/>
    <w:rsid w:val="00E055B1"/>
    <w:pPr>
      <w:spacing w:after="0" w:line="240" w:lineRule="auto"/>
    </w:pPr>
    <w:rPr>
      <w:rFonts w:ascii="Tahoma" w:eastAsia="Times New Roman" w:hAnsi="Tahoma" w:cs="Angsana New"/>
    </w:rPr>
  </w:style>
  <w:style w:type="paragraph" w:styleId="affc">
    <w:name w:val="Title"/>
    <w:basedOn w:val="a0"/>
    <w:link w:val="affd"/>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affd">
    <w:name w:val="ชื่อเรื่อง อักขระ"/>
    <w:basedOn w:val="a1"/>
    <w:link w:val="affc"/>
    <w:rsid w:val="00E055B1"/>
    <w:rPr>
      <w:rFonts w:ascii="EucrosiaUPC" w:eastAsia="Cordia New" w:hAnsi="EucrosiaUPC" w:cs="Angsana New"/>
      <w:b/>
      <w:bCs/>
      <w:sz w:val="32"/>
      <w:szCs w:val="32"/>
      <w:u w:val="single"/>
      <w:lang w:eastAsia="ko-KR"/>
    </w:rPr>
  </w:style>
  <w:style w:type="character" w:styleId="affe">
    <w:name w:val="line number"/>
    <w:basedOn w:val="a1"/>
    <w:rsid w:val="00E055B1"/>
  </w:style>
  <w:style w:type="paragraph" w:styleId="HTML">
    <w:name w:val="HTML Preformatted"/>
    <w:basedOn w:val="a0"/>
    <w:link w:val="HTML0"/>
    <w:rsid w:val="00E055B1"/>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basedOn w:val="a1"/>
    <w:link w:val="HTML"/>
    <w:rsid w:val="00E055B1"/>
    <w:rPr>
      <w:rFonts w:ascii="Consolas" w:eastAsia="Times New Roman" w:hAnsi="Consolas" w:cs="Angsana New"/>
      <w:sz w:val="20"/>
      <w:szCs w:val="25"/>
    </w:rPr>
  </w:style>
  <w:style w:type="paragraph" w:styleId="afff">
    <w:name w:val="Body Text First Indent"/>
    <w:basedOn w:val="afd"/>
    <w:link w:val="afff0"/>
    <w:rsid w:val="00E055B1"/>
    <w:pPr>
      <w:ind w:firstLine="360"/>
      <w:jc w:val="left"/>
    </w:pPr>
    <w:rPr>
      <w:rFonts w:ascii="Times New Roman" w:eastAsia="Times New Roman" w:hAnsi="Times New Roman"/>
      <w:b w:val="0"/>
      <w:bCs w:val="0"/>
      <w:sz w:val="24"/>
      <w:szCs w:val="28"/>
    </w:rPr>
  </w:style>
  <w:style w:type="character" w:customStyle="1" w:styleId="afff0">
    <w:name w:val="เยื้องย่อหน้าแรกของเนื้อความ อักขระ"/>
    <w:basedOn w:val="afe"/>
    <w:link w:val="afff"/>
    <w:rsid w:val="00E055B1"/>
    <w:rPr>
      <w:rFonts w:ascii="Times New Roman" w:eastAsia="Times New Roman" w:hAnsi="Times New Roman" w:cs="Angsana New"/>
      <w:b w:val="0"/>
      <w:bCs w:val="0"/>
      <w:sz w:val="24"/>
      <w:szCs w:val="36"/>
    </w:rPr>
  </w:style>
  <w:style w:type="paragraph" w:styleId="28">
    <w:name w:val="Body Text First Indent 2"/>
    <w:basedOn w:val="af"/>
    <w:link w:val="29"/>
    <w:rsid w:val="00E055B1"/>
    <w:pPr>
      <w:spacing w:after="0"/>
      <w:ind w:left="360" w:firstLine="360"/>
    </w:pPr>
    <w:rPr>
      <w:rFonts w:eastAsia="Times New Roman"/>
      <w:lang w:eastAsia="en-US"/>
    </w:rPr>
  </w:style>
  <w:style w:type="character" w:customStyle="1" w:styleId="29">
    <w:name w:val="เยื้องย่อหน้าแรกของเนื้อความ 2 อักขระ"/>
    <w:basedOn w:val="af0"/>
    <w:link w:val="28"/>
    <w:rsid w:val="00E055B1"/>
    <w:rPr>
      <w:rFonts w:ascii="Times New Roman" w:eastAsia="Times New Roman" w:hAnsi="Times New Roman" w:cs="Angsana New"/>
      <w:sz w:val="24"/>
      <w:lang w:eastAsia="ja-JP"/>
    </w:rPr>
  </w:style>
  <w:style w:type="paragraph" w:styleId="afff1">
    <w:name w:val="Normal Indent"/>
    <w:basedOn w:val="a0"/>
    <w:rsid w:val="00E055B1"/>
    <w:pPr>
      <w:spacing w:after="0" w:line="240" w:lineRule="auto"/>
      <w:ind w:left="720"/>
    </w:pPr>
    <w:rPr>
      <w:rFonts w:ascii="Times New Roman" w:eastAsia="Times New Roman" w:hAnsi="Times New Roman" w:cs="Angsana New"/>
      <w:sz w:val="24"/>
    </w:rPr>
  </w:style>
  <w:style w:type="paragraph" w:styleId="afff2">
    <w:name w:val="Block Text"/>
    <w:basedOn w:val="a0"/>
    <w:rsid w:val="00E055B1"/>
    <w:pPr>
      <w:pBdr>
        <w:top w:val="single" w:sz="2" w:space="10" w:color="4A66AC" w:themeColor="accent1" w:shadow="1" w:frame="1"/>
        <w:left w:val="single" w:sz="2" w:space="10" w:color="4A66AC" w:themeColor="accent1" w:shadow="1" w:frame="1"/>
        <w:bottom w:val="single" w:sz="2" w:space="10" w:color="4A66AC" w:themeColor="accent1" w:shadow="1" w:frame="1"/>
        <w:right w:val="single" w:sz="2" w:space="10" w:color="4A66AC" w:themeColor="accent1" w:shadow="1" w:frame="1"/>
      </w:pBdr>
      <w:spacing w:after="0" w:line="240" w:lineRule="auto"/>
      <w:ind w:left="1152" w:right="1152"/>
    </w:pPr>
    <w:rPr>
      <w:i/>
      <w:iCs/>
      <w:color w:val="4A66AC" w:themeColor="accent1"/>
      <w:sz w:val="24"/>
    </w:rPr>
  </w:style>
  <w:style w:type="paragraph" w:styleId="afff3">
    <w:name w:val="macro"/>
    <w:link w:val="afff4"/>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afff4">
    <w:name w:val="ข้อความแมโคร อักขระ"/>
    <w:basedOn w:val="a1"/>
    <w:link w:val="afff3"/>
    <w:rsid w:val="00E055B1"/>
    <w:rPr>
      <w:rFonts w:ascii="Consolas" w:eastAsia="Times New Roman" w:hAnsi="Consolas" w:cs="Angsana New"/>
      <w:sz w:val="20"/>
      <w:szCs w:val="25"/>
    </w:rPr>
  </w:style>
  <w:style w:type="paragraph" w:styleId="afff5">
    <w:name w:val="Salutation"/>
    <w:basedOn w:val="a0"/>
    <w:next w:val="a0"/>
    <w:link w:val="afff6"/>
    <w:rsid w:val="00E055B1"/>
    <w:pPr>
      <w:spacing w:after="0" w:line="240" w:lineRule="auto"/>
    </w:pPr>
    <w:rPr>
      <w:rFonts w:ascii="Times New Roman" w:eastAsia="Times New Roman" w:hAnsi="Times New Roman" w:cs="Angsana New"/>
      <w:sz w:val="24"/>
    </w:rPr>
  </w:style>
  <w:style w:type="character" w:customStyle="1" w:styleId="afff6">
    <w:name w:val="คำขึ้นต้นจดหมาย อักขระ"/>
    <w:basedOn w:val="a1"/>
    <w:link w:val="afff5"/>
    <w:rsid w:val="00E055B1"/>
    <w:rPr>
      <w:rFonts w:ascii="Times New Roman" w:eastAsia="Times New Roman" w:hAnsi="Times New Roman" w:cs="Angsana New"/>
      <w:sz w:val="24"/>
    </w:rPr>
  </w:style>
  <w:style w:type="paragraph" w:styleId="afff7">
    <w:name w:val="Closing"/>
    <w:basedOn w:val="a0"/>
    <w:link w:val="afff8"/>
    <w:rsid w:val="00E055B1"/>
    <w:pPr>
      <w:spacing w:after="0" w:line="240" w:lineRule="auto"/>
      <w:ind w:left="4320"/>
    </w:pPr>
    <w:rPr>
      <w:rFonts w:ascii="Times New Roman" w:eastAsia="Times New Roman" w:hAnsi="Times New Roman" w:cs="Angsana New"/>
      <w:sz w:val="24"/>
    </w:rPr>
  </w:style>
  <w:style w:type="character" w:customStyle="1" w:styleId="afff8">
    <w:name w:val="คำลงท้าย อักขระ"/>
    <w:basedOn w:val="a1"/>
    <w:link w:val="afff7"/>
    <w:rsid w:val="00E055B1"/>
    <w:rPr>
      <w:rFonts w:ascii="Times New Roman" w:eastAsia="Times New Roman" w:hAnsi="Times New Roman" w:cs="Angsana New"/>
      <w:sz w:val="24"/>
    </w:rPr>
  </w:style>
  <w:style w:type="paragraph" w:styleId="afff9">
    <w:name w:val="Quote"/>
    <w:basedOn w:val="a0"/>
    <w:next w:val="a0"/>
    <w:link w:val="afffa"/>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afffa">
    <w:name w:val="คำอ้างอิง อักขระ"/>
    <w:basedOn w:val="a1"/>
    <w:link w:val="afff9"/>
    <w:uiPriority w:val="29"/>
    <w:rsid w:val="00E055B1"/>
    <w:rPr>
      <w:rFonts w:ascii="Times New Roman" w:eastAsia="Times New Roman" w:hAnsi="Times New Roman" w:cs="Angsana New"/>
      <w:i/>
      <w:iCs/>
      <w:color w:val="000000" w:themeColor="text1"/>
      <w:sz w:val="24"/>
    </w:rPr>
  </w:style>
  <w:style w:type="paragraph" w:styleId="afffb">
    <w:name w:val="envelope return"/>
    <w:basedOn w:val="a0"/>
    <w:rsid w:val="00E055B1"/>
    <w:pPr>
      <w:spacing w:after="0" w:line="240" w:lineRule="auto"/>
    </w:pPr>
    <w:rPr>
      <w:rFonts w:asciiTheme="majorHAnsi" w:eastAsiaTheme="majorEastAsia" w:hAnsiTheme="majorHAnsi" w:cstheme="majorBidi"/>
      <w:sz w:val="20"/>
      <w:szCs w:val="25"/>
    </w:rPr>
  </w:style>
  <w:style w:type="paragraph" w:styleId="afffc">
    <w:name w:val="Subtitle"/>
    <w:basedOn w:val="a0"/>
    <w:next w:val="a0"/>
    <w:link w:val="afffd"/>
    <w:qFormat/>
    <w:rsid w:val="00E055B1"/>
    <w:pPr>
      <w:numPr>
        <w:ilvl w:val="1"/>
      </w:numPr>
      <w:spacing w:after="0" w:line="240" w:lineRule="auto"/>
    </w:pPr>
    <w:rPr>
      <w:rFonts w:asciiTheme="majorHAnsi" w:eastAsiaTheme="majorEastAsia" w:hAnsiTheme="majorHAnsi" w:cstheme="majorBidi"/>
      <w:i/>
      <w:iCs/>
      <w:color w:val="4A66AC" w:themeColor="accent1"/>
      <w:spacing w:val="15"/>
      <w:sz w:val="24"/>
      <w:szCs w:val="30"/>
    </w:rPr>
  </w:style>
  <w:style w:type="character" w:customStyle="1" w:styleId="afffd">
    <w:name w:val="ชื่อเรื่องรอง อักขระ"/>
    <w:basedOn w:val="a1"/>
    <w:link w:val="afffc"/>
    <w:rsid w:val="00E055B1"/>
    <w:rPr>
      <w:rFonts w:asciiTheme="majorHAnsi" w:eastAsiaTheme="majorEastAsia" w:hAnsiTheme="majorHAnsi" w:cstheme="majorBidi"/>
      <w:i/>
      <w:iCs/>
      <w:color w:val="4A66AC" w:themeColor="accent1"/>
      <w:spacing w:val="15"/>
      <w:sz w:val="24"/>
      <w:szCs w:val="30"/>
    </w:rPr>
  </w:style>
  <w:style w:type="paragraph" w:styleId="12">
    <w:name w:val="index 1"/>
    <w:basedOn w:val="a0"/>
    <w:next w:val="a0"/>
    <w:autoRedefine/>
    <w:rsid w:val="00E055B1"/>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E055B1"/>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E055B1"/>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E055B1"/>
    <w:pPr>
      <w:spacing w:after="0" w:line="240" w:lineRule="auto"/>
      <w:ind w:left="960" w:hanging="240"/>
    </w:pPr>
    <w:rPr>
      <w:rFonts w:ascii="Times New Roman" w:eastAsia="Times New Roman" w:hAnsi="Times New Roman" w:cs="Angsana New"/>
      <w:sz w:val="24"/>
    </w:rPr>
  </w:style>
  <w:style w:type="paragraph" w:styleId="54">
    <w:name w:val="index 5"/>
    <w:basedOn w:val="a0"/>
    <w:next w:val="a0"/>
    <w:autoRedefine/>
    <w:rsid w:val="00E055B1"/>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E055B1"/>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E055B1"/>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E055B1"/>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E055B1"/>
    <w:pPr>
      <w:spacing w:after="0" w:line="240" w:lineRule="auto"/>
      <w:ind w:left="2160" w:hanging="240"/>
    </w:pPr>
    <w:rPr>
      <w:rFonts w:ascii="Times New Roman" w:eastAsia="Times New Roman" w:hAnsi="Times New Roman" w:cs="Angsana New"/>
      <w:sz w:val="24"/>
    </w:rPr>
  </w:style>
  <w:style w:type="paragraph" w:styleId="afffe">
    <w:name w:val="Intense Quote"/>
    <w:basedOn w:val="a0"/>
    <w:next w:val="a0"/>
    <w:link w:val="affff"/>
    <w:uiPriority w:val="30"/>
    <w:qFormat/>
    <w:rsid w:val="00E055B1"/>
    <w:pPr>
      <w:pBdr>
        <w:bottom w:val="single" w:sz="4" w:space="4" w:color="4A66AC" w:themeColor="accent1"/>
      </w:pBdr>
      <w:spacing w:before="200" w:after="280" w:line="240" w:lineRule="auto"/>
      <w:ind w:left="936" w:right="936"/>
    </w:pPr>
    <w:rPr>
      <w:rFonts w:ascii="Times New Roman" w:eastAsia="Times New Roman" w:hAnsi="Times New Roman" w:cs="Angsana New"/>
      <w:b/>
      <w:bCs/>
      <w:i/>
      <w:iCs/>
      <w:color w:val="4A66AC" w:themeColor="accent1"/>
      <w:sz w:val="24"/>
    </w:rPr>
  </w:style>
  <w:style w:type="character" w:customStyle="1" w:styleId="affff">
    <w:name w:val="ทำให้คำอ้างอิงเป็นสีเข้มขึ้น อักขระ"/>
    <w:basedOn w:val="a1"/>
    <w:link w:val="afffe"/>
    <w:uiPriority w:val="30"/>
    <w:rsid w:val="00E055B1"/>
    <w:rPr>
      <w:rFonts w:ascii="Times New Roman" w:eastAsia="Times New Roman" w:hAnsi="Times New Roman" w:cs="Angsana New"/>
      <w:b/>
      <w:bCs/>
      <w:i/>
      <w:iCs/>
      <w:color w:val="4A66AC" w:themeColor="accent1"/>
      <w:sz w:val="24"/>
    </w:rPr>
  </w:style>
  <w:style w:type="paragraph" w:styleId="HTML1">
    <w:name w:val="HTML Address"/>
    <w:basedOn w:val="a0"/>
    <w:link w:val="HTML2"/>
    <w:rsid w:val="00E055B1"/>
    <w:pPr>
      <w:spacing w:after="0" w:line="240" w:lineRule="auto"/>
    </w:pPr>
    <w:rPr>
      <w:rFonts w:ascii="Times New Roman" w:eastAsia="Times New Roman" w:hAnsi="Times New Roman" w:cs="Angsana New"/>
      <w:i/>
      <w:iCs/>
      <w:sz w:val="24"/>
    </w:rPr>
  </w:style>
  <w:style w:type="character" w:customStyle="1" w:styleId="HTML2">
    <w:name w:val="ที่อยู่ HTML อักขระ"/>
    <w:basedOn w:val="a1"/>
    <w:link w:val="HTML1"/>
    <w:rsid w:val="00E055B1"/>
    <w:rPr>
      <w:rFonts w:ascii="Times New Roman" w:eastAsia="Times New Roman" w:hAnsi="Times New Roman" w:cs="Angsana New"/>
      <w:i/>
      <w:iCs/>
      <w:sz w:val="24"/>
    </w:rPr>
  </w:style>
  <w:style w:type="paragraph" w:styleId="affff0">
    <w:name w:val="envelope address"/>
    <w:basedOn w:val="a0"/>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affff1">
    <w:name w:val="Bibliography"/>
    <w:basedOn w:val="a0"/>
    <w:next w:val="a0"/>
    <w:uiPriority w:val="37"/>
    <w:semiHidden/>
    <w:unhideWhenUsed/>
    <w:rsid w:val="00E055B1"/>
    <w:pPr>
      <w:spacing w:after="0" w:line="240" w:lineRule="auto"/>
    </w:pPr>
    <w:rPr>
      <w:rFonts w:ascii="Times New Roman" w:eastAsia="Times New Roman" w:hAnsi="Times New Roman" w:cs="Angsana New"/>
      <w:sz w:val="24"/>
    </w:rPr>
  </w:style>
  <w:style w:type="paragraph" w:styleId="affff2">
    <w:name w:val="List"/>
    <w:basedOn w:val="a0"/>
    <w:rsid w:val="00E055B1"/>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E055B1"/>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E055B1"/>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E055B1"/>
    <w:pPr>
      <w:spacing w:after="0" w:line="240" w:lineRule="auto"/>
      <w:ind w:left="1440" w:hanging="360"/>
      <w:contextualSpacing/>
    </w:pPr>
    <w:rPr>
      <w:rFonts w:ascii="Times New Roman" w:eastAsia="Times New Roman" w:hAnsi="Times New Roman" w:cs="Angsana New"/>
      <w:sz w:val="24"/>
    </w:rPr>
  </w:style>
  <w:style w:type="paragraph" w:styleId="55">
    <w:name w:val="List 5"/>
    <w:basedOn w:val="a0"/>
    <w:rsid w:val="00E055B1"/>
    <w:pPr>
      <w:spacing w:after="0" w:line="240" w:lineRule="auto"/>
      <w:ind w:left="1800" w:hanging="360"/>
      <w:contextualSpacing/>
    </w:pPr>
    <w:rPr>
      <w:rFonts w:ascii="Times New Roman" w:eastAsia="Times New Roman" w:hAnsi="Times New Roman" w:cs="Angsana New"/>
      <w:sz w:val="24"/>
    </w:rPr>
  </w:style>
  <w:style w:type="paragraph" w:styleId="affff3">
    <w:name w:val="List Continue"/>
    <w:basedOn w:val="a0"/>
    <w:rsid w:val="00E055B1"/>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E055B1"/>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E055B1"/>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E055B1"/>
    <w:pPr>
      <w:spacing w:after="120" w:line="240" w:lineRule="auto"/>
      <w:ind w:left="1440"/>
      <w:contextualSpacing/>
    </w:pPr>
    <w:rPr>
      <w:rFonts w:ascii="Times New Roman" w:eastAsia="Times New Roman" w:hAnsi="Times New Roman" w:cs="Angsana New"/>
      <w:sz w:val="24"/>
    </w:rPr>
  </w:style>
  <w:style w:type="paragraph" w:styleId="56">
    <w:name w:val="List Continue 5"/>
    <w:basedOn w:val="a0"/>
    <w:rsid w:val="00E055B1"/>
    <w:pPr>
      <w:spacing w:after="120" w:line="240" w:lineRule="auto"/>
      <w:ind w:left="1800"/>
      <w:contextualSpacing/>
    </w:pPr>
    <w:rPr>
      <w:rFonts w:ascii="Times New Roman" w:eastAsia="Times New Roman" w:hAnsi="Times New Roman" w:cs="Angsana New"/>
      <w:sz w:val="24"/>
    </w:rPr>
  </w:style>
  <w:style w:type="paragraph" w:styleId="affff4">
    <w:name w:val="Signature"/>
    <w:basedOn w:val="a0"/>
    <w:link w:val="affff5"/>
    <w:rsid w:val="00E055B1"/>
    <w:pPr>
      <w:spacing w:after="0" w:line="240" w:lineRule="auto"/>
      <w:ind w:left="4320"/>
    </w:pPr>
    <w:rPr>
      <w:rFonts w:ascii="Times New Roman" w:eastAsia="Times New Roman" w:hAnsi="Times New Roman" w:cs="Angsana New"/>
      <w:sz w:val="24"/>
    </w:rPr>
  </w:style>
  <w:style w:type="character" w:customStyle="1" w:styleId="affff5">
    <w:name w:val="ลายเซ็น อักขระ"/>
    <w:basedOn w:val="a1"/>
    <w:link w:val="affff4"/>
    <w:rsid w:val="00E055B1"/>
    <w:rPr>
      <w:rFonts w:ascii="Times New Roman" w:eastAsia="Times New Roman" w:hAnsi="Times New Roman" w:cs="Angsana New"/>
      <w:sz w:val="24"/>
    </w:rPr>
  </w:style>
  <w:style w:type="paragraph" w:styleId="affff6">
    <w:name w:val="E-mail Signature"/>
    <w:basedOn w:val="a0"/>
    <w:link w:val="affff7"/>
    <w:rsid w:val="00E055B1"/>
    <w:pPr>
      <w:spacing w:after="0" w:line="240" w:lineRule="auto"/>
    </w:pPr>
    <w:rPr>
      <w:rFonts w:ascii="Times New Roman" w:eastAsia="Times New Roman" w:hAnsi="Times New Roman" w:cs="Angsana New"/>
      <w:sz w:val="24"/>
    </w:rPr>
  </w:style>
  <w:style w:type="character" w:customStyle="1" w:styleId="affff7">
    <w:name w:val="ลายเซ็นอีเมล อักขระ"/>
    <w:basedOn w:val="a1"/>
    <w:link w:val="affff6"/>
    <w:rsid w:val="00E055B1"/>
    <w:rPr>
      <w:rFonts w:ascii="Times New Roman" w:eastAsia="Times New Roman" w:hAnsi="Times New Roman" w:cs="Angsana New"/>
      <w:sz w:val="24"/>
    </w:rPr>
  </w:style>
  <w:style w:type="paragraph" w:styleId="a">
    <w:name w:val="List Number"/>
    <w:basedOn w:val="a0"/>
    <w:rsid w:val="00E055B1"/>
    <w:pPr>
      <w:numPr>
        <w:numId w:val="11"/>
      </w:numPr>
      <w:spacing w:after="0" w:line="240" w:lineRule="auto"/>
      <w:contextualSpacing/>
    </w:pPr>
    <w:rPr>
      <w:rFonts w:ascii="Times New Roman" w:eastAsia="Times New Roman" w:hAnsi="Times New Roman" w:cs="Angsana New"/>
      <w:sz w:val="24"/>
    </w:rPr>
  </w:style>
  <w:style w:type="paragraph" w:styleId="2">
    <w:name w:val="List Number 2"/>
    <w:basedOn w:val="a0"/>
    <w:rsid w:val="00E055B1"/>
    <w:pPr>
      <w:numPr>
        <w:numId w:val="12"/>
      </w:numPr>
      <w:spacing w:after="0" w:line="240" w:lineRule="auto"/>
      <w:contextualSpacing/>
    </w:pPr>
    <w:rPr>
      <w:rFonts w:ascii="Times New Roman" w:eastAsia="Times New Roman" w:hAnsi="Times New Roman" w:cs="Angsana New"/>
      <w:sz w:val="24"/>
    </w:rPr>
  </w:style>
  <w:style w:type="paragraph" w:styleId="3">
    <w:name w:val="List Number 3"/>
    <w:basedOn w:val="a0"/>
    <w:rsid w:val="00E055B1"/>
    <w:pPr>
      <w:numPr>
        <w:numId w:val="13"/>
      </w:numPr>
      <w:spacing w:after="0" w:line="240" w:lineRule="auto"/>
      <w:contextualSpacing/>
    </w:pPr>
    <w:rPr>
      <w:rFonts w:ascii="Times New Roman" w:eastAsia="Times New Roman" w:hAnsi="Times New Roman" w:cs="Angsana New"/>
      <w:sz w:val="24"/>
    </w:rPr>
  </w:style>
  <w:style w:type="paragraph" w:styleId="4">
    <w:name w:val="List Number 4"/>
    <w:basedOn w:val="a0"/>
    <w:rsid w:val="00E055B1"/>
    <w:pPr>
      <w:numPr>
        <w:numId w:val="14"/>
      </w:numPr>
      <w:spacing w:after="0" w:line="240" w:lineRule="auto"/>
      <w:contextualSpacing/>
    </w:pPr>
    <w:rPr>
      <w:rFonts w:ascii="Times New Roman" w:eastAsia="Times New Roman" w:hAnsi="Times New Roman" w:cs="Angsana New"/>
      <w:sz w:val="24"/>
    </w:rPr>
  </w:style>
  <w:style w:type="paragraph" w:styleId="5">
    <w:name w:val="List Number 5"/>
    <w:basedOn w:val="a0"/>
    <w:rsid w:val="00E055B1"/>
    <w:pPr>
      <w:numPr>
        <w:numId w:val="15"/>
      </w:numPr>
      <w:spacing w:after="0" w:line="240" w:lineRule="auto"/>
      <w:contextualSpacing/>
    </w:pPr>
    <w:rPr>
      <w:rFonts w:ascii="Times New Roman" w:eastAsia="Times New Roman" w:hAnsi="Times New Roman" w:cs="Angsana New"/>
      <w:sz w:val="24"/>
    </w:rPr>
  </w:style>
  <w:style w:type="paragraph" w:styleId="affff8">
    <w:name w:val="Date"/>
    <w:basedOn w:val="a0"/>
    <w:next w:val="a0"/>
    <w:link w:val="affff9"/>
    <w:rsid w:val="00E055B1"/>
    <w:pPr>
      <w:spacing w:after="0" w:line="240" w:lineRule="auto"/>
    </w:pPr>
    <w:rPr>
      <w:rFonts w:ascii="Times New Roman" w:eastAsia="Times New Roman" w:hAnsi="Times New Roman" w:cs="Angsana New"/>
      <w:sz w:val="24"/>
    </w:rPr>
  </w:style>
  <w:style w:type="character" w:customStyle="1" w:styleId="affff9">
    <w:name w:val="วันที่ อักขระ"/>
    <w:basedOn w:val="a1"/>
    <w:link w:val="affff8"/>
    <w:rsid w:val="00E055B1"/>
    <w:rPr>
      <w:rFonts w:ascii="Times New Roman" w:eastAsia="Times New Roman" w:hAnsi="Times New Roman" w:cs="Angsana New"/>
      <w:sz w:val="24"/>
    </w:rPr>
  </w:style>
  <w:style w:type="paragraph" w:styleId="affffa">
    <w:name w:val="Message Header"/>
    <w:basedOn w:val="a0"/>
    <w:link w:val="affffb"/>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affffb">
    <w:name w:val="ส่วนหัวข้อความ อักขระ"/>
    <w:basedOn w:val="a1"/>
    <w:link w:val="affffa"/>
    <w:rsid w:val="00E055B1"/>
    <w:rPr>
      <w:rFonts w:asciiTheme="majorHAnsi" w:eastAsiaTheme="majorEastAsia" w:hAnsiTheme="majorHAnsi" w:cstheme="majorBidi"/>
      <w:sz w:val="24"/>
      <w:szCs w:val="30"/>
      <w:shd w:val="pct20" w:color="auto" w:fill="auto"/>
    </w:rPr>
  </w:style>
  <w:style w:type="paragraph" w:styleId="affffc">
    <w:name w:val="Note Heading"/>
    <w:basedOn w:val="a0"/>
    <w:next w:val="a0"/>
    <w:link w:val="affffd"/>
    <w:rsid w:val="00E055B1"/>
    <w:pPr>
      <w:spacing w:after="0" w:line="240" w:lineRule="auto"/>
    </w:pPr>
    <w:rPr>
      <w:rFonts w:ascii="Times New Roman" w:eastAsia="Times New Roman" w:hAnsi="Times New Roman" w:cs="Angsana New"/>
      <w:sz w:val="24"/>
    </w:rPr>
  </w:style>
  <w:style w:type="character" w:customStyle="1" w:styleId="affffd">
    <w:name w:val="ส่วนหัวของบันทึกย่อ อักขระ"/>
    <w:basedOn w:val="a1"/>
    <w:link w:val="affffc"/>
    <w:rsid w:val="00E055B1"/>
    <w:rPr>
      <w:rFonts w:ascii="Times New Roman" w:eastAsia="Times New Roman" w:hAnsi="Times New Roman" w:cs="Angsana New"/>
      <w:sz w:val="24"/>
    </w:rPr>
  </w:style>
  <w:style w:type="paragraph" w:styleId="20">
    <w:name w:val="List Bullet 2"/>
    <w:basedOn w:val="a0"/>
    <w:rsid w:val="00E055B1"/>
    <w:pPr>
      <w:numPr>
        <w:numId w:val="16"/>
      </w:numPr>
      <w:spacing w:after="0" w:line="240" w:lineRule="auto"/>
      <w:contextualSpacing/>
    </w:pPr>
    <w:rPr>
      <w:rFonts w:ascii="Times New Roman" w:eastAsia="Times New Roman" w:hAnsi="Times New Roman" w:cs="Angsana New"/>
      <w:sz w:val="24"/>
    </w:rPr>
  </w:style>
  <w:style w:type="paragraph" w:styleId="30">
    <w:name w:val="List Bullet 3"/>
    <w:basedOn w:val="a0"/>
    <w:rsid w:val="00E055B1"/>
    <w:pPr>
      <w:numPr>
        <w:numId w:val="17"/>
      </w:numPr>
      <w:spacing w:after="0" w:line="240" w:lineRule="auto"/>
      <w:contextualSpacing/>
    </w:pPr>
    <w:rPr>
      <w:rFonts w:ascii="Times New Roman" w:eastAsia="Times New Roman" w:hAnsi="Times New Roman" w:cs="Angsana New"/>
      <w:sz w:val="24"/>
    </w:rPr>
  </w:style>
  <w:style w:type="paragraph" w:styleId="40">
    <w:name w:val="List Bullet 4"/>
    <w:basedOn w:val="a0"/>
    <w:rsid w:val="00E055B1"/>
    <w:pPr>
      <w:numPr>
        <w:numId w:val="18"/>
      </w:numPr>
      <w:spacing w:after="0" w:line="240" w:lineRule="auto"/>
      <w:contextualSpacing/>
    </w:pPr>
    <w:rPr>
      <w:rFonts w:ascii="Times New Roman" w:eastAsia="Times New Roman" w:hAnsi="Times New Roman" w:cs="Angsana New"/>
      <w:sz w:val="24"/>
    </w:rPr>
  </w:style>
  <w:style w:type="paragraph" w:styleId="50">
    <w:name w:val="List Bullet 5"/>
    <w:basedOn w:val="a0"/>
    <w:rsid w:val="00E055B1"/>
    <w:pPr>
      <w:numPr>
        <w:numId w:val="19"/>
      </w:numPr>
      <w:spacing w:after="0" w:line="240" w:lineRule="auto"/>
      <w:contextualSpacing/>
    </w:pPr>
    <w:rPr>
      <w:rFonts w:ascii="Times New Roman" w:eastAsia="Times New Roman" w:hAnsi="Times New Roman" w:cs="Angsana New"/>
      <w:sz w:val="24"/>
    </w:rPr>
  </w:style>
  <w:style w:type="paragraph" w:styleId="affffe">
    <w:name w:val="table of authorities"/>
    <w:basedOn w:val="a0"/>
    <w:next w:val="a0"/>
    <w:rsid w:val="00E055B1"/>
    <w:pPr>
      <w:spacing w:after="0" w:line="240" w:lineRule="auto"/>
      <w:ind w:left="240" w:hanging="240"/>
    </w:pPr>
    <w:rPr>
      <w:rFonts w:ascii="Times New Roman" w:eastAsia="Times New Roman" w:hAnsi="Times New Roman" w:cs="Angsana New"/>
      <w:sz w:val="24"/>
    </w:rPr>
  </w:style>
  <w:style w:type="paragraph" w:styleId="afffff">
    <w:name w:val="index heading"/>
    <w:basedOn w:val="a0"/>
    <w:next w:val="12"/>
    <w:rsid w:val="00E055B1"/>
    <w:pPr>
      <w:spacing w:after="0" w:line="240" w:lineRule="auto"/>
    </w:pPr>
    <w:rPr>
      <w:rFonts w:asciiTheme="majorHAnsi" w:eastAsiaTheme="majorEastAsia" w:hAnsiTheme="majorHAnsi" w:cstheme="majorBidi"/>
      <w:b/>
      <w:bCs/>
      <w:sz w:val="24"/>
    </w:rPr>
  </w:style>
  <w:style w:type="paragraph" w:styleId="afffff0">
    <w:name w:val="TOC Heading"/>
    <w:basedOn w:val="1"/>
    <w:next w:val="a0"/>
    <w:uiPriority w:val="39"/>
    <w:semiHidden/>
    <w:unhideWhenUsed/>
    <w:qFormat/>
    <w:rsid w:val="00E055B1"/>
    <w:pPr>
      <w:keepLines/>
      <w:spacing w:before="480"/>
      <w:outlineLvl w:val="9"/>
    </w:pPr>
    <w:rPr>
      <w:rFonts w:asciiTheme="majorHAnsi" w:eastAsiaTheme="majorEastAsia" w:hAnsiTheme="majorHAnsi" w:cstheme="majorBidi"/>
      <w:b/>
      <w:bCs/>
      <w:color w:val="374C80" w:themeColor="accent1" w:themeShade="BF"/>
      <w:sz w:val="28"/>
      <w:szCs w:val="35"/>
      <w:u w:val="none"/>
    </w:rPr>
  </w:style>
  <w:style w:type="paragraph" w:styleId="afffff1">
    <w:name w:val="toa heading"/>
    <w:basedOn w:val="a0"/>
    <w:next w:val="a0"/>
    <w:rsid w:val="00E055B1"/>
    <w:pPr>
      <w:spacing w:before="120" w:after="0" w:line="240" w:lineRule="auto"/>
    </w:pPr>
    <w:rPr>
      <w:rFonts w:asciiTheme="majorHAnsi" w:eastAsiaTheme="majorEastAsia" w:hAnsiTheme="majorHAnsi" w:cstheme="majorBidi"/>
      <w:b/>
      <w:bCs/>
      <w:sz w:val="24"/>
      <w:szCs w:val="30"/>
    </w:rPr>
  </w:style>
  <w:style w:type="table" w:customStyle="1" w:styleId="LightList-Accent11">
    <w:name w:val="Light List - Accent 11"/>
    <w:basedOn w:val="a2"/>
    <w:uiPriority w:val="61"/>
    <w:rsid w:val="0042459E"/>
    <w:pPr>
      <w:spacing w:after="0" w:line="240" w:lineRule="auto"/>
    </w:pPr>
    <w:tblPr>
      <w:tblStyleRowBandSize w:val="1"/>
      <w:tblStyleColBandSize w:val="1"/>
      <w:tblInd w:w="0" w:type="dxa"/>
      <w:tblBorders>
        <w:top w:val="single" w:sz="8" w:space="0" w:color="4A66AC" w:themeColor="accent1"/>
        <w:left w:val="single" w:sz="8" w:space="0" w:color="4A66AC" w:themeColor="accent1"/>
        <w:bottom w:val="single" w:sz="8" w:space="0" w:color="4A66AC" w:themeColor="accent1"/>
        <w:right w:val="single" w:sz="8" w:space="0" w:color="4A66A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3-6">
    <w:name w:val="Medium Grid 3 Accent 6"/>
    <w:basedOn w:val="a2"/>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2">
    <w:name w:val="Colorful List Accent 2"/>
    <w:basedOn w:val="a2"/>
    <w:uiPriority w:val="72"/>
    <w:rsid w:val="004245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3-2">
    <w:name w:val="Medium Grid 3 Accent 2"/>
    <w:basedOn w:val="a2"/>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customStyle="1" w:styleId="GridTable2-Accent51">
    <w:name w:val="Grid Table 2 - Accent 51"/>
    <w:basedOn w:val="a2"/>
    <w:uiPriority w:val="47"/>
    <w:rsid w:val="00CE136A"/>
    <w:pPr>
      <w:spacing w:after="0" w:line="240" w:lineRule="auto"/>
    </w:pPr>
    <w:tblPr>
      <w:tblStyleRowBandSize w:val="1"/>
      <w:tblStyleColBandSize w:val="1"/>
      <w:tblInd w:w="0" w:type="dxa"/>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CellMar>
        <w:top w:w="0" w:type="dxa"/>
        <w:left w:w="108" w:type="dxa"/>
        <w:bottom w:w="0" w:type="dxa"/>
        <w:right w:w="108" w:type="dxa"/>
      </w:tblCellMar>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dTable4-Accent51">
    <w:name w:val="Grid Table 4 - Accent 51"/>
    <w:basedOn w:val="a2"/>
    <w:uiPriority w:val="49"/>
    <w:rsid w:val="00CE136A"/>
    <w:pPr>
      <w:spacing w:after="0" w:line="240" w:lineRule="auto"/>
    </w:pPr>
    <w:tblPr>
      <w:tblStyleRowBandSize w:val="1"/>
      <w:tblStyleColBandSize w:val="1"/>
      <w:tblInd w:w="0" w:type="dxa"/>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A20">
    <w:name w:val="A2"/>
    <w:uiPriority w:val="99"/>
    <w:rsid w:val="005D4008"/>
    <w:rPr>
      <w:color w:val="000000"/>
    </w:rPr>
  </w:style>
  <w:style w:type="paragraph" w:customStyle="1" w:styleId="Pa2">
    <w:name w:val="Pa2"/>
    <w:basedOn w:val="a0"/>
    <w:next w:val="a0"/>
    <w:uiPriority w:val="99"/>
    <w:rsid w:val="00EF44F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a8">
    <w:name w:val="รายการย่อหน้า อักขระ"/>
    <w:aliases w:val="Table Heading อักขระ"/>
    <w:link w:val="a7"/>
    <w:uiPriority w:val="34"/>
    <w:locked/>
    <w:rsid w:val="00E02592"/>
    <w:rPr>
      <w:rFonts w:ascii="Times New Roman" w:hAnsi="Times New Roman" w:cs="Angsana New"/>
      <w:sz w:val="24"/>
      <w:szCs w:val="30"/>
    </w:rPr>
  </w:style>
  <w:style w:type="table" w:customStyle="1" w:styleId="GridTable1Light-Accent11">
    <w:name w:val="Grid Table 1 Light - Accent 11"/>
    <w:basedOn w:val="a2"/>
    <w:uiPriority w:val="46"/>
    <w:rsid w:val="008B23BE"/>
    <w:pPr>
      <w:spacing w:after="0" w:line="240" w:lineRule="auto"/>
    </w:pPr>
    <w:rPr>
      <w:rFonts w:eastAsiaTheme="minorHAnsi"/>
    </w:rPr>
    <w:tblPr>
      <w:tblStyleRowBandSize w:val="1"/>
      <w:tblStyleColBandSize w:val="1"/>
      <w:tblInd w:w="0" w:type="dxa"/>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CellMar>
        <w:top w:w="0" w:type="dxa"/>
        <w:left w:w="108" w:type="dxa"/>
        <w:bottom w:w="0" w:type="dxa"/>
        <w:right w:w="108" w:type="dxa"/>
      </w:tblCellMar>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A047DC"/>
    <w:rPr>
      <w:szCs w:val="22"/>
      <w:lang w:eastAsia="ja-JP" w:bidi="ar-SA"/>
    </w:rPr>
  </w:style>
  <w:style w:type="table" w:styleId="1-3">
    <w:name w:val="Medium Shading 1 Accent 3"/>
    <w:basedOn w:val="a2"/>
    <w:uiPriority w:val="63"/>
    <w:rsid w:val="003A2FA1"/>
    <w:pPr>
      <w:spacing w:after="0" w:line="240" w:lineRule="auto"/>
    </w:pPr>
    <w:tblPr>
      <w:tblStyleRowBandSize w:val="1"/>
      <w:tblStyleColBandSize w:val="1"/>
      <w:tblInd w:w="0" w:type="dxa"/>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numbering" w:customStyle="1" w:styleId="NoList3">
    <w:name w:val="No List3"/>
    <w:next w:val="a3"/>
    <w:uiPriority w:val="99"/>
    <w:semiHidden/>
    <w:unhideWhenUsed/>
    <w:rsid w:val="00ED66E0"/>
  </w:style>
  <w:style w:type="table" w:customStyle="1" w:styleId="TableGrid2">
    <w:name w:val="Table Grid2"/>
    <w:basedOn w:val="a2"/>
    <w:next w:val="a9"/>
    <w:uiPriority w:val="59"/>
    <w:rsid w:val="00ED66E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2">
    <w:name w:val="Placeholder Text"/>
    <w:basedOn w:val="a1"/>
    <w:uiPriority w:val="99"/>
    <w:semiHidden/>
    <w:rsid w:val="00ED66E0"/>
    <w:rPr>
      <w:color w:val="808080"/>
    </w:rPr>
  </w:style>
  <w:style w:type="table" w:customStyle="1" w:styleId="GridTable4-Accent21">
    <w:name w:val="Grid Table 4 - Accent 21"/>
    <w:basedOn w:val="a2"/>
    <w:uiPriority w:val="49"/>
    <w:rsid w:val="00DD3ACF"/>
    <w:pPr>
      <w:spacing w:after="0" w:line="240" w:lineRule="auto"/>
    </w:pPr>
    <w:tblPr>
      <w:tblStyleRowBandSize w:val="1"/>
      <w:tblStyleColBandSize w:val="1"/>
      <w:tblInd w:w="0" w:type="dxa"/>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5Dark-Accent21">
    <w:name w:val="Grid Table 5 Dark - Accent 21"/>
    <w:basedOn w:val="a2"/>
    <w:uiPriority w:val="50"/>
    <w:rsid w:val="00DD3A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customStyle="1" w:styleId="GridTable5Dark-Accent31">
    <w:name w:val="Grid Table 5 Dark - Accent 31"/>
    <w:basedOn w:val="a2"/>
    <w:uiPriority w:val="50"/>
    <w:rsid w:val="00DD3A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numbering" w:customStyle="1" w:styleId="NoList4">
    <w:name w:val="No List4"/>
    <w:next w:val="a3"/>
    <w:uiPriority w:val="99"/>
    <w:semiHidden/>
    <w:unhideWhenUsed/>
    <w:rsid w:val="009455D8"/>
  </w:style>
  <w:style w:type="table" w:customStyle="1" w:styleId="TableGrid3">
    <w:name w:val="Table Grid3"/>
    <w:basedOn w:val="a2"/>
    <w:next w:val="a9"/>
    <w:uiPriority w:val="59"/>
    <w:rsid w:val="009455D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a3"/>
    <w:uiPriority w:val="99"/>
    <w:semiHidden/>
    <w:unhideWhenUsed/>
    <w:rsid w:val="00275BD1"/>
  </w:style>
  <w:style w:type="table" w:customStyle="1" w:styleId="TableGrid4">
    <w:name w:val="Table Grid4"/>
    <w:basedOn w:val="a2"/>
    <w:next w:val="a9"/>
    <w:uiPriority w:val="59"/>
    <w:rsid w:val="00275BD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54">
      <w:bodyDiv w:val="1"/>
      <w:marLeft w:val="0"/>
      <w:marRight w:val="0"/>
      <w:marTop w:val="0"/>
      <w:marBottom w:val="0"/>
      <w:divBdr>
        <w:top w:val="none" w:sz="0" w:space="0" w:color="auto"/>
        <w:left w:val="none" w:sz="0" w:space="0" w:color="auto"/>
        <w:bottom w:val="none" w:sz="0" w:space="0" w:color="auto"/>
        <w:right w:val="none" w:sz="0" w:space="0" w:color="auto"/>
      </w:divBdr>
    </w:div>
    <w:div w:id="43844180">
      <w:bodyDiv w:val="1"/>
      <w:marLeft w:val="0"/>
      <w:marRight w:val="0"/>
      <w:marTop w:val="0"/>
      <w:marBottom w:val="0"/>
      <w:divBdr>
        <w:top w:val="none" w:sz="0" w:space="0" w:color="auto"/>
        <w:left w:val="none" w:sz="0" w:space="0" w:color="auto"/>
        <w:bottom w:val="none" w:sz="0" w:space="0" w:color="auto"/>
        <w:right w:val="none" w:sz="0" w:space="0" w:color="auto"/>
      </w:divBdr>
    </w:div>
    <w:div w:id="119153277">
      <w:bodyDiv w:val="1"/>
      <w:marLeft w:val="0"/>
      <w:marRight w:val="0"/>
      <w:marTop w:val="0"/>
      <w:marBottom w:val="0"/>
      <w:divBdr>
        <w:top w:val="none" w:sz="0" w:space="0" w:color="auto"/>
        <w:left w:val="none" w:sz="0" w:space="0" w:color="auto"/>
        <w:bottom w:val="none" w:sz="0" w:space="0" w:color="auto"/>
        <w:right w:val="none" w:sz="0" w:space="0" w:color="auto"/>
      </w:divBdr>
    </w:div>
    <w:div w:id="168450874">
      <w:bodyDiv w:val="1"/>
      <w:marLeft w:val="0"/>
      <w:marRight w:val="0"/>
      <w:marTop w:val="0"/>
      <w:marBottom w:val="0"/>
      <w:divBdr>
        <w:top w:val="none" w:sz="0" w:space="0" w:color="auto"/>
        <w:left w:val="none" w:sz="0" w:space="0" w:color="auto"/>
        <w:bottom w:val="none" w:sz="0" w:space="0" w:color="auto"/>
        <w:right w:val="none" w:sz="0" w:space="0" w:color="auto"/>
      </w:divBdr>
    </w:div>
    <w:div w:id="234779430">
      <w:bodyDiv w:val="1"/>
      <w:marLeft w:val="0"/>
      <w:marRight w:val="0"/>
      <w:marTop w:val="0"/>
      <w:marBottom w:val="0"/>
      <w:divBdr>
        <w:top w:val="none" w:sz="0" w:space="0" w:color="auto"/>
        <w:left w:val="none" w:sz="0" w:space="0" w:color="auto"/>
        <w:bottom w:val="none" w:sz="0" w:space="0" w:color="auto"/>
        <w:right w:val="none" w:sz="0" w:space="0" w:color="auto"/>
      </w:divBdr>
      <w:divsChild>
        <w:div w:id="1701055561">
          <w:marLeft w:val="547"/>
          <w:marRight w:val="0"/>
          <w:marTop w:val="0"/>
          <w:marBottom w:val="0"/>
          <w:divBdr>
            <w:top w:val="none" w:sz="0" w:space="0" w:color="auto"/>
            <w:left w:val="none" w:sz="0" w:space="0" w:color="auto"/>
            <w:bottom w:val="none" w:sz="0" w:space="0" w:color="auto"/>
            <w:right w:val="none" w:sz="0" w:space="0" w:color="auto"/>
          </w:divBdr>
        </w:div>
      </w:divsChild>
    </w:div>
    <w:div w:id="285041772">
      <w:bodyDiv w:val="1"/>
      <w:marLeft w:val="0"/>
      <w:marRight w:val="0"/>
      <w:marTop w:val="0"/>
      <w:marBottom w:val="0"/>
      <w:divBdr>
        <w:top w:val="none" w:sz="0" w:space="0" w:color="auto"/>
        <w:left w:val="none" w:sz="0" w:space="0" w:color="auto"/>
        <w:bottom w:val="none" w:sz="0" w:space="0" w:color="auto"/>
        <w:right w:val="none" w:sz="0" w:space="0" w:color="auto"/>
      </w:divBdr>
    </w:div>
    <w:div w:id="473988497">
      <w:bodyDiv w:val="1"/>
      <w:marLeft w:val="0"/>
      <w:marRight w:val="0"/>
      <w:marTop w:val="0"/>
      <w:marBottom w:val="0"/>
      <w:divBdr>
        <w:top w:val="none" w:sz="0" w:space="0" w:color="auto"/>
        <w:left w:val="none" w:sz="0" w:space="0" w:color="auto"/>
        <w:bottom w:val="none" w:sz="0" w:space="0" w:color="auto"/>
        <w:right w:val="none" w:sz="0" w:space="0" w:color="auto"/>
      </w:divBdr>
    </w:div>
    <w:div w:id="493031260">
      <w:bodyDiv w:val="1"/>
      <w:marLeft w:val="0"/>
      <w:marRight w:val="0"/>
      <w:marTop w:val="0"/>
      <w:marBottom w:val="0"/>
      <w:divBdr>
        <w:top w:val="none" w:sz="0" w:space="0" w:color="auto"/>
        <w:left w:val="none" w:sz="0" w:space="0" w:color="auto"/>
        <w:bottom w:val="none" w:sz="0" w:space="0" w:color="auto"/>
        <w:right w:val="none" w:sz="0" w:space="0" w:color="auto"/>
      </w:divBdr>
    </w:div>
    <w:div w:id="615645939">
      <w:bodyDiv w:val="1"/>
      <w:marLeft w:val="0"/>
      <w:marRight w:val="0"/>
      <w:marTop w:val="0"/>
      <w:marBottom w:val="0"/>
      <w:divBdr>
        <w:top w:val="none" w:sz="0" w:space="0" w:color="auto"/>
        <w:left w:val="none" w:sz="0" w:space="0" w:color="auto"/>
        <w:bottom w:val="none" w:sz="0" w:space="0" w:color="auto"/>
        <w:right w:val="none" w:sz="0" w:space="0" w:color="auto"/>
      </w:divBdr>
    </w:div>
    <w:div w:id="702637011">
      <w:bodyDiv w:val="1"/>
      <w:marLeft w:val="0"/>
      <w:marRight w:val="0"/>
      <w:marTop w:val="0"/>
      <w:marBottom w:val="0"/>
      <w:divBdr>
        <w:top w:val="none" w:sz="0" w:space="0" w:color="auto"/>
        <w:left w:val="none" w:sz="0" w:space="0" w:color="auto"/>
        <w:bottom w:val="none" w:sz="0" w:space="0" w:color="auto"/>
        <w:right w:val="none" w:sz="0" w:space="0" w:color="auto"/>
      </w:divBdr>
    </w:div>
    <w:div w:id="734855387">
      <w:bodyDiv w:val="1"/>
      <w:marLeft w:val="0"/>
      <w:marRight w:val="0"/>
      <w:marTop w:val="0"/>
      <w:marBottom w:val="0"/>
      <w:divBdr>
        <w:top w:val="none" w:sz="0" w:space="0" w:color="auto"/>
        <w:left w:val="none" w:sz="0" w:space="0" w:color="auto"/>
        <w:bottom w:val="none" w:sz="0" w:space="0" w:color="auto"/>
        <w:right w:val="none" w:sz="0" w:space="0" w:color="auto"/>
      </w:divBdr>
    </w:div>
    <w:div w:id="882789604">
      <w:bodyDiv w:val="1"/>
      <w:marLeft w:val="0"/>
      <w:marRight w:val="0"/>
      <w:marTop w:val="0"/>
      <w:marBottom w:val="0"/>
      <w:divBdr>
        <w:top w:val="none" w:sz="0" w:space="0" w:color="auto"/>
        <w:left w:val="none" w:sz="0" w:space="0" w:color="auto"/>
        <w:bottom w:val="none" w:sz="0" w:space="0" w:color="auto"/>
        <w:right w:val="none" w:sz="0" w:space="0" w:color="auto"/>
      </w:divBdr>
    </w:div>
    <w:div w:id="902180759">
      <w:bodyDiv w:val="1"/>
      <w:marLeft w:val="0"/>
      <w:marRight w:val="0"/>
      <w:marTop w:val="0"/>
      <w:marBottom w:val="0"/>
      <w:divBdr>
        <w:top w:val="none" w:sz="0" w:space="0" w:color="auto"/>
        <w:left w:val="none" w:sz="0" w:space="0" w:color="auto"/>
        <w:bottom w:val="none" w:sz="0" w:space="0" w:color="auto"/>
        <w:right w:val="none" w:sz="0" w:space="0" w:color="auto"/>
      </w:divBdr>
    </w:div>
    <w:div w:id="1060636424">
      <w:bodyDiv w:val="1"/>
      <w:marLeft w:val="0"/>
      <w:marRight w:val="0"/>
      <w:marTop w:val="0"/>
      <w:marBottom w:val="0"/>
      <w:divBdr>
        <w:top w:val="none" w:sz="0" w:space="0" w:color="auto"/>
        <w:left w:val="none" w:sz="0" w:space="0" w:color="auto"/>
        <w:bottom w:val="none" w:sz="0" w:space="0" w:color="auto"/>
        <w:right w:val="none" w:sz="0" w:space="0" w:color="auto"/>
      </w:divBdr>
    </w:div>
    <w:div w:id="1124613420">
      <w:bodyDiv w:val="1"/>
      <w:marLeft w:val="0"/>
      <w:marRight w:val="0"/>
      <w:marTop w:val="0"/>
      <w:marBottom w:val="0"/>
      <w:divBdr>
        <w:top w:val="none" w:sz="0" w:space="0" w:color="auto"/>
        <w:left w:val="none" w:sz="0" w:space="0" w:color="auto"/>
        <w:bottom w:val="none" w:sz="0" w:space="0" w:color="auto"/>
        <w:right w:val="none" w:sz="0" w:space="0" w:color="auto"/>
      </w:divBdr>
    </w:div>
    <w:div w:id="1220290158">
      <w:bodyDiv w:val="1"/>
      <w:marLeft w:val="0"/>
      <w:marRight w:val="0"/>
      <w:marTop w:val="0"/>
      <w:marBottom w:val="0"/>
      <w:divBdr>
        <w:top w:val="none" w:sz="0" w:space="0" w:color="auto"/>
        <w:left w:val="none" w:sz="0" w:space="0" w:color="auto"/>
        <w:bottom w:val="none" w:sz="0" w:space="0" w:color="auto"/>
        <w:right w:val="none" w:sz="0" w:space="0" w:color="auto"/>
      </w:divBdr>
    </w:div>
    <w:div w:id="1317144859">
      <w:bodyDiv w:val="1"/>
      <w:marLeft w:val="0"/>
      <w:marRight w:val="0"/>
      <w:marTop w:val="0"/>
      <w:marBottom w:val="0"/>
      <w:divBdr>
        <w:top w:val="none" w:sz="0" w:space="0" w:color="auto"/>
        <w:left w:val="none" w:sz="0" w:space="0" w:color="auto"/>
        <w:bottom w:val="none" w:sz="0" w:space="0" w:color="auto"/>
        <w:right w:val="none" w:sz="0" w:space="0" w:color="auto"/>
      </w:divBdr>
    </w:div>
    <w:div w:id="1435127076">
      <w:bodyDiv w:val="1"/>
      <w:marLeft w:val="0"/>
      <w:marRight w:val="0"/>
      <w:marTop w:val="0"/>
      <w:marBottom w:val="0"/>
      <w:divBdr>
        <w:top w:val="none" w:sz="0" w:space="0" w:color="auto"/>
        <w:left w:val="none" w:sz="0" w:space="0" w:color="auto"/>
        <w:bottom w:val="none" w:sz="0" w:space="0" w:color="auto"/>
        <w:right w:val="none" w:sz="0" w:space="0" w:color="auto"/>
      </w:divBdr>
    </w:div>
    <w:div w:id="1534153454">
      <w:bodyDiv w:val="1"/>
      <w:marLeft w:val="0"/>
      <w:marRight w:val="0"/>
      <w:marTop w:val="0"/>
      <w:marBottom w:val="0"/>
      <w:divBdr>
        <w:top w:val="none" w:sz="0" w:space="0" w:color="auto"/>
        <w:left w:val="none" w:sz="0" w:space="0" w:color="auto"/>
        <w:bottom w:val="none" w:sz="0" w:space="0" w:color="auto"/>
        <w:right w:val="none" w:sz="0" w:space="0" w:color="auto"/>
      </w:divBdr>
    </w:div>
    <w:div w:id="1565949134">
      <w:bodyDiv w:val="1"/>
      <w:marLeft w:val="0"/>
      <w:marRight w:val="0"/>
      <w:marTop w:val="0"/>
      <w:marBottom w:val="0"/>
      <w:divBdr>
        <w:top w:val="none" w:sz="0" w:space="0" w:color="auto"/>
        <w:left w:val="none" w:sz="0" w:space="0" w:color="auto"/>
        <w:bottom w:val="none" w:sz="0" w:space="0" w:color="auto"/>
        <w:right w:val="none" w:sz="0" w:space="0" w:color="auto"/>
      </w:divBdr>
    </w:div>
    <w:div w:id="1617832289">
      <w:bodyDiv w:val="1"/>
      <w:marLeft w:val="0"/>
      <w:marRight w:val="0"/>
      <w:marTop w:val="0"/>
      <w:marBottom w:val="0"/>
      <w:divBdr>
        <w:top w:val="none" w:sz="0" w:space="0" w:color="auto"/>
        <w:left w:val="none" w:sz="0" w:space="0" w:color="auto"/>
        <w:bottom w:val="none" w:sz="0" w:space="0" w:color="auto"/>
        <w:right w:val="none" w:sz="0" w:space="0" w:color="auto"/>
      </w:divBdr>
    </w:div>
    <w:div w:id="1685403830">
      <w:bodyDiv w:val="1"/>
      <w:marLeft w:val="0"/>
      <w:marRight w:val="0"/>
      <w:marTop w:val="0"/>
      <w:marBottom w:val="0"/>
      <w:divBdr>
        <w:top w:val="none" w:sz="0" w:space="0" w:color="auto"/>
        <w:left w:val="none" w:sz="0" w:space="0" w:color="auto"/>
        <w:bottom w:val="none" w:sz="0" w:space="0" w:color="auto"/>
        <w:right w:val="none" w:sz="0" w:space="0" w:color="auto"/>
      </w:divBdr>
    </w:div>
    <w:div w:id="1691106599">
      <w:bodyDiv w:val="1"/>
      <w:marLeft w:val="0"/>
      <w:marRight w:val="0"/>
      <w:marTop w:val="0"/>
      <w:marBottom w:val="0"/>
      <w:divBdr>
        <w:top w:val="none" w:sz="0" w:space="0" w:color="auto"/>
        <w:left w:val="none" w:sz="0" w:space="0" w:color="auto"/>
        <w:bottom w:val="none" w:sz="0" w:space="0" w:color="auto"/>
        <w:right w:val="none" w:sz="0" w:space="0" w:color="auto"/>
      </w:divBdr>
    </w:div>
    <w:div w:id="1880166129">
      <w:bodyDiv w:val="1"/>
      <w:marLeft w:val="0"/>
      <w:marRight w:val="0"/>
      <w:marTop w:val="0"/>
      <w:marBottom w:val="0"/>
      <w:divBdr>
        <w:top w:val="none" w:sz="0" w:space="0" w:color="auto"/>
        <w:left w:val="none" w:sz="0" w:space="0" w:color="auto"/>
        <w:bottom w:val="none" w:sz="0" w:space="0" w:color="auto"/>
        <w:right w:val="none" w:sz="0" w:space="0" w:color="auto"/>
      </w:divBdr>
    </w:div>
    <w:div w:id="1906913136">
      <w:bodyDiv w:val="1"/>
      <w:marLeft w:val="0"/>
      <w:marRight w:val="0"/>
      <w:marTop w:val="0"/>
      <w:marBottom w:val="0"/>
      <w:divBdr>
        <w:top w:val="none" w:sz="0" w:space="0" w:color="auto"/>
        <w:left w:val="none" w:sz="0" w:space="0" w:color="auto"/>
        <w:bottom w:val="none" w:sz="0" w:space="0" w:color="auto"/>
        <w:right w:val="none" w:sz="0" w:space="0" w:color="auto"/>
      </w:divBdr>
    </w:div>
    <w:div w:id="2023772585">
      <w:bodyDiv w:val="1"/>
      <w:marLeft w:val="0"/>
      <w:marRight w:val="0"/>
      <w:marTop w:val="0"/>
      <w:marBottom w:val="0"/>
      <w:divBdr>
        <w:top w:val="none" w:sz="0" w:space="0" w:color="auto"/>
        <w:left w:val="none" w:sz="0" w:space="0" w:color="auto"/>
        <w:bottom w:val="none" w:sz="0" w:space="0" w:color="auto"/>
        <w:right w:val="none" w:sz="0" w:space="0" w:color="auto"/>
      </w:divBdr>
    </w:div>
    <w:div w:id="2031447838">
      <w:bodyDiv w:val="1"/>
      <w:marLeft w:val="0"/>
      <w:marRight w:val="0"/>
      <w:marTop w:val="0"/>
      <w:marBottom w:val="0"/>
      <w:divBdr>
        <w:top w:val="none" w:sz="0" w:space="0" w:color="auto"/>
        <w:left w:val="none" w:sz="0" w:space="0" w:color="auto"/>
        <w:bottom w:val="none" w:sz="0" w:space="0" w:color="auto"/>
        <w:right w:val="none" w:sz="0" w:space="0" w:color="auto"/>
      </w:divBdr>
    </w:div>
    <w:div w:id="2072727715">
      <w:bodyDiv w:val="1"/>
      <w:marLeft w:val="0"/>
      <w:marRight w:val="0"/>
      <w:marTop w:val="0"/>
      <w:marBottom w:val="0"/>
      <w:divBdr>
        <w:top w:val="none" w:sz="0" w:space="0" w:color="auto"/>
        <w:left w:val="none" w:sz="0" w:space="0" w:color="auto"/>
        <w:bottom w:val="none" w:sz="0" w:space="0" w:color="auto"/>
        <w:right w:val="none" w:sz="0" w:space="0" w:color="auto"/>
      </w:divBdr>
    </w:div>
    <w:div w:id="20809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14A4D-48E8-4093-949D-67B79FAD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1130</Words>
  <Characters>6444</Characters>
  <Application>Microsoft Office Word</Application>
  <DocSecurity>0</DocSecurity>
  <Lines>53</Lines>
  <Paragraphs>15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Prangthip Sang-on</cp:lastModifiedBy>
  <cp:revision>2</cp:revision>
  <cp:lastPrinted>2019-11-28T06:58:00Z</cp:lastPrinted>
  <dcterms:created xsi:type="dcterms:W3CDTF">2020-01-24T03:38:00Z</dcterms:created>
  <dcterms:modified xsi:type="dcterms:W3CDTF">2020-01-24T03:38:00Z</dcterms:modified>
</cp:coreProperties>
</file>